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8C6D8" w14:textId="728FEFCC" w:rsidR="00FB151E" w:rsidRDefault="008C699D" w:rsidP="00890A9A">
      <w:pPr>
        <w:spacing w:line="340" w:lineRule="exact"/>
        <w:contextualSpacing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CC37B3">
        <w:rPr>
          <w:rFonts w:ascii="標楷體" w:eastAsia="標楷體" w:hAnsi="標楷體" w:hint="eastAsia"/>
          <w:b/>
          <w:sz w:val="32"/>
          <w:szCs w:val="32"/>
        </w:rPr>
        <w:t>1</w:t>
      </w:r>
      <w:r w:rsidR="00E31181" w:rsidRPr="00CC37B3">
        <w:rPr>
          <w:noProof/>
        </w:rPr>
        <w:drawing>
          <wp:anchor distT="0" distB="0" distL="114300" distR="114300" simplePos="0" relativeHeight="251657728" behindDoc="1" locked="0" layoutInCell="1" allowOverlap="1" wp14:anchorId="2B8EE198" wp14:editId="23714FF9">
            <wp:simplePos x="0" y="0"/>
            <wp:positionH relativeFrom="column">
              <wp:posOffset>5440680</wp:posOffset>
            </wp:positionH>
            <wp:positionV relativeFrom="paragraph">
              <wp:posOffset>-440690</wp:posOffset>
            </wp:positionV>
            <wp:extent cx="801370" cy="801370"/>
            <wp:effectExtent l="0" t="0" r="0" b="0"/>
            <wp:wrapTight wrapText="bothSides">
              <wp:wrapPolygon edited="0">
                <wp:start x="6162" y="0"/>
                <wp:lineTo x="0" y="3594"/>
                <wp:lineTo x="0" y="14377"/>
                <wp:lineTo x="513" y="16945"/>
                <wp:lineTo x="5648" y="21052"/>
                <wp:lineTo x="6162" y="21052"/>
                <wp:lineTo x="14891" y="21052"/>
                <wp:lineTo x="15404" y="21052"/>
                <wp:lineTo x="20539" y="16945"/>
                <wp:lineTo x="21052" y="14377"/>
                <wp:lineTo x="21052" y="3594"/>
                <wp:lineTo x="14891" y="0"/>
                <wp:lineTo x="6162" y="0"/>
              </wp:wrapPolygon>
            </wp:wrapTight>
            <wp:docPr id="2" name="圖片 2" descr="全國排名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全國排名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CEE" w:rsidRPr="00CC37B3">
        <w:rPr>
          <w:noProof/>
        </w:rPr>
        <w:drawing>
          <wp:anchor distT="0" distB="0" distL="114300" distR="114300" simplePos="0" relativeHeight="251659776" behindDoc="1" locked="0" layoutInCell="1" allowOverlap="1" wp14:anchorId="0E735BE7" wp14:editId="7A99682F">
            <wp:simplePos x="0" y="0"/>
            <wp:positionH relativeFrom="column">
              <wp:posOffset>5440680</wp:posOffset>
            </wp:positionH>
            <wp:positionV relativeFrom="paragraph">
              <wp:posOffset>-440690</wp:posOffset>
            </wp:positionV>
            <wp:extent cx="801370" cy="801370"/>
            <wp:effectExtent l="0" t="0" r="0" b="0"/>
            <wp:wrapTight wrapText="bothSides">
              <wp:wrapPolygon edited="0">
                <wp:start x="6162" y="0"/>
                <wp:lineTo x="0" y="3594"/>
                <wp:lineTo x="0" y="14377"/>
                <wp:lineTo x="513" y="16945"/>
                <wp:lineTo x="5648" y="21052"/>
                <wp:lineTo x="6162" y="21052"/>
                <wp:lineTo x="14891" y="21052"/>
                <wp:lineTo x="15404" y="21052"/>
                <wp:lineTo x="20539" y="16945"/>
                <wp:lineTo x="21052" y="14377"/>
                <wp:lineTo x="21052" y="3594"/>
                <wp:lineTo x="14891" y="0"/>
                <wp:lineTo x="6162" y="0"/>
              </wp:wrapPolygon>
            </wp:wrapTight>
            <wp:docPr id="1" name="圖片 1" descr="全國排名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全國排名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21B" w:rsidRPr="00CC37B3">
        <w:rPr>
          <w:rFonts w:ascii="標楷體" w:eastAsia="標楷體" w:hAnsi="標楷體" w:hint="eastAsia"/>
          <w:b/>
          <w:sz w:val="32"/>
          <w:szCs w:val="32"/>
        </w:rPr>
        <w:t>1</w:t>
      </w:r>
      <w:r w:rsidR="00422599" w:rsidRPr="00CC37B3">
        <w:rPr>
          <w:rFonts w:ascii="標楷體" w:eastAsia="標楷體" w:hAnsi="標楷體" w:hint="eastAsia"/>
          <w:b/>
          <w:sz w:val="32"/>
          <w:szCs w:val="32"/>
        </w:rPr>
        <w:t>5</w:t>
      </w:r>
      <w:r w:rsidR="00303AC2" w:rsidRPr="00CC37B3">
        <w:rPr>
          <w:rFonts w:ascii="標楷體" w:eastAsia="標楷體" w:hAnsi="標楷體" w:hint="eastAsia"/>
          <w:b/>
          <w:sz w:val="32"/>
          <w:szCs w:val="32"/>
        </w:rPr>
        <w:t>年</w:t>
      </w:r>
      <w:r w:rsidR="002904A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太平洋網基</w:t>
      </w:r>
      <w:r w:rsidR="00114F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盃</w:t>
      </w:r>
      <w:r w:rsidR="00517CEE" w:rsidRPr="00FA0D06">
        <w:rPr>
          <w:rFonts w:ascii="標楷體" w:eastAsia="標楷體" w:hAnsi="標楷體"/>
          <w:b/>
          <w:color w:val="000000" w:themeColor="text1"/>
          <w:sz w:val="32"/>
          <w:szCs w:val="32"/>
        </w:rPr>
        <w:t>全國</w:t>
      </w:r>
      <w:r w:rsidR="00517CEE" w:rsidRPr="00D635F2">
        <w:rPr>
          <w:rFonts w:ascii="標楷體" w:eastAsia="標楷體" w:hAnsi="標楷體"/>
          <w:b/>
          <w:color w:val="000000" w:themeColor="text1"/>
          <w:sz w:val="32"/>
          <w:szCs w:val="32"/>
        </w:rPr>
        <w:t>網球</w:t>
      </w:r>
      <w:r w:rsidR="00DF4F75" w:rsidRPr="00D635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積分</w:t>
      </w:r>
      <w:r w:rsidR="00517CEE" w:rsidRPr="00D635F2">
        <w:rPr>
          <w:rFonts w:ascii="標楷體" w:eastAsia="標楷體" w:hAnsi="標楷體"/>
          <w:b/>
          <w:color w:val="000000" w:themeColor="text1"/>
          <w:sz w:val="32"/>
          <w:szCs w:val="32"/>
        </w:rPr>
        <w:t>錦標賽</w:t>
      </w:r>
      <w:r w:rsidR="00517CEE" w:rsidRPr="00D635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(N-</w:t>
      </w:r>
      <w:r w:rsidR="0001659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="00517CEE" w:rsidRPr="00D635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  <w:r w:rsidR="00517CEE" w:rsidRPr="00D635F2">
        <w:rPr>
          <w:rFonts w:ascii="標楷體" w:eastAsia="標楷體" w:hAnsi="標楷體"/>
          <w:b/>
          <w:color w:val="000000" w:themeColor="text1"/>
          <w:sz w:val="32"/>
          <w:szCs w:val="32"/>
        </w:rPr>
        <w:t>競賽規程</w:t>
      </w:r>
    </w:p>
    <w:p w14:paraId="5A15B8AC" w14:textId="70EB2507" w:rsidR="004D2C01" w:rsidRDefault="00F00475" w:rsidP="004D2C01">
      <w:pPr>
        <w:spacing w:line="340" w:lineRule="exact"/>
        <w:contextualSpacing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int="eastAsia"/>
        </w:rPr>
        <w:t xml:space="preserve"> </w:t>
      </w:r>
      <w:r w:rsidR="00606C18">
        <w:rPr>
          <w:rFonts w:ascii="標楷體" w:eastAsia="標楷體" w:hint="eastAsia"/>
        </w:rPr>
        <w:t xml:space="preserve"> </w:t>
      </w:r>
      <w:r w:rsidR="00303AC2" w:rsidRPr="00522605">
        <w:rPr>
          <w:rFonts w:ascii="標楷體" w:eastAsia="標楷體" w:hint="eastAsia"/>
        </w:rPr>
        <w:t>執行長：</w:t>
      </w:r>
      <w:r w:rsidR="00630657">
        <w:rPr>
          <w:rFonts w:ascii="標楷體" w:eastAsia="標楷體" w:hint="eastAsia"/>
        </w:rPr>
        <w:t>黃靖瑜</w:t>
      </w:r>
      <w:r w:rsidR="00303AC2">
        <w:rPr>
          <w:rFonts w:ascii="標楷體" w:eastAsia="標楷體" w:hAnsi="標楷體" w:hint="eastAsia"/>
          <w:szCs w:val="24"/>
        </w:rPr>
        <w:t xml:space="preserve"> </w:t>
      </w:r>
      <w:r w:rsidR="00303AC2" w:rsidRPr="000B6B94">
        <w:rPr>
          <w:rFonts w:ascii="標楷體" w:eastAsia="標楷體" w:hint="eastAsia"/>
          <w:szCs w:val="24"/>
        </w:rPr>
        <w:t>聯絡電話：</w:t>
      </w:r>
      <w:r w:rsidR="00303AC2" w:rsidRPr="000B6B94">
        <w:rPr>
          <w:rFonts w:ascii="標楷體" w:eastAsia="標楷體" w:hAnsi="標楷體" w:hint="eastAsia"/>
          <w:szCs w:val="24"/>
        </w:rPr>
        <w:t>0</w:t>
      </w:r>
      <w:r w:rsidR="00F3312F">
        <w:rPr>
          <w:rFonts w:ascii="標楷體" w:eastAsia="標楷體" w:hAnsi="標楷體" w:hint="eastAsia"/>
          <w:szCs w:val="24"/>
        </w:rPr>
        <w:t>2-2772-0298</w:t>
      </w:r>
    </w:p>
    <w:p w14:paraId="0565D1CF" w14:textId="78E1B078" w:rsidR="009341C8" w:rsidRPr="00FB151E" w:rsidRDefault="00FF6BB8" w:rsidP="00F00475">
      <w:pPr>
        <w:spacing w:line="340" w:lineRule="exact"/>
        <w:contextualSpacing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int="eastAsia"/>
        </w:rPr>
        <w:t xml:space="preserve"> </w:t>
      </w:r>
      <w:r w:rsidR="0001659B" w:rsidRPr="0001659B">
        <w:rPr>
          <w:rFonts w:ascii="標楷體" w:eastAsia="標楷體"/>
        </w:rPr>
        <w:t>裁判長：張祝明 聯絡電話：097-5711157</w:t>
      </w:r>
    </w:p>
    <w:p w14:paraId="61C338E9" w14:textId="354F3AB4" w:rsidR="009341C8" w:rsidRPr="007A3CE4" w:rsidRDefault="009341C8" w:rsidP="00B342D1">
      <w:pPr>
        <w:numPr>
          <w:ilvl w:val="0"/>
          <w:numId w:val="17"/>
        </w:numPr>
        <w:tabs>
          <w:tab w:val="left" w:pos="567"/>
        </w:tabs>
        <w:spacing w:line="340" w:lineRule="exact"/>
        <w:ind w:left="426"/>
        <w:contextualSpacing/>
        <w:rPr>
          <w:rFonts w:ascii="標楷體" w:eastAsia="標楷體" w:hAnsi="標楷體"/>
          <w:color w:val="000000" w:themeColor="text1"/>
          <w:szCs w:val="28"/>
        </w:rPr>
      </w:pPr>
      <w:r w:rsidRPr="007A3CE4">
        <w:rPr>
          <w:rFonts w:ascii="標楷體" w:eastAsia="標楷體" w:hAnsi="標楷體"/>
          <w:color w:val="000000" w:themeColor="text1"/>
          <w:szCs w:val="24"/>
        </w:rPr>
        <w:t>目    的：</w:t>
      </w:r>
      <w:r w:rsidR="00D35E24" w:rsidRPr="00EA4C86">
        <w:rPr>
          <w:rFonts w:ascii="標楷體" w:eastAsia="標楷體" w:hAnsi="標楷體"/>
          <w:szCs w:val="24"/>
        </w:rPr>
        <w:t>配合政府推廣全民體育，發展網球運動，提供優秀球員比賽機會，相互琢磨球技，以增加比賽經驗，提昇技術水準，爭取國際成績，並憑以排定球員成績名次，作為選拔國家代表隊之依據。</w:t>
      </w:r>
    </w:p>
    <w:p w14:paraId="7ECD1219" w14:textId="2AC754F5" w:rsidR="004A6F1D" w:rsidRPr="004A6F1D" w:rsidRDefault="00B378D8" w:rsidP="00B342D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8"/>
        </w:rPr>
      </w:pPr>
      <w:r w:rsidRPr="007B7D56">
        <w:rPr>
          <w:rFonts w:ascii="標楷體" w:eastAsia="標楷體" w:hAnsi="標楷體"/>
          <w:color w:val="000000" w:themeColor="text1"/>
          <w:szCs w:val="24"/>
        </w:rPr>
        <w:t>指導單位：</w:t>
      </w:r>
      <w:r w:rsidR="002904A3">
        <w:rPr>
          <w:rFonts w:ascii="標楷體" w:eastAsia="標楷體" w:hAnsi="標楷體" w:hint="eastAsia"/>
          <w:color w:val="000000" w:themeColor="text1"/>
          <w:szCs w:val="24"/>
        </w:rPr>
        <w:t>運動部</w:t>
      </w:r>
      <w:r w:rsidR="001A5A9B" w:rsidRPr="007B7D56">
        <w:rPr>
          <w:rFonts w:ascii="標楷體" w:eastAsia="標楷體" w:hAnsi="標楷體" w:hint="eastAsia"/>
          <w:szCs w:val="24"/>
        </w:rPr>
        <w:t>、</w:t>
      </w:r>
      <w:r w:rsidR="002444EE" w:rsidRPr="007B7D56">
        <w:rPr>
          <w:rFonts w:ascii="標楷體" w:eastAsia="標楷體" w:hAnsi="標楷體"/>
          <w:szCs w:val="24"/>
        </w:rPr>
        <w:t>中華奧林匹克委員會、中華民國體育運動總會</w:t>
      </w:r>
    </w:p>
    <w:p w14:paraId="053D492F" w14:textId="2DC150BF" w:rsidR="00482759" w:rsidRPr="00B94389" w:rsidRDefault="002444EE" w:rsidP="00B94389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8B7532">
        <w:rPr>
          <w:rFonts w:ascii="標楷體" w:eastAsia="標楷體" w:hAnsi="標楷體"/>
          <w:szCs w:val="24"/>
        </w:rPr>
        <w:t>主辦單位：中華民國網球協會</w:t>
      </w:r>
      <w:r w:rsidR="00B94389" w:rsidRPr="00B94389">
        <w:rPr>
          <w:rFonts w:ascii="標楷體" w:eastAsia="標楷體" w:hAnsi="標楷體"/>
          <w:szCs w:val="24"/>
        </w:rPr>
        <w:t xml:space="preserve"> </w:t>
      </w:r>
    </w:p>
    <w:p w14:paraId="77B0947B" w14:textId="28A77AF2" w:rsidR="002904A3" w:rsidRDefault="002444EE" w:rsidP="00D139F7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2904A3">
        <w:rPr>
          <w:rFonts w:ascii="標楷體" w:eastAsia="標楷體" w:hAnsi="標楷體"/>
          <w:szCs w:val="24"/>
        </w:rPr>
        <w:t>贊助單位：</w:t>
      </w:r>
      <w:r w:rsidR="002904A3" w:rsidRPr="002904A3">
        <w:rPr>
          <w:rFonts w:ascii="標楷體" w:eastAsia="標楷體" w:hAnsi="標楷體" w:hint="eastAsia"/>
          <w:szCs w:val="24"/>
        </w:rPr>
        <w:t>太平洋網球發展基金會</w:t>
      </w:r>
      <w:r w:rsidR="00E83F70">
        <w:rPr>
          <w:rFonts w:ascii="標楷體" w:eastAsia="標楷體" w:hAnsi="標楷體" w:hint="eastAsia"/>
          <w:szCs w:val="24"/>
        </w:rPr>
        <w:t>、</w:t>
      </w:r>
      <w:r w:rsidR="00DE2C79">
        <w:rPr>
          <w:rFonts w:ascii="標楷體" w:eastAsia="標楷體" w:hAnsi="標楷體" w:hint="eastAsia"/>
          <w:szCs w:val="24"/>
        </w:rPr>
        <w:t>旭鴻國際股份有限公司</w:t>
      </w:r>
    </w:p>
    <w:p w14:paraId="35E06FBD" w14:textId="287C48AC" w:rsidR="005758D3" w:rsidRPr="002904A3" w:rsidRDefault="002444EE" w:rsidP="00D139F7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2904A3">
        <w:rPr>
          <w:rFonts w:ascii="標楷體" w:eastAsia="標楷體" w:hAnsi="標楷體"/>
          <w:szCs w:val="24"/>
        </w:rPr>
        <w:t>比賽日期：</w:t>
      </w:r>
      <w:r w:rsidR="002904A3" w:rsidRPr="002904A3">
        <w:rPr>
          <w:rFonts w:ascii="標楷體" w:eastAsia="標楷體" w:hAnsi="標楷體" w:hint="eastAsia"/>
          <w:szCs w:val="24"/>
        </w:rPr>
        <w:t>115</w:t>
      </w:r>
      <w:r w:rsidR="00B35E6E" w:rsidRPr="002904A3">
        <w:rPr>
          <w:rFonts w:ascii="標楷體" w:eastAsia="標楷體" w:hAnsi="標楷體" w:hint="eastAsia"/>
          <w:szCs w:val="24"/>
        </w:rPr>
        <w:t>年</w:t>
      </w:r>
      <w:r w:rsidR="00B94389">
        <w:rPr>
          <w:rFonts w:ascii="標楷體" w:eastAsia="標楷體" w:hAnsi="標楷體" w:hint="eastAsia"/>
          <w:szCs w:val="24"/>
        </w:rPr>
        <w:t>9</w:t>
      </w:r>
      <w:r w:rsidR="00BA5BEA" w:rsidRPr="002904A3">
        <w:rPr>
          <w:rFonts w:ascii="標楷體" w:eastAsia="標楷體" w:hint="eastAsia"/>
          <w:color w:val="FF0000"/>
          <w:szCs w:val="24"/>
        </w:rPr>
        <w:t>月</w:t>
      </w:r>
      <w:r w:rsidR="00B94389">
        <w:rPr>
          <w:rFonts w:ascii="標楷體" w:eastAsia="標楷體" w:hint="eastAsia"/>
          <w:color w:val="FF0000"/>
          <w:szCs w:val="24"/>
        </w:rPr>
        <w:t>21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日(</w:t>
      </w:r>
      <w:r w:rsidR="00953131" w:rsidRPr="002904A3">
        <w:rPr>
          <w:rFonts w:ascii="標楷體" w:eastAsia="標楷體" w:hAnsi="標楷體" w:hint="eastAsia"/>
          <w:color w:val="FF0000"/>
          <w:szCs w:val="24"/>
        </w:rPr>
        <w:t>星期</w:t>
      </w:r>
      <w:r w:rsidR="00331F81" w:rsidRPr="002904A3">
        <w:rPr>
          <w:rFonts w:ascii="標楷體" w:eastAsia="標楷體" w:hAnsi="標楷體" w:hint="eastAsia"/>
          <w:color w:val="FF0000"/>
          <w:szCs w:val="24"/>
        </w:rPr>
        <w:t>一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)至</w:t>
      </w:r>
      <w:r w:rsidR="00B94389">
        <w:rPr>
          <w:rFonts w:ascii="標楷體" w:eastAsia="標楷體" w:hint="eastAsia"/>
          <w:color w:val="FF0000"/>
          <w:szCs w:val="24"/>
        </w:rPr>
        <w:t>9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月</w:t>
      </w:r>
      <w:r w:rsidR="00B94389">
        <w:rPr>
          <w:rFonts w:ascii="標楷體" w:eastAsia="標楷體" w:hAnsi="標楷體" w:hint="eastAsia"/>
          <w:color w:val="FF0000"/>
          <w:szCs w:val="24"/>
        </w:rPr>
        <w:t>2</w:t>
      </w:r>
      <w:r w:rsidR="00630657">
        <w:rPr>
          <w:rFonts w:ascii="標楷體" w:eastAsia="標楷體" w:hAnsi="標楷體" w:hint="eastAsia"/>
          <w:color w:val="FF0000"/>
          <w:szCs w:val="24"/>
        </w:rPr>
        <w:t>7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日(星期</w:t>
      </w:r>
      <w:r w:rsidR="00D81F5D">
        <w:rPr>
          <w:rFonts w:ascii="標楷體" w:eastAsia="標楷體" w:hAnsi="標楷體" w:hint="eastAsia"/>
          <w:color w:val="FF0000"/>
          <w:szCs w:val="24"/>
        </w:rPr>
        <w:t>日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)</w:t>
      </w:r>
      <w:r w:rsidR="00B35E6E" w:rsidRPr="002904A3">
        <w:rPr>
          <w:rFonts w:ascii="標楷體" w:eastAsia="標楷體" w:hAnsi="標楷體"/>
          <w:color w:val="FF0000"/>
          <w:szCs w:val="24"/>
        </w:rPr>
        <w:t>止</w:t>
      </w:r>
      <w:r w:rsidR="00B35E6E" w:rsidRPr="002904A3">
        <w:rPr>
          <w:rFonts w:ascii="標楷體" w:eastAsia="標楷體" w:hAnsi="標楷體"/>
          <w:szCs w:val="24"/>
        </w:rPr>
        <w:t>，共</w:t>
      </w:r>
      <w:r w:rsidR="00D81F5D">
        <w:rPr>
          <w:rFonts w:ascii="標楷體" w:eastAsia="標楷體" w:hAnsi="標楷體" w:hint="eastAsia"/>
          <w:szCs w:val="24"/>
        </w:rPr>
        <w:t>7</w:t>
      </w:r>
      <w:r w:rsidR="00B35E6E" w:rsidRPr="002904A3">
        <w:rPr>
          <w:rFonts w:ascii="標楷體" w:eastAsia="標楷體" w:hAnsi="標楷體" w:hint="eastAsia"/>
          <w:szCs w:val="24"/>
        </w:rPr>
        <w:t>天</w:t>
      </w:r>
      <w:r w:rsidR="00630DBD" w:rsidRPr="002904A3">
        <w:rPr>
          <w:rFonts w:ascii="標楷體" w:eastAsia="標楷體" w:hAnsi="標楷體" w:hint="eastAsia"/>
          <w:szCs w:val="24"/>
        </w:rPr>
        <w:t>。</w:t>
      </w:r>
    </w:p>
    <w:p w14:paraId="5359B6CE" w14:textId="1E9FEF3B" w:rsidR="00A12401" w:rsidRPr="00EB0228" w:rsidRDefault="00165487" w:rsidP="00331F8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A12401">
        <w:rPr>
          <w:rFonts w:ascii="標楷體" w:eastAsia="標楷體" w:hAnsi="標楷體"/>
          <w:szCs w:val="24"/>
        </w:rPr>
        <w:t>比賽地點</w:t>
      </w:r>
      <w:r w:rsidR="00EB0228" w:rsidRPr="00A12401">
        <w:rPr>
          <w:rFonts w:ascii="標楷體" w:eastAsia="標楷體" w:hAnsi="標楷體"/>
          <w:szCs w:val="24"/>
        </w:rPr>
        <w:t>：</w:t>
      </w:r>
      <w:r w:rsidR="00EB5803" w:rsidRPr="00EB5803">
        <w:rPr>
          <w:rFonts w:ascii="標楷體" w:eastAsia="標楷體" w:hAnsi="標楷體"/>
          <w:szCs w:val="24"/>
        </w:rPr>
        <w:t>高雄市竹林公園網球場(8面硬地)</w:t>
      </w:r>
    </w:p>
    <w:p w14:paraId="2FFF50BF" w14:textId="4859C283" w:rsidR="00EB0228" w:rsidRPr="00331F81" w:rsidRDefault="00EB0228" w:rsidP="002904A3">
      <w:p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bookmarkStart w:id="0" w:name="_Hlk192078550"/>
      <w:r>
        <w:rPr>
          <w:rFonts w:ascii="標楷體" w:eastAsia="標楷體" w:hAnsi="標楷體" w:cs="Open Sans" w:hint="eastAsia"/>
          <w:szCs w:val="24"/>
          <w:shd w:val="clear" w:color="auto" w:fill="FFFFFF"/>
        </w:rPr>
        <w:t>地址</w:t>
      </w:r>
      <w:r w:rsidRPr="00A12401">
        <w:rPr>
          <w:rFonts w:ascii="標楷體" w:eastAsia="標楷體" w:hAnsi="標楷體"/>
          <w:szCs w:val="24"/>
        </w:rPr>
        <w:t>：</w:t>
      </w:r>
      <w:r w:rsidR="00EB5803" w:rsidRPr="00EB5803">
        <w:rPr>
          <w:rFonts w:ascii="標楷體" w:eastAsia="標楷體" w:hAnsi="標楷體"/>
          <w:szCs w:val="24"/>
        </w:rPr>
        <w:t>807高雄市橋頭區隆豐路11號</w:t>
      </w:r>
    </w:p>
    <w:bookmarkEnd w:id="0"/>
    <w:p w14:paraId="3331A048" w14:textId="30A10EAB" w:rsidR="005758D3" w:rsidRPr="00974AD2" w:rsidRDefault="002444EE" w:rsidP="00B342D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974AD2">
        <w:rPr>
          <w:rFonts w:ascii="標楷體" w:eastAsia="標楷體" w:hAnsi="標楷體"/>
          <w:szCs w:val="24"/>
        </w:rPr>
        <w:t>報名日期：</w:t>
      </w:r>
      <w:r w:rsidR="00B016AC" w:rsidRPr="00974AD2">
        <w:rPr>
          <w:rFonts w:ascii="標楷體" w:eastAsia="標楷體" w:hAnsi="標楷體" w:hint="eastAsia"/>
          <w:szCs w:val="24"/>
        </w:rPr>
        <w:t>即日起至</w:t>
      </w:r>
      <w:r w:rsidR="002904A3">
        <w:rPr>
          <w:rFonts w:ascii="標楷體" w:eastAsia="標楷體" w:hAnsi="標楷體" w:hint="eastAsia"/>
          <w:szCs w:val="24"/>
        </w:rPr>
        <w:t>1</w:t>
      </w:r>
      <w:r w:rsidR="00630657">
        <w:rPr>
          <w:rFonts w:ascii="標楷體" w:eastAsia="標楷體" w:hAnsi="標楷體" w:hint="eastAsia"/>
          <w:szCs w:val="24"/>
        </w:rPr>
        <w:t>15</w:t>
      </w:r>
      <w:r w:rsidR="002904A3">
        <w:rPr>
          <w:rFonts w:ascii="標楷體" w:eastAsia="標楷體" w:hAnsi="標楷體" w:hint="eastAsia"/>
          <w:szCs w:val="24"/>
        </w:rPr>
        <w:t>年</w:t>
      </w:r>
      <w:r w:rsidR="00EB5803">
        <w:rPr>
          <w:rFonts w:ascii="標楷體" w:eastAsia="標楷體" w:hint="eastAsia"/>
          <w:color w:val="FF0000"/>
          <w:szCs w:val="24"/>
        </w:rPr>
        <w:t>8</w:t>
      </w:r>
      <w:r w:rsidR="00282262" w:rsidRPr="00974AD2">
        <w:rPr>
          <w:rFonts w:ascii="標楷體" w:eastAsia="標楷體" w:hAnsi="標楷體" w:hint="eastAsia"/>
          <w:color w:val="FF0000"/>
          <w:szCs w:val="24"/>
        </w:rPr>
        <w:t>月</w:t>
      </w:r>
      <w:r w:rsidR="00EB5803">
        <w:rPr>
          <w:rFonts w:ascii="標楷體" w:eastAsia="標楷體" w:hAnsi="標楷體" w:hint="eastAsia"/>
          <w:color w:val="FF0000"/>
          <w:szCs w:val="24"/>
        </w:rPr>
        <w:t>31</w:t>
      </w:r>
      <w:r w:rsidR="00282262" w:rsidRPr="00974AD2">
        <w:rPr>
          <w:rFonts w:ascii="標楷體" w:eastAsia="標楷體" w:hAnsi="標楷體" w:hint="eastAsia"/>
          <w:color w:val="FF0000"/>
          <w:szCs w:val="24"/>
        </w:rPr>
        <w:t>日</w:t>
      </w:r>
      <w:r w:rsidR="007C03FD" w:rsidRPr="00974AD2">
        <w:rPr>
          <w:rFonts w:ascii="標楷體" w:eastAsia="標楷體" w:hAnsi="標楷體" w:hint="eastAsia"/>
          <w:color w:val="FF0000"/>
          <w:szCs w:val="24"/>
        </w:rPr>
        <w:t>(星期</w:t>
      </w:r>
      <w:r w:rsidR="00EB5803">
        <w:rPr>
          <w:rFonts w:ascii="標楷體" w:eastAsia="標楷體" w:hAnsi="標楷體" w:hint="eastAsia"/>
          <w:color w:val="FF0000"/>
          <w:szCs w:val="24"/>
        </w:rPr>
        <w:t>一</w:t>
      </w:r>
      <w:r w:rsidR="007C03FD" w:rsidRPr="00974AD2">
        <w:rPr>
          <w:rFonts w:ascii="標楷體" w:eastAsia="標楷體" w:hAnsi="標楷體" w:hint="eastAsia"/>
          <w:color w:val="FF0000"/>
          <w:szCs w:val="24"/>
        </w:rPr>
        <w:t>)</w:t>
      </w:r>
      <w:r w:rsidR="00630657">
        <w:rPr>
          <w:rFonts w:ascii="標楷體" w:eastAsia="標楷體" w:hAnsi="標楷體" w:hint="eastAsia"/>
          <w:color w:val="FF0000"/>
          <w:szCs w:val="24"/>
        </w:rPr>
        <w:t>24:00</w:t>
      </w:r>
      <w:r w:rsidR="00282262" w:rsidRPr="00974AD2">
        <w:rPr>
          <w:rFonts w:ascii="標楷體" w:eastAsia="標楷體" w:hAnsi="標楷體" w:hint="eastAsia"/>
          <w:szCs w:val="24"/>
        </w:rPr>
        <w:t>止</w:t>
      </w:r>
      <w:r w:rsidR="008145B8" w:rsidRPr="00974AD2">
        <w:rPr>
          <w:rFonts w:ascii="標楷體" w:eastAsia="標楷體" w:hAnsi="標楷體" w:hint="eastAsia"/>
          <w:szCs w:val="24"/>
        </w:rPr>
        <w:t>。</w:t>
      </w:r>
    </w:p>
    <w:p w14:paraId="11DEBBD5" w14:textId="77777777" w:rsidR="005758D3" w:rsidRPr="00536977" w:rsidRDefault="002444EE" w:rsidP="00B342D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比賽項目：男子單、雙打賽，女子單、雙打賽。</w:t>
      </w:r>
    </w:p>
    <w:p w14:paraId="74A25117" w14:textId="7161E1A9" w:rsidR="009E5B54" w:rsidRDefault="00E8029A" w:rsidP="00524CF5">
      <w:pPr>
        <w:numPr>
          <w:ilvl w:val="0"/>
          <w:numId w:val="17"/>
        </w:numPr>
        <w:tabs>
          <w:tab w:val="left" w:pos="567"/>
          <w:tab w:val="left" w:pos="709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</w:t>
      </w:r>
      <w:r w:rsidR="002444EE" w:rsidRPr="00536977">
        <w:rPr>
          <w:rFonts w:ascii="標楷體" w:eastAsia="標楷體" w:hAnsi="標楷體"/>
          <w:szCs w:val="24"/>
        </w:rPr>
        <w:t>資格：</w:t>
      </w:r>
      <w:r w:rsidR="006C13F1" w:rsidRPr="00536977">
        <w:rPr>
          <w:rFonts w:ascii="標楷體" w:eastAsia="標楷體" w:hAnsi="標楷體"/>
          <w:szCs w:val="24"/>
        </w:rPr>
        <w:t>年滿十三歲</w:t>
      </w:r>
      <w:r w:rsidR="001F42FF" w:rsidRPr="00536977">
        <w:rPr>
          <w:rFonts w:ascii="標楷體" w:eastAsia="標楷體" w:hAnsi="標楷體" w:hint="eastAsia"/>
          <w:szCs w:val="24"/>
        </w:rPr>
        <w:t>(</w:t>
      </w:r>
      <w:r w:rsidR="00B43954">
        <w:rPr>
          <w:rFonts w:ascii="標楷體" w:eastAsia="標楷體" w:hint="eastAsia"/>
          <w:color w:val="FF0000"/>
          <w:szCs w:val="24"/>
        </w:rPr>
        <w:t>10</w:t>
      </w:r>
      <w:r w:rsidR="00EB5803">
        <w:rPr>
          <w:rFonts w:ascii="標楷體" w:eastAsia="標楷體" w:hint="eastAsia"/>
          <w:color w:val="FF0000"/>
          <w:szCs w:val="24"/>
        </w:rPr>
        <w:t>3</w:t>
      </w:r>
      <w:r w:rsidR="001F42FF" w:rsidRPr="00AD15D4">
        <w:rPr>
          <w:rFonts w:ascii="標楷體" w:eastAsia="標楷體" w:hAnsi="標楷體" w:hint="eastAsia"/>
          <w:color w:val="FF0000"/>
          <w:szCs w:val="24"/>
        </w:rPr>
        <w:t>年</w:t>
      </w:r>
      <w:r w:rsidR="00EB5803">
        <w:rPr>
          <w:rFonts w:ascii="標楷體" w:eastAsia="標楷體" w:hAnsi="標楷體" w:hint="eastAsia"/>
          <w:color w:val="FF0000"/>
          <w:szCs w:val="24"/>
        </w:rPr>
        <w:t>9</w:t>
      </w:r>
      <w:r w:rsidR="001F42FF" w:rsidRPr="00AD15D4">
        <w:rPr>
          <w:rFonts w:ascii="標楷體" w:eastAsia="標楷體" w:hAnsi="標楷體" w:hint="eastAsia"/>
          <w:color w:val="FF0000"/>
          <w:szCs w:val="24"/>
        </w:rPr>
        <w:t>月</w:t>
      </w:r>
      <w:r w:rsidR="00EB5803">
        <w:rPr>
          <w:rFonts w:ascii="標楷體" w:eastAsia="標楷體" w:hAnsi="標楷體" w:hint="eastAsia"/>
          <w:color w:val="FF0000"/>
          <w:szCs w:val="24"/>
        </w:rPr>
        <w:t>20</w:t>
      </w:r>
      <w:r w:rsidR="001F42FF" w:rsidRPr="00AD15D4">
        <w:rPr>
          <w:rFonts w:ascii="標楷體" w:eastAsia="標楷體" w:hAnsi="標楷體" w:hint="eastAsia"/>
          <w:color w:val="FF0000"/>
          <w:szCs w:val="24"/>
        </w:rPr>
        <w:t>日以前</w:t>
      </w:r>
      <w:r w:rsidR="001F42FF" w:rsidRPr="00536977">
        <w:rPr>
          <w:rFonts w:ascii="標楷體" w:eastAsia="標楷體" w:hAnsi="標楷體" w:hint="eastAsia"/>
          <w:szCs w:val="24"/>
        </w:rPr>
        <w:t>出生)</w:t>
      </w:r>
      <w:r w:rsidR="006C13F1" w:rsidRPr="00536977">
        <w:rPr>
          <w:rFonts w:ascii="標楷體" w:eastAsia="標楷體" w:hAnsi="標楷體"/>
          <w:szCs w:val="24"/>
        </w:rPr>
        <w:t>者</w:t>
      </w:r>
      <w:r w:rsidR="006C13F1" w:rsidRPr="00536977">
        <w:rPr>
          <w:rFonts w:ascii="標楷體" w:eastAsia="標楷體" w:hAnsi="標楷體" w:hint="eastAsia"/>
          <w:szCs w:val="24"/>
        </w:rPr>
        <w:t>之</w:t>
      </w:r>
      <w:r w:rsidR="00117406" w:rsidRPr="00536977">
        <w:rPr>
          <w:rFonts w:ascii="標楷體" w:eastAsia="標楷體" w:hAnsi="標楷體" w:hint="eastAsia"/>
          <w:szCs w:val="24"/>
        </w:rPr>
        <w:t>選手(包括外籍選手)</w:t>
      </w:r>
      <w:r w:rsidR="00335C31" w:rsidRPr="00335C31">
        <w:rPr>
          <w:rFonts w:ascii="標楷體" w:eastAsia="標楷體" w:hAnsi="標楷體" w:hint="eastAsia"/>
          <w:szCs w:val="24"/>
        </w:rPr>
        <w:t xml:space="preserve"> </w:t>
      </w:r>
      <w:r w:rsidR="00335C31" w:rsidRPr="00536977">
        <w:rPr>
          <w:rFonts w:ascii="標楷體" w:eastAsia="標楷體" w:hAnsi="標楷體" w:hint="eastAsia"/>
          <w:szCs w:val="24"/>
        </w:rPr>
        <w:t>。</w:t>
      </w:r>
    </w:p>
    <w:p w14:paraId="14C9B257" w14:textId="6EECD95B" w:rsidR="00BF76E2" w:rsidRPr="00C008C0" w:rsidRDefault="002444EE" w:rsidP="00B342D1">
      <w:pPr>
        <w:numPr>
          <w:ilvl w:val="0"/>
          <w:numId w:val="17"/>
        </w:numPr>
        <w:tabs>
          <w:tab w:val="left" w:pos="567"/>
          <w:tab w:val="left" w:pos="709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BF76E2">
        <w:rPr>
          <w:rFonts w:ascii="標楷體" w:eastAsia="標楷體" w:hAnsi="標楷體"/>
          <w:szCs w:val="24"/>
        </w:rPr>
        <w:t>比賽用球：</w:t>
      </w:r>
      <w:bookmarkStart w:id="1" w:name="_Hlk138071429"/>
      <w:r w:rsidR="002904A3">
        <w:rPr>
          <w:rFonts w:ascii="標楷體" w:eastAsia="標楷體" w:hAnsi="標楷體"/>
          <w:szCs w:val="24"/>
        </w:rPr>
        <w:t>2026</w:t>
      </w:r>
      <w:r w:rsidR="00672A4F" w:rsidRPr="00C008C0">
        <w:rPr>
          <w:rFonts w:ascii="標楷體" w:eastAsia="標楷體" w:hAnsi="標楷體" w:hint="eastAsia"/>
          <w:szCs w:val="24"/>
        </w:rPr>
        <w:t>中華網協</w:t>
      </w:r>
      <w:r w:rsidR="00672A4F" w:rsidRPr="00C008C0">
        <w:rPr>
          <w:rFonts w:ascii="標楷體" w:eastAsia="標楷體" w:hAnsi="標楷體"/>
          <w:szCs w:val="24"/>
        </w:rPr>
        <w:t>指定用球</w:t>
      </w:r>
      <w:bookmarkEnd w:id="1"/>
      <w:r w:rsidR="00DE2C79" w:rsidRPr="00DE2C79">
        <w:rPr>
          <w:rFonts w:ascii="標楷體" w:eastAsia="標楷體" w:hAnsi="標楷體"/>
          <w:szCs w:val="24"/>
        </w:rPr>
        <w:t>Dunlop AO</w:t>
      </w:r>
    </w:p>
    <w:p w14:paraId="5055217A" w14:textId="4C0194F4" w:rsidR="002444EE" w:rsidRPr="00BF76E2" w:rsidRDefault="002444EE" w:rsidP="00B342D1">
      <w:pPr>
        <w:numPr>
          <w:ilvl w:val="0"/>
          <w:numId w:val="17"/>
        </w:numPr>
        <w:tabs>
          <w:tab w:val="left" w:pos="567"/>
          <w:tab w:val="left" w:pos="709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BF76E2">
        <w:rPr>
          <w:rFonts w:ascii="標楷體" w:eastAsia="標楷體" w:hAnsi="標楷體"/>
          <w:szCs w:val="24"/>
        </w:rPr>
        <w:t>報名</w:t>
      </w:r>
      <w:r w:rsidR="00E8029A">
        <w:rPr>
          <w:rFonts w:ascii="標楷體" w:eastAsia="標楷體" w:hAnsi="標楷體" w:hint="eastAsia"/>
          <w:szCs w:val="24"/>
        </w:rPr>
        <w:t>辦法</w:t>
      </w:r>
      <w:r w:rsidRPr="00BF76E2">
        <w:rPr>
          <w:rFonts w:ascii="標楷體" w:eastAsia="標楷體" w:hAnsi="標楷體"/>
          <w:szCs w:val="24"/>
        </w:rPr>
        <w:t>：</w:t>
      </w:r>
    </w:p>
    <w:p w14:paraId="0B1B7873" w14:textId="77777777" w:rsidR="007662A4" w:rsidRDefault="002444EE" w:rsidP="00B342D1">
      <w:pPr>
        <w:numPr>
          <w:ilvl w:val="0"/>
          <w:numId w:val="1"/>
        </w:numPr>
        <w:tabs>
          <w:tab w:val="num" w:pos="960"/>
        </w:tabs>
        <w:spacing w:line="320" w:lineRule="exact"/>
        <w:ind w:leftChars="200" w:left="989" w:hangingChars="212" w:hanging="509"/>
        <w:contextualSpacing/>
        <w:rPr>
          <w:rFonts w:ascii="標楷體" w:eastAsia="標楷體" w:hAnsi="標楷體"/>
          <w:szCs w:val="24"/>
        </w:rPr>
      </w:pPr>
      <w:r w:rsidRPr="007662A4">
        <w:rPr>
          <w:rFonts w:ascii="標楷體" w:eastAsia="標楷體" w:hAnsi="標楷體"/>
          <w:szCs w:val="24"/>
        </w:rPr>
        <w:t>報名費</w:t>
      </w:r>
      <w:r w:rsidR="007662A4" w:rsidRPr="007662A4">
        <w:rPr>
          <w:rFonts w:ascii="標楷體" w:eastAsia="標楷體" w:hAnsi="標楷體" w:hint="eastAsia"/>
          <w:szCs w:val="24"/>
        </w:rPr>
        <w:t>:</w:t>
      </w:r>
    </w:p>
    <w:p w14:paraId="79D6D7E2" w14:textId="2D30D457" w:rsidR="007854B5" w:rsidRPr="001E6299" w:rsidRDefault="002444EE" w:rsidP="00BE5359">
      <w:pPr>
        <w:spacing w:line="320" w:lineRule="exact"/>
        <w:ind w:left="989"/>
        <w:contextualSpacing/>
        <w:rPr>
          <w:rFonts w:ascii="標楷體" w:eastAsia="標楷體" w:hAnsi="標楷體"/>
          <w:strike/>
          <w:color w:val="FF0000"/>
          <w:szCs w:val="24"/>
        </w:rPr>
      </w:pPr>
      <w:r w:rsidRPr="007662A4">
        <w:rPr>
          <w:rFonts w:ascii="標楷體" w:eastAsia="標楷體" w:hAnsi="標楷體"/>
          <w:szCs w:val="24"/>
        </w:rPr>
        <w:t>單</w:t>
      </w:r>
      <w:r w:rsidRPr="00E33B69">
        <w:rPr>
          <w:rFonts w:ascii="標楷體" w:eastAsia="標楷體" w:hAnsi="標楷體"/>
          <w:szCs w:val="24"/>
        </w:rPr>
        <w:t>打每人</w:t>
      </w:r>
      <w:r w:rsidR="006D7EB0" w:rsidRPr="00E33B69">
        <w:rPr>
          <w:rFonts w:ascii="標楷體" w:eastAsia="標楷體" w:hAnsi="標楷體" w:hint="eastAsia"/>
          <w:szCs w:val="24"/>
        </w:rPr>
        <w:t>700</w:t>
      </w:r>
      <w:r w:rsidRPr="00E33B69">
        <w:rPr>
          <w:rFonts w:ascii="標楷體" w:eastAsia="標楷體" w:hAnsi="標楷體"/>
          <w:szCs w:val="24"/>
        </w:rPr>
        <w:t>元(</w:t>
      </w:r>
      <w:r w:rsidR="00104D72" w:rsidRPr="00E33B69">
        <w:rPr>
          <w:rFonts w:ascii="標楷體" w:eastAsia="標楷體" w:hAnsi="標楷體"/>
          <w:szCs w:val="24"/>
        </w:rPr>
        <w:t>本會</w:t>
      </w:r>
      <w:r w:rsidRPr="00E33B69">
        <w:rPr>
          <w:rFonts w:ascii="標楷體" w:eastAsia="標楷體" w:hAnsi="標楷體"/>
          <w:szCs w:val="24"/>
        </w:rPr>
        <w:t>會員</w:t>
      </w:r>
      <w:r w:rsidR="006D7EB0" w:rsidRPr="00E33B69">
        <w:rPr>
          <w:rFonts w:ascii="標楷體" w:eastAsia="標楷體" w:hAnsi="標楷體" w:hint="eastAsia"/>
          <w:szCs w:val="24"/>
        </w:rPr>
        <w:t>6</w:t>
      </w:r>
      <w:r w:rsidR="001F42FF" w:rsidRPr="00E33B69">
        <w:rPr>
          <w:rFonts w:ascii="標楷體" w:eastAsia="標楷體" w:hAnsi="標楷體" w:hint="eastAsia"/>
          <w:szCs w:val="24"/>
        </w:rPr>
        <w:t>00</w:t>
      </w:r>
      <w:r w:rsidRPr="00E33B69">
        <w:rPr>
          <w:rFonts w:ascii="標楷體" w:eastAsia="標楷體" w:hAnsi="標楷體"/>
          <w:szCs w:val="24"/>
        </w:rPr>
        <w:t>元)，雙打每組</w:t>
      </w:r>
      <w:r w:rsidR="006D7EB0" w:rsidRPr="00E33B69">
        <w:rPr>
          <w:rFonts w:ascii="標楷體" w:eastAsia="標楷體" w:hAnsi="標楷體" w:hint="eastAsia"/>
          <w:szCs w:val="24"/>
        </w:rPr>
        <w:t>7</w:t>
      </w:r>
      <w:r w:rsidR="001F42FF" w:rsidRPr="00E33B69">
        <w:rPr>
          <w:rFonts w:ascii="標楷體" w:eastAsia="標楷體" w:hAnsi="標楷體" w:hint="eastAsia"/>
          <w:szCs w:val="24"/>
        </w:rPr>
        <w:t>00</w:t>
      </w:r>
      <w:r w:rsidRPr="00E33B69">
        <w:rPr>
          <w:rFonts w:ascii="標楷體" w:eastAsia="標楷體" w:hAnsi="標楷體"/>
          <w:szCs w:val="24"/>
        </w:rPr>
        <w:t>元。</w:t>
      </w:r>
      <w:r w:rsidR="00104D72" w:rsidRPr="00E33B69">
        <w:rPr>
          <w:rFonts w:ascii="標楷體" w:eastAsia="標楷體" w:hAnsi="標楷體"/>
          <w:szCs w:val="24"/>
        </w:rPr>
        <w:t>本會會員係指已加入</w:t>
      </w:r>
      <w:r w:rsidR="00104D72" w:rsidRPr="007662A4">
        <w:rPr>
          <w:rFonts w:ascii="標楷體" w:eastAsia="標楷體" w:hAnsi="標楷體"/>
          <w:szCs w:val="24"/>
        </w:rPr>
        <w:t>本會並繳交入會費及當年年費者。</w:t>
      </w:r>
      <w:r w:rsidR="00244AA0" w:rsidRPr="007662A4">
        <w:rPr>
          <w:rFonts w:ascii="標楷體" w:eastAsia="標楷體" w:hAnsi="標楷體" w:cs="新細明體" w:hint="eastAsia"/>
          <w:kern w:val="0"/>
          <w:szCs w:val="24"/>
          <w:u w:val="single"/>
        </w:rPr>
        <w:t>(</w:t>
      </w:r>
      <w:r w:rsidR="00244AA0" w:rsidRPr="007662A4">
        <w:rPr>
          <w:rFonts w:ascii="標楷體" w:eastAsia="標楷體" w:hAnsi="標楷體" w:hint="eastAsia"/>
          <w:szCs w:val="24"/>
          <w:u w:val="single"/>
        </w:rPr>
        <w:t>如未參賽，所繳報名費用於扣除相關行政作業所需支出後退還餘款</w:t>
      </w:r>
      <w:r w:rsidR="00244AA0" w:rsidRPr="007662A4">
        <w:rPr>
          <w:rFonts w:ascii="標楷體" w:eastAsia="標楷體" w:hAnsi="標楷體" w:cs="新細明體" w:hint="eastAsia"/>
          <w:kern w:val="0"/>
          <w:szCs w:val="24"/>
          <w:u w:val="single"/>
        </w:rPr>
        <w:t>)</w:t>
      </w:r>
      <w:r w:rsidR="00915CA9" w:rsidRPr="007662A4">
        <w:rPr>
          <w:rFonts w:ascii="標楷體" w:eastAsia="標楷體" w:hAnsi="標楷體" w:cs="新細明體" w:hint="eastAsia"/>
          <w:kern w:val="0"/>
          <w:szCs w:val="24"/>
          <w:u w:val="single"/>
        </w:rPr>
        <w:t>。</w:t>
      </w:r>
    </w:p>
    <w:p w14:paraId="6F28B017" w14:textId="77777777" w:rsidR="007662A4" w:rsidRDefault="007854B5" w:rsidP="00B342D1">
      <w:pPr>
        <w:pStyle w:val="a6"/>
        <w:numPr>
          <w:ilvl w:val="0"/>
          <w:numId w:val="1"/>
        </w:numPr>
        <w:spacing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7854B5">
        <w:rPr>
          <w:rFonts w:ascii="標楷體" w:eastAsia="標楷體" w:hAnsi="標楷體" w:hint="eastAsia"/>
          <w:szCs w:val="24"/>
        </w:rPr>
        <w:t>報名方式:</w:t>
      </w:r>
      <w:bookmarkStart w:id="2" w:name="_Hlk88211866"/>
    </w:p>
    <w:p w14:paraId="35920C2B" w14:textId="77777777" w:rsidR="007662A4" w:rsidRDefault="007854B5" w:rsidP="00B81D14">
      <w:pPr>
        <w:pStyle w:val="a6"/>
        <w:spacing w:line="320" w:lineRule="exact"/>
        <w:ind w:leftChars="0" w:left="960"/>
        <w:contextualSpacing/>
        <w:rPr>
          <w:rFonts w:ascii="標楷體" w:eastAsia="標楷體" w:hAnsi="標楷體"/>
          <w:szCs w:val="24"/>
        </w:rPr>
      </w:pPr>
      <w:r w:rsidRPr="007854B5">
        <w:rPr>
          <w:rFonts w:ascii="標楷體" w:eastAsia="標楷體" w:hAnsi="標楷體" w:hint="eastAsia"/>
          <w:szCs w:val="24"/>
        </w:rPr>
        <w:t>需加入本會網路報名系統會員並完成登錄後始得報名，並請完成報名程序。</w:t>
      </w:r>
      <w:bookmarkStart w:id="3" w:name="_Hlk88211958"/>
      <w:bookmarkEnd w:id="2"/>
    </w:p>
    <w:p w14:paraId="4FEEA484" w14:textId="5F82BCCE" w:rsidR="007854B5" w:rsidRPr="0078485C" w:rsidRDefault="007854B5" w:rsidP="00B81D14">
      <w:pPr>
        <w:pStyle w:val="a6"/>
        <w:spacing w:line="320" w:lineRule="exact"/>
        <w:ind w:leftChars="0" w:left="960"/>
        <w:contextualSpacing/>
        <w:rPr>
          <w:rFonts w:ascii="標楷體" w:eastAsia="標楷體" w:hAnsi="標楷體"/>
          <w:szCs w:val="24"/>
        </w:rPr>
      </w:pPr>
      <w:r w:rsidRPr="007854B5">
        <w:rPr>
          <w:rFonts w:ascii="標楷體" w:eastAsia="標楷體" w:hAnsi="標楷體" w:hint="eastAsia"/>
          <w:szCs w:val="24"/>
        </w:rPr>
        <w:t xml:space="preserve">※本會網路報名系統網址 </w:t>
      </w:r>
      <w:r w:rsidRPr="007854B5">
        <w:rPr>
          <w:rFonts w:ascii="標楷體" w:eastAsia="標楷體" w:hAnsi="標楷體"/>
          <w:sz w:val="22"/>
          <w:szCs w:val="22"/>
          <w:u w:val="single"/>
        </w:rPr>
        <w:t>http://ctta.dadada.com.tw/ctt</w:t>
      </w:r>
      <w:r w:rsidRPr="0078485C">
        <w:rPr>
          <w:rFonts w:ascii="標楷體" w:eastAsia="標楷體" w:hAnsi="標楷體"/>
          <w:sz w:val="22"/>
          <w:szCs w:val="22"/>
          <w:u w:val="single"/>
        </w:rPr>
        <w:t>a/login.</w:t>
      </w:r>
      <w:hyperlink r:id="rId9" w:history="1">
        <w:r w:rsidRPr="0078485C">
          <w:rPr>
            <w:rStyle w:val="a4"/>
            <w:rFonts w:ascii="標楷體" w:eastAsia="標楷體" w:hAnsi="標楷體"/>
            <w:color w:val="auto"/>
            <w:sz w:val="22"/>
            <w:szCs w:val="22"/>
          </w:rPr>
          <w:t>asp</w:t>
        </w:r>
      </w:hyperlink>
      <w:bookmarkEnd w:id="3"/>
    </w:p>
    <w:p w14:paraId="09788B64" w14:textId="6D014BE1" w:rsidR="00B7647C" w:rsidRPr="00536977" w:rsidRDefault="003A03DD" w:rsidP="00B342D1">
      <w:pPr>
        <w:numPr>
          <w:ilvl w:val="0"/>
          <w:numId w:val="1"/>
        </w:numPr>
        <w:tabs>
          <w:tab w:val="num" w:pos="960"/>
        </w:tabs>
        <w:spacing w:line="320" w:lineRule="exact"/>
        <w:ind w:leftChars="200" w:left="989" w:hangingChars="212" w:hanging="509"/>
        <w:contextualSpacing/>
        <w:jc w:val="both"/>
        <w:rPr>
          <w:rFonts w:ascii="標楷體" w:eastAsia="標楷體" w:hAnsi="標楷體"/>
          <w:b/>
          <w:szCs w:val="24"/>
        </w:rPr>
      </w:pPr>
      <w:r w:rsidRPr="00536977">
        <w:rPr>
          <w:rFonts w:ascii="標楷體" w:eastAsia="標楷體" w:hAnsi="標楷體"/>
          <w:szCs w:val="24"/>
        </w:rPr>
        <w:t>報名截止</w:t>
      </w:r>
      <w:r w:rsidR="007662A4" w:rsidRPr="00C64971">
        <w:rPr>
          <w:rFonts w:ascii="標楷體" w:eastAsia="標楷體" w:hAnsi="標楷體" w:hint="eastAsia"/>
          <w:szCs w:val="24"/>
        </w:rPr>
        <w:t>二</w:t>
      </w:r>
      <w:r w:rsidRPr="00C64971">
        <w:rPr>
          <w:rFonts w:ascii="標楷體" w:eastAsia="標楷體" w:hAnsi="標楷體" w:hint="eastAsia"/>
          <w:szCs w:val="24"/>
        </w:rPr>
        <w:t>天後</w:t>
      </w:r>
      <w:r w:rsidRPr="00C64971">
        <w:rPr>
          <w:rFonts w:ascii="標楷體" w:eastAsia="標楷體" w:hAnsi="標楷體"/>
          <w:szCs w:val="24"/>
        </w:rPr>
        <w:t>於</w:t>
      </w:r>
      <w:r w:rsidRPr="00536977">
        <w:rPr>
          <w:rFonts w:ascii="標楷體" w:eastAsia="標楷體" w:hAnsi="標楷體"/>
          <w:szCs w:val="24"/>
        </w:rPr>
        <w:t>網站公佈接受名單</w:t>
      </w:r>
      <w:r w:rsidRPr="00536977">
        <w:rPr>
          <w:rFonts w:ascii="標楷體" w:eastAsia="標楷體" w:hAnsi="標楷體" w:hint="eastAsia"/>
          <w:szCs w:val="24"/>
        </w:rPr>
        <w:t>，</w:t>
      </w:r>
      <w:r w:rsidR="001F42FF" w:rsidRPr="00536977">
        <w:rPr>
          <w:rFonts w:ascii="標楷體" w:eastAsia="標楷體" w:hAnsi="標楷體" w:hint="eastAsia"/>
          <w:szCs w:val="24"/>
        </w:rPr>
        <w:t>本會將依選手排名直接分配至會內、會外及會前賽</w:t>
      </w:r>
      <w:r w:rsidR="00D226D2" w:rsidRPr="00536977">
        <w:rPr>
          <w:rFonts w:ascii="標楷體" w:eastAsia="標楷體" w:hAnsi="標楷體" w:hint="eastAsia"/>
          <w:szCs w:val="24"/>
        </w:rPr>
        <w:t>；</w:t>
      </w:r>
      <w:r w:rsidR="00D226D2" w:rsidRPr="00536977">
        <w:rPr>
          <w:rFonts w:ascii="標楷體" w:eastAsia="標楷體" w:hAnsi="標楷體" w:hint="eastAsia"/>
          <w:b/>
          <w:bCs/>
          <w:szCs w:val="24"/>
        </w:rPr>
        <w:t>會外、</w:t>
      </w:r>
      <w:r w:rsidR="00B016AC" w:rsidRPr="00536977">
        <w:rPr>
          <w:rFonts w:ascii="標楷體" w:eastAsia="標楷體" w:hAnsi="標楷體" w:hint="eastAsia"/>
          <w:b/>
          <w:bCs/>
          <w:szCs w:val="24"/>
        </w:rPr>
        <w:t>會前賽</w:t>
      </w:r>
      <w:r w:rsidR="00D226D2" w:rsidRPr="00536977">
        <w:rPr>
          <w:rFonts w:ascii="標楷體" w:eastAsia="標楷體" w:hAnsi="標楷體" w:hint="eastAsia"/>
          <w:b/>
          <w:szCs w:val="24"/>
        </w:rPr>
        <w:t>的選手可</w:t>
      </w:r>
      <w:r w:rsidR="00392622">
        <w:rPr>
          <w:rFonts w:ascii="標楷體" w:eastAsia="標楷體" w:hAnsi="標楷體" w:hint="eastAsia"/>
          <w:b/>
          <w:szCs w:val="24"/>
        </w:rPr>
        <w:t>於</w:t>
      </w:r>
      <w:r w:rsidR="002904A3">
        <w:rPr>
          <w:rFonts w:ascii="標楷體" w:eastAsia="標楷體" w:hint="eastAsia"/>
          <w:color w:val="FF0000"/>
          <w:szCs w:val="24"/>
        </w:rPr>
        <w:t>115年</w:t>
      </w:r>
      <w:r w:rsidR="00834E03">
        <w:rPr>
          <w:rFonts w:ascii="標楷體" w:eastAsia="標楷體" w:hint="eastAsia"/>
          <w:color w:val="FF0000"/>
          <w:szCs w:val="24"/>
        </w:rPr>
        <w:t>9</w:t>
      </w:r>
      <w:r w:rsidR="00D226D2" w:rsidRPr="00A732BF">
        <w:rPr>
          <w:rFonts w:ascii="標楷體" w:eastAsia="標楷體" w:hAnsi="標楷體" w:hint="eastAsia"/>
          <w:color w:val="FF0000"/>
          <w:szCs w:val="24"/>
        </w:rPr>
        <w:t>月</w:t>
      </w:r>
      <w:r w:rsidR="00834E03">
        <w:rPr>
          <w:rFonts w:ascii="標楷體" w:eastAsia="標楷體" w:hAnsi="標楷體" w:hint="eastAsia"/>
          <w:color w:val="FF0000"/>
          <w:szCs w:val="24"/>
        </w:rPr>
        <w:t>18</w:t>
      </w:r>
      <w:r w:rsidR="00D226D2" w:rsidRPr="00A732BF">
        <w:rPr>
          <w:rFonts w:ascii="標楷體" w:eastAsia="標楷體" w:hAnsi="標楷體" w:hint="eastAsia"/>
          <w:color w:val="FF0000"/>
          <w:szCs w:val="24"/>
        </w:rPr>
        <w:t>日</w:t>
      </w:r>
      <w:r w:rsidR="008145B8" w:rsidRPr="00A732BF">
        <w:rPr>
          <w:rFonts w:ascii="標楷體" w:eastAsia="標楷體" w:hAnsi="標楷體" w:hint="eastAsia"/>
          <w:color w:val="FF0000"/>
          <w:szCs w:val="24"/>
        </w:rPr>
        <w:t>(</w:t>
      </w:r>
      <w:r w:rsidR="00331F81">
        <w:rPr>
          <w:rFonts w:ascii="標楷體" w:eastAsia="標楷體" w:hAnsi="標楷體" w:hint="eastAsia"/>
          <w:color w:val="FF0000"/>
          <w:szCs w:val="24"/>
        </w:rPr>
        <w:t>五</w:t>
      </w:r>
      <w:r w:rsidR="008145B8" w:rsidRPr="00A732BF">
        <w:rPr>
          <w:rFonts w:ascii="標楷體" w:eastAsia="標楷體" w:hAnsi="標楷體" w:hint="eastAsia"/>
          <w:color w:val="FF0000"/>
          <w:szCs w:val="24"/>
        </w:rPr>
        <w:t>)</w:t>
      </w:r>
      <w:r w:rsidR="00221F2E" w:rsidRPr="00A732BF">
        <w:rPr>
          <w:rFonts w:ascii="標楷體" w:eastAsia="標楷體" w:hAnsi="標楷體" w:hint="eastAsia"/>
          <w:b/>
          <w:color w:val="FF0000"/>
          <w:szCs w:val="24"/>
        </w:rPr>
        <w:t>1</w:t>
      </w:r>
      <w:r w:rsidR="00D226D2" w:rsidRPr="00A732BF">
        <w:rPr>
          <w:rFonts w:ascii="標楷體" w:eastAsia="標楷體" w:hAnsi="標楷體"/>
          <w:b/>
          <w:color w:val="FF0000"/>
          <w:szCs w:val="24"/>
        </w:rPr>
        <w:t>3</w:t>
      </w:r>
      <w:r w:rsidR="00B016AC" w:rsidRPr="00A732BF">
        <w:rPr>
          <w:rFonts w:ascii="標楷體" w:eastAsia="標楷體" w:hAnsi="標楷體" w:hint="eastAsia"/>
          <w:b/>
          <w:color w:val="FF0000"/>
          <w:szCs w:val="24"/>
        </w:rPr>
        <w:t>:00</w:t>
      </w:r>
      <w:r w:rsidR="00B016AC" w:rsidRPr="00536977">
        <w:rPr>
          <w:rFonts w:ascii="標楷體" w:eastAsia="標楷體" w:hAnsi="標楷體" w:hint="eastAsia"/>
          <w:b/>
          <w:szCs w:val="24"/>
        </w:rPr>
        <w:t>再</w:t>
      </w:r>
      <w:r w:rsidR="00D226D2" w:rsidRPr="00536977">
        <w:rPr>
          <w:rFonts w:ascii="標楷體" w:eastAsia="標楷體" w:hAnsi="標楷體" w:hint="eastAsia"/>
          <w:b/>
          <w:szCs w:val="24"/>
        </w:rPr>
        <w:t>次</w:t>
      </w:r>
      <w:r w:rsidR="00B016AC" w:rsidRPr="00536977">
        <w:rPr>
          <w:rFonts w:ascii="標楷體" w:eastAsia="標楷體" w:hAnsi="標楷體" w:hint="eastAsia"/>
          <w:b/>
          <w:szCs w:val="24"/>
        </w:rPr>
        <w:t>確認是否有選手退賽</w:t>
      </w:r>
      <w:r w:rsidR="007425C8">
        <w:rPr>
          <w:rFonts w:ascii="標楷體" w:eastAsia="標楷體" w:hAnsi="標楷體" w:hint="eastAsia"/>
          <w:b/>
          <w:szCs w:val="24"/>
        </w:rPr>
        <w:t>。</w:t>
      </w:r>
    </w:p>
    <w:p w14:paraId="70883193" w14:textId="4C00BAF0" w:rsidR="00B10B86" w:rsidRPr="00030685" w:rsidRDefault="003F40C8" w:rsidP="00B342D1">
      <w:pPr>
        <w:numPr>
          <w:ilvl w:val="0"/>
          <w:numId w:val="1"/>
        </w:numPr>
        <w:tabs>
          <w:tab w:val="left" w:pos="1134"/>
        </w:tabs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030685">
        <w:rPr>
          <w:rFonts w:ascii="標楷體" w:eastAsia="標楷體" w:hAnsi="標楷體" w:hint="eastAsia"/>
          <w:b/>
          <w:bCs/>
          <w:szCs w:val="24"/>
        </w:rPr>
        <w:t>直接</w:t>
      </w:r>
      <w:r w:rsidR="00D226D2" w:rsidRPr="00030685">
        <w:rPr>
          <w:rFonts w:ascii="標楷體" w:eastAsia="標楷體" w:hAnsi="標楷體" w:hint="eastAsia"/>
          <w:b/>
          <w:bCs/>
          <w:szCs w:val="24"/>
        </w:rPr>
        <w:t>進入會內、會外賽選手</w:t>
      </w:r>
      <w:r w:rsidR="001F42FF" w:rsidRPr="00030685">
        <w:rPr>
          <w:rFonts w:ascii="標楷體" w:eastAsia="標楷體" w:hAnsi="標楷體" w:hint="eastAsia"/>
          <w:szCs w:val="24"/>
        </w:rPr>
        <w:t>報名後因故無法參賽者，應於</w:t>
      </w:r>
      <w:r w:rsidR="008145B8" w:rsidRPr="00030685">
        <w:rPr>
          <w:rFonts w:ascii="標楷體" w:eastAsia="標楷體" w:hAnsi="標楷體" w:hint="eastAsia"/>
          <w:szCs w:val="24"/>
        </w:rPr>
        <w:t>會前賽</w:t>
      </w:r>
      <w:r w:rsidR="002A4497" w:rsidRPr="00030685">
        <w:rPr>
          <w:rFonts w:ascii="標楷體" w:eastAsia="標楷體" w:hAnsi="標楷體" w:hint="eastAsia"/>
          <w:szCs w:val="24"/>
        </w:rPr>
        <w:t>(</w:t>
      </w:r>
      <w:r w:rsidR="008145B8" w:rsidRPr="00030685">
        <w:rPr>
          <w:rFonts w:ascii="標楷體" w:eastAsia="標楷體" w:hAnsi="標楷體" w:hint="eastAsia"/>
          <w:szCs w:val="24"/>
        </w:rPr>
        <w:t>前三</w:t>
      </w:r>
      <w:r w:rsidR="001F42FF" w:rsidRPr="00030685">
        <w:rPr>
          <w:rFonts w:ascii="標楷體" w:eastAsia="標楷體" w:hAnsi="標楷體" w:hint="eastAsia"/>
          <w:szCs w:val="24"/>
        </w:rPr>
        <w:t>日</w:t>
      </w:r>
      <w:r w:rsidR="002A4497" w:rsidRPr="00030685">
        <w:rPr>
          <w:rFonts w:ascii="標楷體" w:eastAsia="標楷體" w:hAnsi="標楷體" w:hint="eastAsia"/>
          <w:szCs w:val="24"/>
        </w:rPr>
        <w:t>)</w:t>
      </w:r>
      <w:r w:rsidR="00A732BF" w:rsidRPr="00A267A2">
        <w:rPr>
          <w:rFonts w:ascii="標楷體" w:eastAsia="標楷體" w:hint="eastAsia"/>
          <w:color w:val="FF0000"/>
          <w:szCs w:val="24"/>
        </w:rPr>
        <w:t xml:space="preserve"> </w:t>
      </w:r>
      <w:r w:rsidR="002904A3">
        <w:rPr>
          <w:rFonts w:ascii="標楷體" w:eastAsia="標楷體" w:hint="eastAsia"/>
          <w:color w:val="FF0000"/>
          <w:szCs w:val="24"/>
        </w:rPr>
        <w:t>115年</w:t>
      </w:r>
      <w:r w:rsidR="00834E03">
        <w:rPr>
          <w:rFonts w:ascii="標楷體" w:eastAsia="標楷體" w:hint="eastAsia"/>
          <w:color w:val="FF0000"/>
          <w:szCs w:val="24"/>
        </w:rPr>
        <w:t>9</w:t>
      </w:r>
      <w:r w:rsidR="00A732BF" w:rsidRPr="00A267A2">
        <w:rPr>
          <w:rFonts w:ascii="標楷體" w:eastAsia="標楷體" w:hAnsi="標楷體" w:hint="eastAsia"/>
          <w:color w:val="FF0000"/>
          <w:szCs w:val="24"/>
        </w:rPr>
        <w:t>月</w:t>
      </w:r>
      <w:r w:rsidR="00834E03">
        <w:rPr>
          <w:rFonts w:ascii="標楷體" w:eastAsia="標楷體" w:hAnsi="標楷體" w:hint="eastAsia"/>
          <w:color w:val="FF0000"/>
          <w:szCs w:val="24"/>
        </w:rPr>
        <w:t>18</w:t>
      </w:r>
      <w:r w:rsidR="00A732BF" w:rsidRPr="00A267A2">
        <w:rPr>
          <w:rFonts w:ascii="標楷體" w:eastAsia="標楷體" w:hAnsi="標楷體" w:hint="eastAsia"/>
          <w:color w:val="FF0000"/>
          <w:szCs w:val="24"/>
        </w:rPr>
        <w:t>日(</w:t>
      </w:r>
      <w:r w:rsidR="00331F81">
        <w:rPr>
          <w:rFonts w:ascii="標楷體" w:eastAsia="標楷體" w:hAnsi="標楷體" w:hint="eastAsia"/>
          <w:color w:val="FF0000"/>
          <w:szCs w:val="24"/>
        </w:rPr>
        <w:t>五</w:t>
      </w:r>
      <w:r w:rsidR="00A732BF" w:rsidRPr="00A267A2">
        <w:rPr>
          <w:rFonts w:ascii="標楷體" w:eastAsia="標楷體" w:hAnsi="標楷體" w:hint="eastAsia"/>
          <w:color w:val="FF0000"/>
          <w:szCs w:val="24"/>
        </w:rPr>
        <w:t>)</w:t>
      </w:r>
      <w:r w:rsidR="001F42FF" w:rsidRPr="00A267A2">
        <w:rPr>
          <w:rFonts w:ascii="標楷體" w:eastAsia="標楷體" w:hAnsi="標楷體" w:hint="eastAsia"/>
          <w:color w:val="FF0000"/>
          <w:szCs w:val="24"/>
        </w:rPr>
        <w:t>中午</w:t>
      </w:r>
      <w:r w:rsidR="001F42FF" w:rsidRPr="00834E03">
        <w:rPr>
          <w:rFonts w:ascii="標楷體" w:eastAsia="標楷體" w:hAnsi="標楷體" w:hint="eastAsia"/>
          <w:b/>
          <w:bCs/>
          <w:color w:val="FF0000"/>
          <w:szCs w:val="24"/>
        </w:rPr>
        <w:t>12</w:t>
      </w:r>
      <w:r w:rsidR="00B016AC" w:rsidRPr="00834E03">
        <w:rPr>
          <w:rFonts w:ascii="標楷體" w:eastAsia="標楷體" w:hAnsi="標楷體" w:hint="eastAsia"/>
          <w:b/>
          <w:bCs/>
          <w:color w:val="FF0000"/>
          <w:szCs w:val="24"/>
        </w:rPr>
        <w:t>：00</w:t>
      </w:r>
      <w:r w:rsidR="001F42FF" w:rsidRPr="00834E03">
        <w:rPr>
          <w:rFonts w:ascii="標楷體" w:eastAsia="標楷體" w:hAnsi="標楷體" w:hint="eastAsia"/>
          <w:b/>
          <w:bCs/>
          <w:color w:val="FF0000"/>
          <w:szCs w:val="24"/>
        </w:rPr>
        <w:t>前</w:t>
      </w:r>
      <w:r w:rsidR="00B10B86" w:rsidRPr="00030685">
        <w:rPr>
          <w:rFonts w:ascii="標楷體" w:eastAsia="標楷體" w:hAnsi="標楷體" w:hint="eastAsia"/>
          <w:b/>
          <w:szCs w:val="24"/>
        </w:rPr>
        <w:t>自行上網填寫退賽表單</w:t>
      </w:r>
      <w:r w:rsidR="00B10B86" w:rsidRPr="00030685">
        <w:rPr>
          <w:rFonts w:ascii="標楷體" w:eastAsia="標楷體" w:hAnsi="標楷體" w:hint="eastAsia"/>
          <w:szCs w:val="24"/>
        </w:rPr>
        <w:t>(</w:t>
      </w:r>
      <w:r w:rsidR="00B10B86" w:rsidRPr="00030685">
        <w:rPr>
          <w:rFonts w:ascii="標楷體" w:eastAsia="標楷體" w:hAnsi="標楷體"/>
          <w:szCs w:val="24"/>
        </w:rPr>
        <w:t>G</w:t>
      </w:r>
      <w:r w:rsidR="00B10B86" w:rsidRPr="00030685">
        <w:rPr>
          <w:rFonts w:ascii="標楷體" w:eastAsia="標楷體" w:hAnsi="標楷體" w:hint="eastAsia"/>
          <w:szCs w:val="24"/>
        </w:rPr>
        <w:t>oogle表單)</w:t>
      </w:r>
      <w:r w:rsidR="00966ED8" w:rsidRPr="00030685">
        <w:rPr>
          <w:rFonts w:ascii="標楷體" w:eastAsia="標楷體" w:hAnsi="標楷體" w:hint="eastAsia"/>
          <w:szCs w:val="24"/>
        </w:rPr>
        <w:t>，</w:t>
      </w:r>
      <w:r w:rsidR="00D879FF" w:rsidRPr="00030685">
        <w:rPr>
          <w:rFonts w:ascii="標楷體" w:eastAsia="標楷體" w:hAnsi="標楷體" w:hint="eastAsia"/>
          <w:szCs w:val="24"/>
        </w:rPr>
        <w:t>超過時間請假者，</w:t>
      </w:r>
      <w:r w:rsidR="00B10B86" w:rsidRPr="00030685">
        <w:rPr>
          <w:rFonts w:ascii="標楷體" w:eastAsia="標楷體" w:hAnsi="標楷體"/>
          <w:szCs w:val="24"/>
        </w:rPr>
        <w:t>須補繳報名費</w:t>
      </w:r>
      <w:r w:rsidR="00B10B86" w:rsidRPr="00030685">
        <w:rPr>
          <w:rFonts w:ascii="標楷體" w:eastAsia="標楷體" w:hAnsi="標楷體" w:hint="eastAsia"/>
          <w:szCs w:val="24"/>
        </w:rPr>
        <w:t>(</w:t>
      </w:r>
      <w:r w:rsidR="00B10B86" w:rsidRPr="00030685">
        <w:rPr>
          <w:rFonts w:ascii="標楷體" w:eastAsia="標楷體" w:hAnsi="標楷體" w:hint="eastAsia"/>
        </w:rPr>
        <w:t>凡有欠繳報名費者</w:t>
      </w:r>
      <w:r w:rsidR="00DD4E58" w:rsidRPr="00030685">
        <w:rPr>
          <w:rFonts w:ascii="標楷體" w:eastAsia="標楷體" w:hAnsi="標楷體" w:hint="eastAsia"/>
        </w:rPr>
        <w:t>，</w:t>
      </w:r>
      <w:r w:rsidR="00B10B86" w:rsidRPr="00030685">
        <w:rPr>
          <w:rFonts w:ascii="標楷體" w:eastAsia="標楷體" w:hAnsi="標楷體" w:hint="eastAsia"/>
        </w:rPr>
        <w:t>禁賽6個月)</w:t>
      </w:r>
      <w:r w:rsidR="00B10B86" w:rsidRPr="00030685">
        <w:rPr>
          <w:rFonts w:ascii="標楷體" w:eastAsia="標楷體" w:hAnsi="標楷體" w:hint="eastAsia"/>
          <w:szCs w:val="24"/>
        </w:rPr>
        <w:t>報名選手如有欠費，未於報名截止前繳清者，不予列入抽籤。</w:t>
      </w:r>
    </w:p>
    <w:p w14:paraId="5DCA4CEF" w14:textId="4D0675BC" w:rsidR="00C142E0" w:rsidRPr="00DC62F3" w:rsidRDefault="00B10B86" w:rsidP="00C142E0">
      <w:pPr>
        <w:spacing w:line="320" w:lineRule="exact"/>
        <w:ind w:left="960"/>
        <w:contextualSpacing/>
        <w:rPr>
          <w:rStyle w:val="a4"/>
          <w:rFonts w:ascii="標楷體" w:eastAsia="標楷體" w:hAnsi="標楷體"/>
          <w:color w:val="auto"/>
          <w:szCs w:val="24"/>
        </w:rPr>
      </w:pPr>
      <w:r w:rsidRPr="00030685">
        <w:rPr>
          <w:rFonts w:ascii="標楷體" w:eastAsia="標楷體" w:hAnsi="標楷體" w:hint="eastAsia"/>
          <w:szCs w:val="24"/>
        </w:rPr>
        <w:t>※</w:t>
      </w:r>
      <w:r w:rsidRPr="00DC62F3">
        <w:rPr>
          <w:rFonts w:ascii="標楷體" w:eastAsia="標楷體" w:hAnsi="標楷體" w:hint="eastAsia"/>
          <w:b/>
          <w:szCs w:val="24"/>
        </w:rPr>
        <w:t>全國網球</w:t>
      </w:r>
      <w:r w:rsidR="00747ECF" w:rsidRPr="00DC62F3">
        <w:rPr>
          <w:rFonts w:ascii="標楷體" w:eastAsia="標楷體" w:hAnsi="標楷體" w:hint="eastAsia"/>
          <w:b/>
          <w:szCs w:val="24"/>
        </w:rPr>
        <w:t>排名</w:t>
      </w:r>
      <w:r w:rsidRPr="00DC62F3">
        <w:rPr>
          <w:rFonts w:ascii="標楷體" w:eastAsia="標楷體" w:hAnsi="標楷體" w:hint="eastAsia"/>
          <w:b/>
          <w:szCs w:val="24"/>
        </w:rPr>
        <w:t>錦標賽請假表單連結</w:t>
      </w:r>
      <w:hyperlink r:id="rId10" w:history="1">
        <w:r w:rsidR="00EF1F6A" w:rsidRPr="00DC62F3">
          <w:rPr>
            <w:rStyle w:val="a4"/>
            <w:rFonts w:ascii="標楷體" w:eastAsia="標楷體" w:hAnsi="標楷體"/>
            <w:color w:val="auto"/>
            <w:szCs w:val="24"/>
          </w:rPr>
          <w:t>https://forms.gle/3Vhp7DHYbsTRjGpH7</w:t>
        </w:r>
      </w:hyperlink>
      <w:hyperlink r:id="rId11" w:history="1"/>
    </w:p>
    <w:p w14:paraId="4EC70EFC" w14:textId="4778096B" w:rsidR="00C142E0" w:rsidRPr="00DC62F3" w:rsidRDefault="00C142E0" w:rsidP="00C142E0">
      <w:pPr>
        <w:pStyle w:val="a6"/>
        <w:numPr>
          <w:ilvl w:val="0"/>
          <w:numId w:val="1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DC62F3">
        <w:rPr>
          <w:rFonts w:ascii="標楷體" w:eastAsia="標楷體" w:hAnsi="標楷體" w:hint="eastAsia"/>
          <w:b/>
          <w:bCs/>
          <w:szCs w:val="24"/>
        </w:rPr>
        <w:t>賽事現場</w:t>
      </w:r>
      <w:r w:rsidR="00A84D90" w:rsidRPr="00DC62F3">
        <w:rPr>
          <w:rFonts w:ascii="標楷體" w:eastAsia="標楷體" w:hAnsi="標楷體" w:hint="eastAsia"/>
          <w:b/>
          <w:bCs/>
          <w:szCs w:val="24"/>
        </w:rPr>
        <w:t>簽</w:t>
      </w:r>
      <w:r w:rsidRPr="00DC62F3">
        <w:rPr>
          <w:rFonts w:ascii="標楷體" w:eastAsia="標楷體" w:hAnsi="標楷體" w:hint="eastAsia"/>
          <w:b/>
          <w:bCs/>
          <w:szCs w:val="24"/>
        </w:rPr>
        <w:t>候補及雙打賽事確定可參賽</w:t>
      </w:r>
      <w:r w:rsidR="007614D9" w:rsidRPr="00DC62F3">
        <w:rPr>
          <w:rFonts w:ascii="標楷體" w:eastAsia="標楷體" w:hAnsi="標楷體" w:hint="eastAsia"/>
          <w:b/>
          <w:bCs/>
          <w:szCs w:val="24"/>
        </w:rPr>
        <w:t>之選手</w:t>
      </w:r>
      <w:r w:rsidRPr="00DC62F3">
        <w:rPr>
          <w:rFonts w:ascii="標楷體" w:eastAsia="標楷體" w:hAnsi="標楷體" w:hint="eastAsia"/>
          <w:b/>
          <w:bCs/>
          <w:szCs w:val="24"/>
        </w:rPr>
        <w:t>，</w:t>
      </w:r>
      <w:r w:rsidR="007614D9" w:rsidRPr="00DC62F3">
        <w:rPr>
          <w:rFonts w:ascii="標楷體" w:eastAsia="標楷體" w:hAnsi="標楷體" w:hint="eastAsia"/>
          <w:b/>
          <w:bCs/>
          <w:szCs w:val="24"/>
        </w:rPr>
        <w:t>若</w:t>
      </w:r>
      <w:r w:rsidRPr="00DC62F3">
        <w:rPr>
          <w:rFonts w:ascii="標楷體" w:eastAsia="標楷體" w:hAnsi="標楷體"/>
          <w:b/>
          <w:bCs/>
          <w:szCs w:val="24"/>
        </w:rPr>
        <w:t>IPIN</w:t>
      </w:r>
      <w:r w:rsidRPr="00DC62F3">
        <w:rPr>
          <w:rFonts w:ascii="標楷體" w:eastAsia="標楷體" w:hAnsi="標楷體" w:hint="eastAsia"/>
          <w:b/>
          <w:bCs/>
          <w:szCs w:val="24"/>
        </w:rPr>
        <w:t>過期需於抽籤前完成IPIN匯款，現場(不提供)無法收費。</w:t>
      </w:r>
    </w:p>
    <w:p w14:paraId="1D2EB0A6" w14:textId="5D8EEA80" w:rsidR="00915CA9" w:rsidRPr="00C142E0" w:rsidRDefault="001F42FF" w:rsidP="00C142E0">
      <w:pPr>
        <w:pStyle w:val="a6"/>
        <w:numPr>
          <w:ilvl w:val="0"/>
          <w:numId w:val="1"/>
        </w:numPr>
        <w:spacing w:line="320" w:lineRule="exact"/>
        <w:ind w:left="989" w:hangingChars="212" w:hanging="509"/>
        <w:contextualSpacing/>
        <w:jc w:val="both"/>
        <w:rPr>
          <w:rFonts w:ascii="標楷體" w:eastAsia="標楷體" w:hAnsi="標楷體"/>
          <w:szCs w:val="24"/>
        </w:rPr>
      </w:pPr>
      <w:r w:rsidRPr="00030685">
        <w:rPr>
          <w:rFonts w:ascii="標楷體" w:eastAsia="標楷體" w:hAnsi="標楷體" w:hint="eastAsia"/>
          <w:szCs w:val="24"/>
        </w:rPr>
        <w:t>特別事項：大會已為本活動投保公共意外責</w:t>
      </w:r>
      <w:r w:rsidRPr="00C142E0">
        <w:rPr>
          <w:rFonts w:ascii="標楷體" w:eastAsia="標楷體" w:hAnsi="標楷體" w:hint="eastAsia"/>
          <w:szCs w:val="24"/>
        </w:rPr>
        <w:t>任險</w:t>
      </w:r>
      <w:r w:rsidR="00A75DA1" w:rsidRPr="00C142E0">
        <w:rPr>
          <w:rFonts w:ascii="標楷體" w:eastAsia="標楷體" w:hAnsi="標楷體" w:hint="eastAsia"/>
          <w:szCs w:val="24"/>
        </w:rPr>
        <w:t>及運動員保險</w:t>
      </w:r>
      <w:r w:rsidR="007305B7" w:rsidRPr="00C142E0">
        <w:rPr>
          <w:rFonts w:ascii="標楷體" w:eastAsia="標楷體" w:hint="eastAsia"/>
        </w:rPr>
        <w:t>含死亡</w:t>
      </w:r>
      <w:r w:rsidR="007305B7" w:rsidRPr="00C142E0">
        <w:rPr>
          <w:rFonts w:ascii="標楷體" w:eastAsia="標楷體" w:hAnsi="標楷體" w:hint="eastAsia"/>
        </w:rPr>
        <w:t>、</w:t>
      </w:r>
      <w:r w:rsidR="007305B7" w:rsidRPr="00C142E0">
        <w:rPr>
          <w:rFonts w:ascii="標楷體" w:eastAsia="標楷體" w:hint="eastAsia"/>
        </w:rPr>
        <w:t>傷殘及醫療給付</w:t>
      </w:r>
      <w:r w:rsidRPr="00C142E0">
        <w:rPr>
          <w:rFonts w:ascii="標楷體" w:eastAsia="標楷體" w:hAnsi="標楷體" w:hint="eastAsia"/>
          <w:szCs w:val="24"/>
        </w:rPr>
        <w:t>，報名選手須確實斟酌個人健康狀況，經醫師確認適合參賽；若賽會期間因個人因素引發意外事故，大會除盡力協助外，不負任何法律責任。</w:t>
      </w:r>
    </w:p>
    <w:p w14:paraId="3C7688FB" w14:textId="1329BFFC" w:rsidR="00D226D2" w:rsidRPr="00536977" w:rsidRDefault="001F42FF" w:rsidP="00C142E0">
      <w:pPr>
        <w:numPr>
          <w:ilvl w:val="0"/>
          <w:numId w:val="1"/>
        </w:numPr>
        <w:spacing w:line="320" w:lineRule="exact"/>
        <w:ind w:leftChars="200" w:left="989" w:hangingChars="212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有關虛報年齡、冒名頂替參賽選手之懲處：本會基於信任選手並養成選手之榮譽感，故比賽時並未強</w:t>
      </w:r>
      <w:r w:rsidR="00EE7BC1" w:rsidRPr="00536977">
        <w:rPr>
          <w:rFonts w:ascii="標楷體" w:eastAsia="標楷體" w:hAnsi="標楷體" w:hint="eastAsia"/>
          <w:szCs w:val="24"/>
        </w:rPr>
        <w:t>制查驗選手身份及資格；若經查證屬實確定係虛報年齡、冒名頂替者，已</w:t>
      </w:r>
      <w:r w:rsidRPr="00536977">
        <w:rPr>
          <w:rFonts w:ascii="標楷體" w:eastAsia="標楷體" w:hAnsi="標楷體" w:hint="eastAsia"/>
          <w:szCs w:val="24"/>
        </w:rPr>
        <w:t>賽完之成績取消並處以禁賽一年之處分。</w:t>
      </w:r>
    </w:p>
    <w:p w14:paraId="3E9CF16C" w14:textId="77777777" w:rsidR="001F42FF" w:rsidRPr="002679CB" w:rsidRDefault="001F42FF" w:rsidP="00B342D1">
      <w:pPr>
        <w:pStyle w:val="a6"/>
        <w:numPr>
          <w:ilvl w:val="0"/>
          <w:numId w:val="24"/>
        </w:numPr>
        <w:spacing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2679CB">
        <w:rPr>
          <w:rFonts w:ascii="標楷體" w:eastAsia="標楷體" w:hAnsi="標楷體" w:hint="eastAsia"/>
          <w:szCs w:val="24"/>
        </w:rPr>
        <w:t>抽籤時間：</w:t>
      </w:r>
    </w:p>
    <w:p w14:paraId="25E68D75" w14:textId="77777777" w:rsidR="00A1608D" w:rsidRPr="00536977" w:rsidRDefault="00A1608D" w:rsidP="00B342D1">
      <w:pPr>
        <w:pStyle w:val="a6"/>
        <w:numPr>
          <w:ilvl w:val="0"/>
          <w:numId w:val="18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會內賽：會內賽前一日中午12:00，於賽會現場抽籤。</w:t>
      </w:r>
    </w:p>
    <w:p w14:paraId="18CD9773" w14:textId="26416970" w:rsidR="00A1608D" w:rsidRPr="00536977" w:rsidRDefault="00A1608D" w:rsidP="00B342D1">
      <w:pPr>
        <w:numPr>
          <w:ilvl w:val="0"/>
          <w:numId w:val="18"/>
        </w:numPr>
        <w:spacing w:line="320" w:lineRule="exact"/>
        <w:contextualSpacing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男女單打會前賽：</w:t>
      </w:r>
      <w:r w:rsidR="007E0B22">
        <w:rPr>
          <w:rFonts w:ascii="標楷體" w:eastAsia="標楷體" w:hAnsi="標楷體" w:hint="eastAsia"/>
          <w:szCs w:val="24"/>
        </w:rPr>
        <w:t>簽到時間截止</w:t>
      </w:r>
      <w:r w:rsidR="007E0B22" w:rsidRPr="00536977">
        <w:rPr>
          <w:rFonts w:ascii="標楷體" w:eastAsia="標楷體" w:hAnsi="標楷體" w:hint="eastAsia"/>
          <w:szCs w:val="24"/>
        </w:rPr>
        <w:t>，立即現場抽籤安排賽程</w:t>
      </w:r>
      <w:r w:rsidR="00335C31" w:rsidRPr="00536977">
        <w:rPr>
          <w:rFonts w:ascii="標楷體" w:eastAsia="標楷體" w:hAnsi="標楷體" w:hint="eastAsia"/>
          <w:szCs w:val="24"/>
        </w:rPr>
        <w:t>。</w:t>
      </w:r>
    </w:p>
    <w:p w14:paraId="7195B9C6" w14:textId="77777777" w:rsidR="00A1608D" w:rsidRPr="00536977" w:rsidRDefault="00A1608D" w:rsidP="00B342D1">
      <w:pPr>
        <w:pStyle w:val="a6"/>
        <w:numPr>
          <w:ilvl w:val="0"/>
          <w:numId w:val="18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男女單打會外賽：於會前賽結束後現場抽籤。</w:t>
      </w:r>
    </w:p>
    <w:p w14:paraId="0D77EE44" w14:textId="524001A7" w:rsidR="00855806" w:rsidRDefault="005E4C9D" w:rsidP="00B342D1">
      <w:pPr>
        <w:pStyle w:val="a6"/>
        <w:numPr>
          <w:ilvl w:val="0"/>
          <w:numId w:val="18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5E4C9D">
        <w:rPr>
          <w:rFonts w:ascii="標楷體" w:eastAsia="標楷體" w:hAnsi="標楷體" w:hint="eastAsia"/>
          <w:szCs w:val="24"/>
        </w:rPr>
        <w:t>雙打簽到截止時間：男、女單打</w:t>
      </w:r>
      <w:r w:rsidRPr="00D12E01">
        <w:rPr>
          <w:rFonts w:ascii="標楷體" w:eastAsia="標楷體" w:hAnsi="標楷體" w:hint="eastAsia"/>
          <w:b/>
          <w:bCs/>
          <w:szCs w:val="24"/>
          <w:u w:val="single"/>
        </w:rPr>
        <w:t>會</w:t>
      </w:r>
      <w:r w:rsidRPr="005E4C9D">
        <w:rPr>
          <w:rFonts w:ascii="標楷體" w:eastAsia="標楷體" w:hAnsi="標楷體" w:hint="eastAsia"/>
          <w:b/>
          <w:bCs/>
          <w:szCs w:val="24"/>
          <w:u w:val="single"/>
        </w:rPr>
        <w:t>內賽當天中午12:00前</w:t>
      </w:r>
      <w:r w:rsidRPr="005E4C9D">
        <w:rPr>
          <w:rFonts w:ascii="標楷體" w:eastAsia="標楷體" w:hAnsi="標楷體" w:hint="eastAsia"/>
          <w:szCs w:val="24"/>
        </w:rPr>
        <w:t>於比賽現場完成簽到。</w:t>
      </w:r>
    </w:p>
    <w:p w14:paraId="7C413B42" w14:textId="107BAC91" w:rsidR="00C64971" w:rsidRDefault="009147D9" w:rsidP="00B342D1">
      <w:pPr>
        <w:pStyle w:val="a6"/>
        <w:numPr>
          <w:ilvl w:val="0"/>
          <w:numId w:val="24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855806">
        <w:rPr>
          <w:rFonts w:ascii="標楷體" w:eastAsia="標楷體" w:hAnsi="標楷體" w:hint="eastAsia"/>
          <w:szCs w:val="24"/>
        </w:rPr>
        <w:t>比賽辦法</w:t>
      </w:r>
      <w:r w:rsidR="00335C31" w:rsidRPr="002679CB">
        <w:rPr>
          <w:rFonts w:ascii="標楷體" w:eastAsia="標楷體" w:hAnsi="標楷體" w:hint="eastAsia"/>
          <w:szCs w:val="24"/>
        </w:rPr>
        <w:t>：</w:t>
      </w:r>
    </w:p>
    <w:p w14:paraId="1304D133" w14:textId="6011DCA3" w:rsidR="00414C10" w:rsidRPr="00E07CEE" w:rsidRDefault="004C3BAF" w:rsidP="00E07CEE">
      <w:pPr>
        <w:pStyle w:val="a6"/>
        <w:spacing w:line="320" w:lineRule="exact"/>
        <w:ind w:leftChars="0"/>
        <w:contextualSpacing/>
        <w:jc w:val="both"/>
        <w:rPr>
          <w:rFonts w:ascii="標楷體" w:eastAsia="標楷體" w:hAnsi="標楷體"/>
          <w:b/>
          <w:bCs/>
          <w:color w:val="0000FF"/>
          <w:szCs w:val="24"/>
          <w:u w:val="single"/>
        </w:rPr>
      </w:pPr>
      <w:r w:rsidRPr="0040024E">
        <w:rPr>
          <w:rFonts w:ascii="標楷體" w:eastAsia="標楷體" w:hAnsi="標楷體" w:hint="eastAsia"/>
          <w:b/>
          <w:bCs/>
          <w:szCs w:val="24"/>
        </w:rPr>
        <w:t>外卡申請連結</w:t>
      </w:r>
      <w:r w:rsidR="003B24DB" w:rsidRPr="009D188A">
        <w:rPr>
          <w:rFonts w:ascii="標楷體" w:eastAsia="標楷體" w:hAnsi="標楷體" w:hint="eastAsia"/>
          <w:szCs w:val="24"/>
        </w:rPr>
        <w:t>：</w:t>
      </w:r>
      <w:hyperlink r:id="rId12" w:history="1">
        <w:r w:rsidR="00E07CEE" w:rsidRPr="00011667">
          <w:rPr>
            <w:rStyle w:val="a4"/>
          </w:rPr>
          <w:t>https://forms.gle/gbcNg3knSpVaHV1y6</w:t>
        </w:r>
      </w:hyperlink>
      <w:r w:rsidR="00E07CEE" w:rsidRPr="00E07CEE">
        <w:rPr>
          <w:rFonts w:ascii="標楷體" w:eastAsia="標楷體" w:hAnsi="標楷體" w:hint="eastAsia"/>
          <w:b/>
          <w:bCs/>
          <w:szCs w:val="24"/>
        </w:rPr>
        <w:t>，</w:t>
      </w:r>
      <w:r w:rsidR="00414C10" w:rsidRPr="00E07CEE">
        <w:rPr>
          <w:rFonts w:ascii="標楷體" w:eastAsia="標楷體" w:hAnsi="標楷體" w:hint="eastAsia"/>
          <w:b/>
          <w:bCs/>
          <w:szCs w:val="24"/>
        </w:rPr>
        <w:t>外卡申請日期與報名截止日</w:t>
      </w:r>
      <w:r w:rsidR="00414C10" w:rsidRPr="00E07CEE">
        <w:rPr>
          <w:rFonts w:ascii="標楷體" w:eastAsia="標楷體" w:hAnsi="標楷體" w:hint="eastAsia"/>
          <w:b/>
          <w:bCs/>
          <w:szCs w:val="24"/>
        </w:rPr>
        <w:lastRenderedPageBreak/>
        <w:t>期相同。</w:t>
      </w:r>
    </w:p>
    <w:p w14:paraId="0507D828" w14:textId="7EDC3B36" w:rsidR="00E07CEE" w:rsidRPr="00240AAC" w:rsidRDefault="009147D9" w:rsidP="00BC360D">
      <w:pPr>
        <w:numPr>
          <w:ilvl w:val="0"/>
          <w:numId w:val="2"/>
        </w:numPr>
        <w:spacing w:line="320" w:lineRule="exact"/>
        <w:ind w:hanging="84"/>
        <w:contextualSpacing/>
        <w:jc w:val="both"/>
        <w:rPr>
          <w:rFonts w:ascii="標楷體" w:eastAsia="標楷體" w:hAnsi="標楷體"/>
          <w:szCs w:val="24"/>
        </w:rPr>
      </w:pPr>
      <w:r w:rsidRPr="00240AAC">
        <w:rPr>
          <w:rFonts w:ascii="標楷體" w:eastAsia="標楷體" w:hAnsi="標楷體" w:hint="eastAsia"/>
          <w:szCs w:val="24"/>
        </w:rPr>
        <w:t>會前賽：</w:t>
      </w:r>
    </w:p>
    <w:p w14:paraId="48D55D83" w14:textId="46FC5F4D" w:rsidR="009147D9" w:rsidRPr="00536977" w:rsidRDefault="009147D9" w:rsidP="00B342D1">
      <w:pPr>
        <w:numPr>
          <w:ilvl w:val="0"/>
          <w:numId w:val="3"/>
        </w:numPr>
        <w:spacing w:line="320" w:lineRule="exact"/>
        <w:ind w:left="851" w:hanging="142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單打報名人數超過會外賽名額時，舉行會前賽，</w:t>
      </w:r>
      <w:r w:rsidRPr="00536977">
        <w:rPr>
          <w:rFonts w:ascii="標楷體" w:eastAsia="標楷體" w:hAnsi="標楷體"/>
        </w:rPr>
        <w:t>男子</w:t>
      </w:r>
      <w:r w:rsidR="00E93022" w:rsidRPr="00536977">
        <w:rPr>
          <w:rFonts w:ascii="標楷體" w:eastAsia="標楷體" w:hAnsi="標楷體" w:hint="eastAsia"/>
        </w:rPr>
        <w:t>32</w:t>
      </w:r>
      <w:r w:rsidR="00E93022" w:rsidRPr="00536977">
        <w:rPr>
          <w:rFonts w:ascii="標楷體" w:eastAsia="標楷體" w:hAnsi="標楷體"/>
        </w:rPr>
        <w:t>籤</w:t>
      </w:r>
      <w:r w:rsidRPr="00536977">
        <w:rPr>
          <w:rFonts w:ascii="標楷體" w:eastAsia="標楷體" w:hAnsi="標楷體"/>
        </w:rPr>
        <w:t>、女子</w:t>
      </w:r>
      <w:r w:rsidR="00E93022" w:rsidRPr="00536977">
        <w:rPr>
          <w:rFonts w:ascii="標楷體" w:eastAsia="標楷體" w:hAnsi="標楷體" w:hint="eastAsia"/>
        </w:rPr>
        <w:t>1</w:t>
      </w:r>
      <w:r w:rsidR="00E93022" w:rsidRPr="00536977">
        <w:rPr>
          <w:rFonts w:ascii="標楷體" w:eastAsia="標楷體" w:hAnsi="標楷體"/>
        </w:rPr>
        <w:t>6</w:t>
      </w:r>
      <w:r w:rsidRPr="00536977">
        <w:rPr>
          <w:rFonts w:ascii="標楷體" w:eastAsia="標楷體" w:hAnsi="標楷體"/>
        </w:rPr>
        <w:t>籤</w:t>
      </w:r>
      <w:r w:rsidRPr="00536977">
        <w:rPr>
          <w:rFonts w:ascii="標楷體" w:eastAsia="標楷體" w:hAnsi="標楷體" w:hint="eastAsia"/>
          <w:szCs w:val="24"/>
        </w:rPr>
        <w:t>。</w:t>
      </w:r>
    </w:p>
    <w:p w14:paraId="3C71598F" w14:textId="77777777" w:rsidR="009147D9" w:rsidRPr="00536977" w:rsidRDefault="009147D9" w:rsidP="00B342D1">
      <w:pPr>
        <w:numPr>
          <w:ilvl w:val="0"/>
          <w:numId w:val="3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雙打比賽不舉行會前賽。</w:t>
      </w:r>
    </w:p>
    <w:p w14:paraId="63859D29" w14:textId="77777777" w:rsidR="009147D9" w:rsidRPr="00536977" w:rsidRDefault="009147D9" w:rsidP="00B342D1">
      <w:pPr>
        <w:numPr>
          <w:ilvl w:val="0"/>
          <w:numId w:val="3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男子分為八區、女子分為四區，每區置種子球員2名，各區第一名進入會外賽。</w:t>
      </w:r>
    </w:p>
    <w:p w14:paraId="17EB2269" w14:textId="3AF6C46C" w:rsidR="009147D9" w:rsidRDefault="00F2796F" w:rsidP="00B81D14">
      <w:pPr>
        <w:spacing w:line="320" w:lineRule="exact"/>
        <w:ind w:left="510"/>
        <w:contextualSpacing/>
        <w:jc w:val="both"/>
        <w:rPr>
          <w:rFonts w:eastAsia="標楷體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9147D9" w:rsidRPr="00536977">
        <w:rPr>
          <w:rFonts w:ascii="標楷體" w:eastAsia="標楷體" w:hAnsi="標楷體" w:hint="eastAsia"/>
          <w:szCs w:val="24"/>
        </w:rPr>
        <w:t>種子球員依排名次序決定之。</w:t>
      </w:r>
    </w:p>
    <w:p w14:paraId="0579E6DB" w14:textId="7660B73C" w:rsidR="00B757FF" w:rsidRPr="00C64971" w:rsidRDefault="00B757FF" w:rsidP="00B757FF">
      <w:pPr>
        <w:spacing w:line="320" w:lineRule="exac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>4.</w:t>
      </w:r>
      <w:r w:rsidRPr="00B757FF">
        <w:rPr>
          <w:rFonts w:ascii="標楷體" w:eastAsia="標楷體" w:hAnsi="標楷體" w:hint="eastAsia"/>
          <w:szCs w:val="24"/>
        </w:rPr>
        <w:t>男子</w:t>
      </w:r>
      <w:r w:rsidR="00C72E0E">
        <w:rPr>
          <w:rFonts w:ascii="標楷體" w:eastAsia="標楷體" w:hint="eastAsia"/>
          <w:color w:val="FF0000"/>
          <w:szCs w:val="24"/>
        </w:rPr>
        <w:t>9</w:t>
      </w:r>
      <w:r w:rsidRPr="00613A48">
        <w:rPr>
          <w:rFonts w:ascii="標楷體" w:eastAsia="標楷體" w:hAnsi="標楷體" w:hint="eastAsia"/>
          <w:color w:val="FF0000"/>
          <w:szCs w:val="24"/>
        </w:rPr>
        <w:t>月</w:t>
      </w:r>
      <w:r w:rsidR="00C72E0E">
        <w:rPr>
          <w:rFonts w:ascii="標楷體" w:eastAsia="標楷體" w:hint="eastAsia"/>
          <w:color w:val="FF0000"/>
          <w:szCs w:val="24"/>
        </w:rPr>
        <w:t>21</w:t>
      </w:r>
      <w:r w:rsidRPr="00E1623D">
        <w:rPr>
          <w:rFonts w:ascii="標楷體" w:eastAsia="標楷體" w:hAnsi="標楷體" w:hint="eastAsia"/>
          <w:color w:val="FF0000"/>
          <w:szCs w:val="24"/>
        </w:rPr>
        <w:t>日</w:t>
      </w:r>
      <w:r w:rsidRPr="00C64971">
        <w:rPr>
          <w:rFonts w:ascii="標楷體" w:eastAsia="標楷體" w:hAnsi="標楷體" w:hint="eastAsia"/>
          <w:szCs w:val="24"/>
        </w:rPr>
        <w:t>上午8:30開始簽到，9:00截止</w:t>
      </w:r>
      <w:r w:rsidR="006E5544">
        <w:rPr>
          <w:rFonts w:ascii="標楷體" w:eastAsia="標楷體" w:hAnsi="標楷體" w:hint="eastAsia"/>
          <w:szCs w:val="24"/>
        </w:rPr>
        <w:t>。</w:t>
      </w:r>
    </w:p>
    <w:p w14:paraId="63B3A925" w14:textId="4A034EEA" w:rsidR="00240AAC" w:rsidRPr="00A743EF" w:rsidRDefault="00B757FF" w:rsidP="00240AAC">
      <w:pPr>
        <w:spacing w:line="320" w:lineRule="exact"/>
        <w:ind w:firstLineChars="300" w:firstLine="720"/>
        <w:contextualSpacing/>
        <w:rPr>
          <w:rFonts w:ascii="標楷體" w:eastAsia="標楷體" w:hAnsi="標楷體"/>
          <w:b/>
          <w:bCs/>
          <w:color w:val="000000" w:themeColor="text1"/>
          <w:szCs w:val="24"/>
          <w:u w:val="single"/>
        </w:rPr>
      </w:pPr>
      <w:r w:rsidRPr="00664401">
        <w:rPr>
          <w:rFonts w:ascii="標楷體" w:eastAsia="標楷體" w:hAnsi="標楷體" w:hint="eastAsia"/>
          <w:szCs w:val="24"/>
        </w:rPr>
        <w:t>5</w:t>
      </w:r>
      <w:r w:rsidRPr="00664401">
        <w:rPr>
          <w:rFonts w:ascii="標楷體" w:eastAsia="標楷體" w:hAnsi="標楷體"/>
          <w:szCs w:val="24"/>
        </w:rPr>
        <w:t>.</w:t>
      </w:r>
      <w:r w:rsidRPr="00664401">
        <w:rPr>
          <w:rFonts w:ascii="標楷體" w:eastAsia="標楷體" w:hAnsi="標楷體" w:hint="eastAsia"/>
          <w:szCs w:val="24"/>
        </w:rPr>
        <w:t>女子</w:t>
      </w:r>
      <w:r w:rsidR="00C72E0E">
        <w:rPr>
          <w:rFonts w:ascii="標楷體" w:eastAsia="標楷體" w:hAnsi="標楷體" w:hint="eastAsia"/>
          <w:color w:val="EE0000"/>
          <w:szCs w:val="24"/>
        </w:rPr>
        <w:t>9</w:t>
      </w:r>
      <w:r w:rsidRPr="00613A48">
        <w:rPr>
          <w:rFonts w:ascii="標楷體" w:eastAsia="標楷體" w:hAnsi="標楷體" w:hint="eastAsia"/>
          <w:color w:val="FF0000"/>
          <w:szCs w:val="24"/>
        </w:rPr>
        <w:t>月</w:t>
      </w:r>
      <w:r w:rsidR="00851EED">
        <w:rPr>
          <w:rFonts w:ascii="標楷體" w:eastAsia="標楷體" w:hint="eastAsia"/>
          <w:color w:val="FF0000"/>
          <w:szCs w:val="24"/>
        </w:rPr>
        <w:t>2</w:t>
      </w:r>
      <w:r w:rsidR="00C72E0E">
        <w:rPr>
          <w:rFonts w:ascii="標楷體" w:eastAsia="標楷體" w:hint="eastAsia"/>
          <w:color w:val="FF0000"/>
          <w:szCs w:val="24"/>
        </w:rPr>
        <w:t>2</w:t>
      </w:r>
      <w:r w:rsidRPr="00613A48">
        <w:rPr>
          <w:rFonts w:ascii="標楷體" w:eastAsia="標楷體" w:hAnsi="標楷體" w:hint="eastAsia"/>
          <w:color w:val="FF0000"/>
          <w:szCs w:val="24"/>
        </w:rPr>
        <w:t>日</w:t>
      </w:r>
      <w:r w:rsidRPr="00664401">
        <w:rPr>
          <w:rFonts w:ascii="標楷體" w:eastAsia="標楷體" w:hAnsi="標楷體" w:hint="eastAsia"/>
          <w:szCs w:val="24"/>
        </w:rPr>
        <w:t>上</w:t>
      </w:r>
      <w:r w:rsidRPr="00A743EF">
        <w:rPr>
          <w:rFonts w:ascii="標楷體" w:eastAsia="標楷體" w:hAnsi="標楷體" w:hint="eastAsia"/>
          <w:szCs w:val="24"/>
        </w:rPr>
        <w:t>午</w:t>
      </w:r>
      <w:r w:rsidR="00056A35" w:rsidRPr="00A743EF">
        <w:rPr>
          <w:rFonts w:ascii="標楷體" w:eastAsia="標楷體" w:hAnsi="標楷體" w:hint="eastAsia"/>
          <w:b/>
          <w:bCs/>
          <w:color w:val="000000" w:themeColor="text1"/>
          <w:szCs w:val="24"/>
          <w:u w:val="single"/>
        </w:rPr>
        <w:t>(請查看賽程總表截止簽到時間)</w:t>
      </w:r>
      <w:r w:rsidRPr="00A743EF">
        <w:rPr>
          <w:rFonts w:ascii="標楷體" w:eastAsia="標楷體" w:hAnsi="標楷體" w:hint="eastAsia"/>
          <w:b/>
          <w:bCs/>
          <w:color w:val="000000" w:themeColor="text1"/>
          <w:szCs w:val="24"/>
          <w:u w:val="single"/>
        </w:rPr>
        <w:t>。</w:t>
      </w:r>
    </w:p>
    <w:p w14:paraId="222D18BF" w14:textId="73D1288B" w:rsidR="00240AAC" w:rsidRPr="00005EC5" w:rsidRDefault="00202672" w:rsidP="00240AAC">
      <w:pPr>
        <w:spacing w:line="320" w:lineRule="exact"/>
        <w:ind w:firstLineChars="300" w:firstLine="720"/>
        <w:contextualSpacing/>
        <w:rPr>
          <w:rFonts w:ascii="標楷體" w:eastAsia="標楷體" w:hAnsi="標楷體"/>
          <w:szCs w:val="24"/>
        </w:rPr>
      </w:pPr>
      <w:r w:rsidRPr="00005EC5">
        <w:rPr>
          <w:rFonts w:ascii="標楷體" w:eastAsia="標楷體" w:hAnsi="標楷體" w:hint="eastAsia"/>
          <w:szCs w:val="24"/>
        </w:rPr>
        <w:t>6.</w:t>
      </w:r>
      <w:r w:rsidR="00240AAC" w:rsidRPr="00005EC5">
        <w:rPr>
          <w:rFonts w:ascii="標楷體" w:eastAsia="標楷體" w:hAnsi="標楷體" w:hint="eastAsia"/>
          <w:szCs w:val="24"/>
        </w:rPr>
        <w:t>依規定時間內報名而未</w:t>
      </w:r>
      <w:r w:rsidR="002F5926" w:rsidRPr="00005EC5">
        <w:rPr>
          <w:rFonts w:ascii="標楷體" w:eastAsia="標楷體" w:hAnsi="標楷體" w:hint="eastAsia"/>
          <w:szCs w:val="24"/>
        </w:rPr>
        <w:t>在</w:t>
      </w:r>
      <w:r w:rsidR="00240AAC" w:rsidRPr="00005EC5">
        <w:rPr>
          <w:rFonts w:ascii="標楷體" w:eastAsia="標楷體" w:hAnsi="標楷體" w:hint="eastAsia"/>
          <w:szCs w:val="24"/>
        </w:rPr>
        <w:t>接受</w:t>
      </w:r>
      <w:r w:rsidR="002F5926" w:rsidRPr="00005EC5">
        <w:rPr>
          <w:rFonts w:ascii="標楷體" w:eastAsia="標楷體" w:hAnsi="標楷體" w:hint="eastAsia"/>
          <w:szCs w:val="24"/>
        </w:rPr>
        <w:t>名單內</w:t>
      </w:r>
      <w:r w:rsidR="00240AAC" w:rsidRPr="00005EC5">
        <w:rPr>
          <w:rFonts w:ascii="標楷體" w:eastAsia="標楷體" w:hAnsi="標楷體" w:hint="eastAsia"/>
          <w:szCs w:val="24"/>
        </w:rPr>
        <w:t>之選手，可在該組截止簽到時間前親自至</w:t>
      </w:r>
      <w:r w:rsidR="001F454F" w:rsidRPr="00005EC5">
        <w:rPr>
          <w:rFonts w:ascii="標楷體" w:eastAsia="標楷體" w:hAnsi="標楷體"/>
          <w:szCs w:val="24"/>
        </w:rPr>
        <w:br/>
      </w:r>
      <w:r w:rsidR="001F454F" w:rsidRPr="00005EC5">
        <w:rPr>
          <w:rFonts w:ascii="標楷體" w:eastAsia="標楷體" w:hAnsi="標楷體" w:hint="eastAsia"/>
          <w:szCs w:val="24"/>
        </w:rPr>
        <w:t xml:space="preserve">        </w:t>
      </w:r>
      <w:r w:rsidR="00240AAC" w:rsidRPr="00005EC5">
        <w:rPr>
          <w:rFonts w:ascii="標楷體" w:eastAsia="標楷體" w:hAnsi="標楷體" w:hint="eastAsia"/>
          <w:szCs w:val="24"/>
        </w:rPr>
        <w:t>裁判長處登記候補，如有選手未依規定時間簽到，依有報名選手優先遞補順位</w:t>
      </w:r>
      <w:r w:rsidR="001F454F" w:rsidRPr="00005EC5">
        <w:rPr>
          <w:rFonts w:ascii="標楷體" w:eastAsia="標楷體" w:hAnsi="標楷體"/>
          <w:szCs w:val="24"/>
        </w:rPr>
        <w:br/>
      </w:r>
      <w:r w:rsidR="001F454F" w:rsidRPr="00005EC5">
        <w:rPr>
          <w:rFonts w:ascii="標楷體" w:eastAsia="標楷體" w:hAnsi="標楷體" w:hint="eastAsia"/>
          <w:szCs w:val="24"/>
        </w:rPr>
        <w:t xml:space="preserve">        </w:t>
      </w:r>
      <w:r w:rsidR="00240AAC" w:rsidRPr="00005EC5">
        <w:rPr>
          <w:rFonts w:ascii="標楷體" w:eastAsia="標楷體" w:hAnsi="標楷體" w:hint="eastAsia"/>
          <w:szCs w:val="24"/>
        </w:rPr>
        <w:t>(如排名相同或無排名者將先進行順位抽籤)。</w:t>
      </w:r>
    </w:p>
    <w:p w14:paraId="5C44F9C8" w14:textId="24519860" w:rsidR="00240AAC" w:rsidRPr="00D1393D" w:rsidRDefault="002F5926" w:rsidP="00A743EF">
      <w:pPr>
        <w:spacing w:line="320" w:lineRule="exact"/>
        <w:contextualSpacing/>
        <w:rPr>
          <w:rFonts w:ascii="標楷體" w:eastAsia="標楷體" w:hAnsi="標楷體"/>
          <w:b/>
          <w:bCs/>
          <w:strike/>
          <w:color w:val="FF0000"/>
          <w:szCs w:val="24"/>
        </w:rPr>
      </w:pPr>
      <w:r w:rsidRPr="00005EC5">
        <w:rPr>
          <w:rFonts w:ascii="標楷體" w:eastAsia="標楷體" w:hAnsi="標楷體" w:hint="eastAsia"/>
          <w:szCs w:val="24"/>
        </w:rPr>
        <w:t xml:space="preserve">      </w:t>
      </w:r>
      <w:r w:rsidR="00202672" w:rsidRPr="00005EC5">
        <w:rPr>
          <w:rFonts w:ascii="標楷體" w:eastAsia="標楷體" w:hAnsi="標楷體" w:hint="eastAsia"/>
          <w:szCs w:val="24"/>
        </w:rPr>
        <w:t>7.</w:t>
      </w:r>
      <w:r w:rsidR="001F454F" w:rsidRPr="00005EC5">
        <w:rPr>
          <w:rFonts w:ascii="標楷體" w:eastAsia="標楷體" w:hAnsi="標楷體" w:hint="eastAsia"/>
          <w:szCs w:val="24"/>
        </w:rPr>
        <w:t>如</w:t>
      </w:r>
      <w:r w:rsidR="001F454F" w:rsidRPr="00005EC5">
        <w:rPr>
          <w:rFonts w:ascii="標楷體" w:eastAsia="標楷體" w:hAnsi="標楷體"/>
          <w:szCs w:val="24"/>
        </w:rPr>
        <w:t>尚有多餘空缺時</w:t>
      </w:r>
      <w:r w:rsidR="001F454F" w:rsidRPr="00005EC5">
        <w:rPr>
          <w:rFonts w:ascii="標楷體" w:eastAsia="標楷體" w:hAnsi="標楷體" w:hint="eastAsia"/>
          <w:szCs w:val="24"/>
        </w:rPr>
        <w:t>，再依現場報名之排名依序遞補。</w:t>
      </w:r>
      <w:r w:rsidR="00202672" w:rsidRPr="00005EC5">
        <w:rPr>
          <w:rFonts w:ascii="標楷體" w:eastAsia="標楷體" w:hAnsi="標楷體" w:hint="eastAsia"/>
          <w:szCs w:val="24"/>
        </w:rPr>
        <w:t xml:space="preserve">  </w:t>
      </w:r>
    </w:p>
    <w:p w14:paraId="3293DAEE" w14:textId="06951AE9" w:rsidR="009147D9" w:rsidRPr="00536977" w:rsidRDefault="00B757FF" w:rsidP="00B757FF">
      <w:pPr>
        <w:spacing w:line="320" w:lineRule="exact"/>
        <w:ind w:left="510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36977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 xml:space="preserve"> </w:t>
      </w:r>
      <w:r w:rsidRPr="00536977">
        <w:rPr>
          <w:rFonts w:eastAsia="標楷體"/>
        </w:rPr>
        <w:t>本會賦予</w:t>
      </w:r>
      <w:r w:rsidRPr="00536977">
        <w:rPr>
          <w:rFonts w:eastAsia="標楷體" w:hint="eastAsia"/>
        </w:rPr>
        <w:t>，</w:t>
      </w:r>
      <w:r w:rsidRPr="00536977">
        <w:rPr>
          <w:rFonts w:ascii="標楷體" w:eastAsia="標楷體" w:hAnsi="標楷體" w:hint="eastAsia"/>
          <w:szCs w:val="24"/>
        </w:rPr>
        <w:t>會前賽</w:t>
      </w:r>
      <w:r w:rsidRPr="00536977">
        <w:rPr>
          <w:rFonts w:eastAsia="標楷體"/>
        </w:rPr>
        <w:t>男子單打</w:t>
      </w:r>
      <w:r w:rsidRPr="00536977">
        <w:rPr>
          <w:rFonts w:eastAsia="標楷體"/>
        </w:rPr>
        <w:t>2</w:t>
      </w:r>
      <w:r w:rsidRPr="00536977">
        <w:rPr>
          <w:rFonts w:eastAsia="標楷體"/>
        </w:rPr>
        <w:t>張外卡</w:t>
      </w:r>
      <w:r w:rsidRPr="00536977">
        <w:rPr>
          <w:rFonts w:eastAsia="標楷體" w:hint="eastAsia"/>
        </w:rPr>
        <w:t>，</w:t>
      </w:r>
      <w:r w:rsidRPr="00536977">
        <w:rPr>
          <w:rFonts w:eastAsia="標楷體"/>
        </w:rPr>
        <w:t>女子單打</w:t>
      </w:r>
      <w:r w:rsidRPr="00536977">
        <w:rPr>
          <w:rFonts w:eastAsia="標楷體" w:hint="eastAsia"/>
        </w:rPr>
        <w:t>2</w:t>
      </w:r>
      <w:r w:rsidRPr="00536977">
        <w:rPr>
          <w:rFonts w:eastAsia="標楷體"/>
        </w:rPr>
        <w:t>張外卡</w:t>
      </w:r>
      <w:r w:rsidRPr="00536977">
        <w:rPr>
          <w:rFonts w:eastAsia="標楷體" w:hint="eastAsia"/>
        </w:rPr>
        <w:t>。</w:t>
      </w:r>
    </w:p>
    <w:p w14:paraId="6D42AC8F" w14:textId="184FCFB1" w:rsidR="009147D9" w:rsidRPr="00536977" w:rsidRDefault="009147D9" w:rsidP="00B342D1">
      <w:pPr>
        <w:numPr>
          <w:ilvl w:val="0"/>
          <w:numId w:val="2"/>
        </w:numPr>
        <w:spacing w:line="320" w:lineRule="exact"/>
        <w:ind w:hanging="84"/>
        <w:contextualSpacing/>
        <w:jc w:val="both"/>
        <w:rPr>
          <w:rFonts w:ascii="標楷體" w:eastAsia="標楷體" w:hAnsi="標楷體"/>
          <w:b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會外賽：</w:t>
      </w:r>
    </w:p>
    <w:p w14:paraId="31E2CA75" w14:textId="77777777" w:rsidR="009147D9" w:rsidRPr="00536977" w:rsidRDefault="009147D9" w:rsidP="00B342D1">
      <w:pPr>
        <w:numPr>
          <w:ilvl w:val="0"/>
          <w:numId w:val="5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單打賽：</w:t>
      </w:r>
    </w:p>
    <w:p w14:paraId="479D38BF" w14:textId="0DFE6C94" w:rsidR="009147D9" w:rsidRPr="00536977" w:rsidRDefault="007744F3" w:rsidP="00B342D1">
      <w:pPr>
        <w:numPr>
          <w:ilvl w:val="0"/>
          <w:numId w:val="6"/>
        </w:numPr>
        <w:spacing w:line="320" w:lineRule="exact"/>
        <w:ind w:leftChars="354" w:left="1272" w:hangingChars="176" w:hanging="422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</w:t>
      </w:r>
      <w:r w:rsidR="009147D9" w:rsidRPr="00536977">
        <w:rPr>
          <w:rFonts w:ascii="標楷體" w:eastAsia="標楷體" w:hAnsi="標楷體" w:hint="eastAsia"/>
          <w:szCs w:val="24"/>
        </w:rPr>
        <w:t>子32籤，女子16籤</w:t>
      </w:r>
      <w:r w:rsidR="000F5E0D" w:rsidRPr="00536977">
        <w:rPr>
          <w:rFonts w:ascii="標楷體" w:eastAsia="標楷體" w:hAnsi="標楷體" w:hint="eastAsia"/>
          <w:szCs w:val="24"/>
        </w:rPr>
        <w:t>。</w:t>
      </w:r>
    </w:p>
    <w:p w14:paraId="04419E6B" w14:textId="4E23C10F" w:rsidR="00F2796F" w:rsidRDefault="009147D9" w:rsidP="00B342D1">
      <w:pPr>
        <w:numPr>
          <w:ilvl w:val="0"/>
          <w:numId w:val="6"/>
        </w:numPr>
        <w:spacing w:line="320" w:lineRule="exact"/>
        <w:ind w:leftChars="354" w:left="1258" w:hangingChars="176" w:hanging="408"/>
        <w:contextualSpacing/>
        <w:jc w:val="both"/>
        <w:rPr>
          <w:rFonts w:ascii="標楷體" w:eastAsia="標楷體" w:hAnsi="標楷體"/>
          <w:szCs w:val="24"/>
        </w:rPr>
      </w:pPr>
      <w:r w:rsidRPr="00F2796F">
        <w:rPr>
          <w:rFonts w:ascii="標楷體" w:eastAsia="標楷體" w:hAnsi="標楷體" w:hint="eastAsia"/>
          <w:spacing w:val="-4"/>
          <w:szCs w:val="24"/>
        </w:rPr>
        <w:t>接受報名男子排名前25名起後22人、女子排名前13名起後11名，直接進入會外賽</w:t>
      </w:r>
      <w:r w:rsidRPr="00F2796F">
        <w:rPr>
          <w:rFonts w:ascii="標楷體" w:eastAsia="標楷體" w:hAnsi="標楷體" w:hint="eastAsia"/>
          <w:szCs w:val="24"/>
        </w:rPr>
        <w:t>。</w:t>
      </w:r>
    </w:p>
    <w:p w14:paraId="380C1E24" w14:textId="75D2A388" w:rsidR="00F2796F" w:rsidRDefault="009147D9" w:rsidP="00B342D1">
      <w:pPr>
        <w:numPr>
          <w:ilvl w:val="0"/>
          <w:numId w:val="6"/>
        </w:numPr>
        <w:spacing w:line="320" w:lineRule="exact"/>
        <w:ind w:leftChars="354" w:left="1272" w:hangingChars="176" w:hanging="422"/>
        <w:contextualSpacing/>
        <w:jc w:val="both"/>
        <w:rPr>
          <w:rFonts w:ascii="標楷體" w:eastAsia="標楷體" w:hAnsi="標楷體"/>
          <w:szCs w:val="24"/>
        </w:rPr>
      </w:pPr>
      <w:r w:rsidRPr="00F2796F">
        <w:rPr>
          <w:rFonts w:ascii="標楷體" w:eastAsia="標楷體" w:hAnsi="標楷體" w:hint="eastAsia"/>
          <w:szCs w:val="24"/>
        </w:rPr>
        <w:t>由會外資格賽取男子八名、女子四名進入會內賽。</w:t>
      </w:r>
    </w:p>
    <w:p w14:paraId="5FE7A81E" w14:textId="0C9354F7" w:rsidR="00F2796F" w:rsidRDefault="009147D9" w:rsidP="00B342D1">
      <w:pPr>
        <w:numPr>
          <w:ilvl w:val="0"/>
          <w:numId w:val="6"/>
        </w:numPr>
        <w:spacing w:line="320" w:lineRule="exact"/>
        <w:ind w:leftChars="354" w:left="1272" w:hangingChars="176" w:hanging="422"/>
        <w:contextualSpacing/>
        <w:jc w:val="both"/>
        <w:rPr>
          <w:rFonts w:ascii="標楷體" w:eastAsia="標楷體" w:hAnsi="標楷體"/>
          <w:szCs w:val="24"/>
        </w:rPr>
      </w:pPr>
      <w:r w:rsidRPr="00F2796F">
        <w:rPr>
          <w:rFonts w:ascii="標楷體" w:eastAsia="標楷體" w:hAnsi="標楷體" w:hint="eastAsia"/>
          <w:szCs w:val="24"/>
        </w:rPr>
        <w:t>男子賽程表分為八區，女子賽程表分為四區，每區置種子2人，種子球員依排名次序編配，各區取一名進入會內賽。</w:t>
      </w:r>
    </w:p>
    <w:p w14:paraId="1CECD1B0" w14:textId="3F3DDE1B" w:rsidR="009147D9" w:rsidRDefault="00F2796F" w:rsidP="00B81D14">
      <w:pPr>
        <w:spacing w:line="320" w:lineRule="exact"/>
        <w:contextualSpacing/>
        <w:jc w:val="both"/>
        <w:rPr>
          <w:rFonts w:eastAsia="標楷體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536977">
        <w:rPr>
          <w:rFonts w:ascii="標楷體" w:eastAsia="標楷體" w:hAnsi="標楷體" w:hint="eastAsia"/>
        </w:rPr>
        <w:t>※</w:t>
      </w:r>
      <w:r w:rsidRPr="00F2796F">
        <w:rPr>
          <w:rFonts w:eastAsia="標楷體"/>
        </w:rPr>
        <w:t>本會賦予</w:t>
      </w:r>
      <w:r w:rsidRPr="00F2796F">
        <w:rPr>
          <w:rFonts w:eastAsia="標楷體" w:hint="eastAsia"/>
        </w:rPr>
        <w:t>，</w:t>
      </w:r>
      <w:r w:rsidRPr="00F2796F">
        <w:rPr>
          <w:rFonts w:ascii="標楷體" w:eastAsia="標楷體" w:hAnsi="標楷體" w:hint="eastAsia"/>
          <w:szCs w:val="24"/>
        </w:rPr>
        <w:t>會外賽</w:t>
      </w:r>
      <w:r w:rsidRPr="00F2796F">
        <w:rPr>
          <w:rFonts w:eastAsia="標楷體"/>
        </w:rPr>
        <w:t>男子單打</w:t>
      </w:r>
      <w:r w:rsidRPr="00F2796F">
        <w:rPr>
          <w:rFonts w:eastAsia="標楷體" w:hint="eastAsia"/>
        </w:rPr>
        <w:t>4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，</w:t>
      </w:r>
      <w:r w:rsidRPr="00F2796F">
        <w:rPr>
          <w:rFonts w:eastAsia="標楷體"/>
        </w:rPr>
        <w:t>女子單打</w:t>
      </w:r>
      <w:r w:rsidRPr="00F2796F">
        <w:rPr>
          <w:rFonts w:eastAsia="標楷體" w:hint="eastAsia"/>
        </w:rPr>
        <w:t>2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。</w:t>
      </w:r>
    </w:p>
    <w:p w14:paraId="4EF4CDFD" w14:textId="70A45827" w:rsidR="00316298" w:rsidRPr="00AD489F" w:rsidRDefault="00316298" w:rsidP="00B81D14">
      <w:p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>
        <w:rPr>
          <w:rFonts w:eastAsia="標楷體" w:hint="eastAsia"/>
        </w:rPr>
        <w:t xml:space="preserve">      </w:t>
      </w:r>
      <w:r w:rsidRPr="00AD489F">
        <w:rPr>
          <w:rFonts w:eastAsia="標楷體" w:hint="eastAsia"/>
        </w:rPr>
        <w:t xml:space="preserve">2. </w:t>
      </w:r>
      <w:r w:rsidRPr="00AD489F">
        <w:rPr>
          <w:rFonts w:ascii="標楷體" w:eastAsia="標楷體" w:hAnsi="標楷體" w:hint="eastAsia"/>
          <w:szCs w:val="24"/>
        </w:rPr>
        <w:t>雙打賽：</w:t>
      </w:r>
    </w:p>
    <w:p w14:paraId="7AE5CDC6" w14:textId="2A3D1D6C" w:rsidR="00316298" w:rsidRPr="00612EE6" w:rsidRDefault="00316298" w:rsidP="00B342D1">
      <w:pPr>
        <w:pStyle w:val="a6"/>
        <w:numPr>
          <w:ilvl w:val="0"/>
          <w:numId w:val="25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  <w:u w:val="single"/>
        </w:rPr>
      </w:pPr>
      <w:r w:rsidRPr="00AD489F">
        <w:rPr>
          <w:rFonts w:ascii="標楷體" w:eastAsia="標楷體" w:hAnsi="標楷體" w:hint="eastAsia"/>
          <w:szCs w:val="24"/>
          <w:u w:val="single"/>
        </w:rPr>
        <w:t>男子</w:t>
      </w:r>
      <w:r w:rsidR="00236DF5" w:rsidRPr="00AD489F">
        <w:rPr>
          <w:rFonts w:ascii="標楷體" w:eastAsia="標楷體" w:hAnsi="標楷體" w:hint="eastAsia"/>
          <w:szCs w:val="24"/>
          <w:u w:val="single"/>
        </w:rPr>
        <w:t>16</w:t>
      </w:r>
      <w:r w:rsidRPr="00AD489F">
        <w:rPr>
          <w:rFonts w:ascii="標楷體" w:eastAsia="標楷體" w:hAnsi="標楷體" w:hint="eastAsia"/>
          <w:szCs w:val="24"/>
          <w:u w:val="single"/>
        </w:rPr>
        <w:t>籤，女子</w:t>
      </w:r>
      <w:r w:rsidR="00236DF5" w:rsidRPr="00AD489F">
        <w:rPr>
          <w:rFonts w:ascii="標楷體" w:eastAsia="標楷體" w:hAnsi="標楷體" w:hint="eastAsia"/>
          <w:szCs w:val="24"/>
          <w:u w:val="single"/>
        </w:rPr>
        <w:t>8</w:t>
      </w:r>
      <w:r w:rsidRPr="00AD489F">
        <w:rPr>
          <w:rFonts w:ascii="標楷體" w:eastAsia="標楷體" w:hAnsi="標楷體" w:hint="eastAsia"/>
          <w:szCs w:val="24"/>
          <w:u w:val="single"/>
        </w:rPr>
        <w:t>籤。</w:t>
      </w:r>
      <w:r w:rsidRPr="0064707A">
        <w:rPr>
          <w:rFonts w:ascii="標楷體" w:eastAsia="標楷體" w:hAnsi="標楷體" w:hint="eastAsia"/>
          <w:szCs w:val="24"/>
          <w:u w:val="single"/>
        </w:rPr>
        <w:t>由會</w:t>
      </w:r>
      <w:r w:rsidRPr="00612EE6">
        <w:rPr>
          <w:rFonts w:ascii="標楷體" w:eastAsia="標楷體" w:hAnsi="標楷體" w:hint="eastAsia"/>
          <w:szCs w:val="24"/>
          <w:u w:val="single"/>
        </w:rPr>
        <w:t>外資格賽取男子四組、女子二組進入會內賽。</w:t>
      </w:r>
    </w:p>
    <w:p w14:paraId="6A1F0EF2" w14:textId="5E20F292" w:rsidR="00316298" w:rsidRDefault="00316298" w:rsidP="00B342D1">
      <w:pPr>
        <w:numPr>
          <w:ilvl w:val="0"/>
          <w:numId w:val="25"/>
        </w:numPr>
        <w:spacing w:line="320" w:lineRule="exact"/>
        <w:contextualSpacing/>
        <w:jc w:val="both"/>
        <w:rPr>
          <w:rFonts w:ascii="標楷體" w:eastAsia="標楷體" w:hAnsi="標楷體"/>
          <w:szCs w:val="24"/>
          <w:u w:val="single"/>
        </w:rPr>
      </w:pPr>
      <w:r w:rsidRPr="00612EE6">
        <w:rPr>
          <w:rFonts w:ascii="標楷體" w:eastAsia="標楷體" w:hAnsi="標楷體" w:hint="eastAsia"/>
          <w:szCs w:val="24"/>
          <w:u w:val="single"/>
        </w:rPr>
        <w:t>男子賽程表分為四區，女子賽程表分為二區，每區置種子2人，種子球員依排名次序編配，各區取一名進入會內賽。</w:t>
      </w:r>
    </w:p>
    <w:p w14:paraId="5948483C" w14:textId="3528DD37" w:rsidR="009147D9" w:rsidRPr="00536977" w:rsidRDefault="009147D9" w:rsidP="00B342D1">
      <w:pPr>
        <w:numPr>
          <w:ilvl w:val="0"/>
          <w:numId w:val="2"/>
        </w:numPr>
        <w:spacing w:line="320" w:lineRule="exact"/>
        <w:ind w:hanging="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會內賽：</w:t>
      </w:r>
    </w:p>
    <w:p w14:paraId="450802C8" w14:textId="661751AA" w:rsidR="009147D9" w:rsidRPr="00536977" w:rsidRDefault="009147D9" w:rsidP="00B342D1">
      <w:pPr>
        <w:numPr>
          <w:ilvl w:val="0"/>
          <w:numId w:val="7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單打賽：</w:t>
      </w:r>
    </w:p>
    <w:p w14:paraId="7201FA42" w14:textId="440106DC" w:rsidR="009147D9" w:rsidRPr="0053697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男子32籤，女子16籤</w:t>
      </w:r>
      <w:r w:rsidR="000F5E0D" w:rsidRPr="00536977">
        <w:rPr>
          <w:rFonts w:ascii="標楷體" w:eastAsia="標楷體" w:hAnsi="標楷體" w:hint="eastAsia"/>
          <w:szCs w:val="24"/>
        </w:rPr>
        <w:t>。</w:t>
      </w:r>
    </w:p>
    <w:p w14:paraId="50EABA4D" w14:textId="5834829E" w:rsidR="009147D9" w:rsidRPr="0053697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報名排名男子前22至24名、女子前11至12名，直接進會內賽。</w:t>
      </w:r>
    </w:p>
    <w:p w14:paraId="57F9ED6B" w14:textId="309B3B51" w:rsidR="009147D9" w:rsidRPr="0053697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由會外賽取男子8名、女子4名進入會內賽。</w:t>
      </w:r>
    </w:p>
    <w:p w14:paraId="5ACB654C" w14:textId="5398C39D" w:rsidR="00C5731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種子球員依最新排名次序錄取。</w:t>
      </w:r>
    </w:p>
    <w:p w14:paraId="235E2AFA" w14:textId="685C2D73" w:rsidR="002B5231" w:rsidRPr="00536977" w:rsidRDefault="002B5231" w:rsidP="00B81D14">
      <w:pPr>
        <w:spacing w:line="320" w:lineRule="exact"/>
        <w:ind w:left="851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</w:rPr>
        <w:t>※</w:t>
      </w:r>
      <w:r w:rsidRPr="00F2796F">
        <w:rPr>
          <w:rFonts w:eastAsia="標楷體"/>
        </w:rPr>
        <w:t>本會賦予</w:t>
      </w:r>
      <w:r w:rsidRPr="00F2796F">
        <w:rPr>
          <w:rFonts w:eastAsia="標楷體" w:hint="eastAsia"/>
        </w:rPr>
        <w:t>，</w:t>
      </w:r>
      <w:r w:rsidRPr="00F2796F">
        <w:rPr>
          <w:rFonts w:ascii="標楷體" w:eastAsia="標楷體" w:hAnsi="標楷體" w:hint="eastAsia"/>
          <w:szCs w:val="24"/>
        </w:rPr>
        <w:t>會</w:t>
      </w:r>
      <w:r>
        <w:rPr>
          <w:rFonts w:ascii="標楷體" w:eastAsia="標楷體" w:hAnsi="標楷體" w:hint="eastAsia"/>
          <w:szCs w:val="24"/>
        </w:rPr>
        <w:t>內</w:t>
      </w:r>
      <w:r w:rsidRPr="00F2796F">
        <w:rPr>
          <w:rFonts w:ascii="標楷體" w:eastAsia="標楷體" w:hAnsi="標楷體" w:hint="eastAsia"/>
          <w:szCs w:val="24"/>
        </w:rPr>
        <w:t>賽</w:t>
      </w:r>
      <w:r w:rsidRPr="00F2796F">
        <w:rPr>
          <w:rFonts w:eastAsia="標楷體"/>
        </w:rPr>
        <w:t>男子單打</w:t>
      </w:r>
      <w:r w:rsidRPr="00F2796F">
        <w:rPr>
          <w:rFonts w:eastAsia="標楷體" w:hint="eastAsia"/>
        </w:rPr>
        <w:t>4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，</w:t>
      </w:r>
      <w:r w:rsidRPr="00F2796F">
        <w:rPr>
          <w:rFonts w:eastAsia="標楷體"/>
        </w:rPr>
        <w:t>女子單打</w:t>
      </w:r>
      <w:r w:rsidRPr="00F2796F">
        <w:rPr>
          <w:rFonts w:eastAsia="標楷體" w:hint="eastAsia"/>
        </w:rPr>
        <w:t>2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。</w:t>
      </w:r>
    </w:p>
    <w:p w14:paraId="2AF2C96F" w14:textId="5979A5C0" w:rsidR="009147D9" w:rsidRPr="00536977" w:rsidRDefault="009147D9" w:rsidP="00B342D1">
      <w:pPr>
        <w:numPr>
          <w:ilvl w:val="0"/>
          <w:numId w:val="7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雙打賽：</w:t>
      </w:r>
    </w:p>
    <w:p w14:paraId="3F2671F4" w14:textId="059CEE1B" w:rsidR="009147D9" w:rsidRPr="007648FF" w:rsidRDefault="009147D9" w:rsidP="00B342D1">
      <w:pPr>
        <w:numPr>
          <w:ilvl w:val="0"/>
          <w:numId w:val="4"/>
        </w:numPr>
        <w:spacing w:line="320" w:lineRule="exact"/>
        <w:ind w:left="993" w:hanging="284"/>
        <w:contextualSpacing/>
        <w:jc w:val="both"/>
        <w:rPr>
          <w:rFonts w:eastAsia="標楷體"/>
          <w:color w:val="FF0000"/>
        </w:rPr>
      </w:pPr>
      <w:r w:rsidRPr="00FA2D57">
        <w:rPr>
          <w:rFonts w:eastAsia="標楷體"/>
        </w:rPr>
        <w:t>本會賦予</w:t>
      </w:r>
      <w:r w:rsidRPr="00FA2D57">
        <w:rPr>
          <w:rFonts w:eastAsia="標楷體" w:hint="eastAsia"/>
        </w:rPr>
        <w:t>，會內賽男子雙打</w:t>
      </w:r>
      <w:r w:rsidRPr="00FA2D57">
        <w:rPr>
          <w:rFonts w:eastAsia="標楷體" w:hint="eastAsia"/>
        </w:rPr>
        <w:t>2</w:t>
      </w:r>
      <w:r w:rsidRPr="00FA2D57">
        <w:rPr>
          <w:rFonts w:eastAsia="標楷體" w:hint="eastAsia"/>
        </w:rPr>
        <w:t>張外卡，女雙打</w:t>
      </w:r>
      <w:r w:rsidRPr="00FA2D57">
        <w:rPr>
          <w:rFonts w:eastAsia="標楷體" w:hint="eastAsia"/>
        </w:rPr>
        <w:t>1</w:t>
      </w:r>
      <w:r w:rsidRPr="00FA2D57">
        <w:rPr>
          <w:rFonts w:eastAsia="標楷體" w:hint="eastAsia"/>
        </w:rPr>
        <w:t>張外卡。</w:t>
      </w:r>
    </w:p>
    <w:p w14:paraId="40EE742F" w14:textId="77777777" w:rsidR="009147D9" w:rsidRPr="00536977" w:rsidRDefault="009147D9" w:rsidP="00B342D1">
      <w:pPr>
        <w:numPr>
          <w:ilvl w:val="0"/>
          <w:numId w:val="9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男子16籤，女子8籤。</w:t>
      </w:r>
    </w:p>
    <w:p w14:paraId="16EC010C" w14:textId="77777777" w:rsidR="009147D9" w:rsidRPr="00536977" w:rsidRDefault="009147D9" w:rsidP="00B342D1">
      <w:pPr>
        <w:numPr>
          <w:ilvl w:val="0"/>
          <w:numId w:val="9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雙打組數選取的優先排列順序依下列方法產生：</w:t>
      </w:r>
    </w:p>
    <w:p w14:paraId="76F0F841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A. 具有雙打排名與有雙打排名搭配，比較最新排名之和。</w:t>
      </w:r>
    </w:p>
    <w:p w14:paraId="1570E015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B. 具有雙打排名與無雙打排名，但為本此單打會內賽球員搭配：</w:t>
      </w:r>
    </w:p>
    <w:p w14:paraId="265152E2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a. 比較最新雙打排名</w:t>
      </w:r>
    </w:p>
    <w:p w14:paraId="18E565FF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b. 比較最新單打排名</w:t>
      </w:r>
    </w:p>
    <w:p w14:paraId="33869C76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c. 抽籤決定名次</w:t>
      </w:r>
    </w:p>
    <w:p w14:paraId="4E2D36E1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C. 具有雙打排名與無雙打排名，但非本此單打會內賽球員搭配：</w:t>
      </w:r>
    </w:p>
    <w:p w14:paraId="379F31AD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a. 比較最新雙打排名</w:t>
      </w:r>
    </w:p>
    <w:p w14:paraId="71418ED0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b. 比較最新單打排名</w:t>
      </w:r>
    </w:p>
    <w:p w14:paraId="7B10C103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c. 抽籤決定名次</w:t>
      </w:r>
    </w:p>
    <w:p w14:paraId="4CC98F3E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D. 兩人均無雙打排名，但均為本次單打會內賽球員搭配，抽籤決定名次。</w:t>
      </w:r>
    </w:p>
    <w:p w14:paraId="6B8920CD" w14:textId="77777777" w:rsidR="009147D9" w:rsidRPr="00536977" w:rsidRDefault="009147D9" w:rsidP="00B81D14">
      <w:pPr>
        <w:spacing w:line="320" w:lineRule="exact"/>
        <w:ind w:leftChars="450" w:left="1440" w:hangingChars="150" w:hanging="36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E. 無雙打排名，但為本次單打會內賽球員與無雙打排名，又非本次單打會內</w:t>
      </w:r>
      <w:r w:rsidRPr="00536977">
        <w:rPr>
          <w:rFonts w:ascii="標楷體" w:eastAsia="標楷體" w:hAnsi="標楷體" w:hint="eastAsia"/>
          <w:szCs w:val="24"/>
        </w:rPr>
        <w:lastRenderedPageBreak/>
        <w:t>賽球員搭配，抽籤決定名次。</w:t>
      </w:r>
    </w:p>
    <w:p w14:paraId="06BC4C2A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F. 兩人均無雙打排名又非本此單打會內賽球員搭配，抽籤決定名次。</w:t>
      </w:r>
    </w:p>
    <w:p w14:paraId="686F6B41" w14:textId="2473F6CD" w:rsidR="00A50C21" w:rsidRPr="004C3BAF" w:rsidRDefault="009147D9" w:rsidP="00B342D1">
      <w:pPr>
        <w:numPr>
          <w:ilvl w:val="0"/>
          <w:numId w:val="9"/>
        </w:numPr>
        <w:spacing w:afterLines="50" w:after="180" w:line="320" w:lineRule="exact"/>
        <w:contextualSpacing/>
        <w:jc w:val="both"/>
        <w:rPr>
          <w:rFonts w:ascii="標楷體" w:eastAsia="標楷體" w:hAnsi="標楷體"/>
          <w:szCs w:val="24"/>
          <w:u w:val="single"/>
        </w:rPr>
      </w:pPr>
      <w:r w:rsidRPr="004C3BAF">
        <w:rPr>
          <w:rFonts w:ascii="標楷體" w:eastAsia="標楷體" w:hAnsi="標楷體" w:hint="eastAsia"/>
          <w:szCs w:val="24"/>
        </w:rPr>
        <w:t>以兩人依上述排定名次後，男子前1</w:t>
      </w:r>
      <w:r w:rsidR="00690617" w:rsidRPr="004C3BAF">
        <w:rPr>
          <w:rFonts w:ascii="標楷體" w:eastAsia="標楷體" w:hAnsi="標楷體" w:hint="eastAsia"/>
          <w:szCs w:val="24"/>
        </w:rPr>
        <w:t>2</w:t>
      </w:r>
      <w:r w:rsidRPr="004C3BAF">
        <w:rPr>
          <w:rFonts w:ascii="標楷體" w:eastAsia="標楷體" w:hAnsi="標楷體" w:hint="eastAsia"/>
          <w:szCs w:val="24"/>
        </w:rPr>
        <w:t>組，女子前</w:t>
      </w:r>
      <w:r w:rsidR="00690617" w:rsidRPr="004C3BAF">
        <w:rPr>
          <w:rFonts w:ascii="標楷體" w:eastAsia="標楷體" w:hAnsi="標楷體" w:hint="eastAsia"/>
          <w:szCs w:val="24"/>
        </w:rPr>
        <w:t>6</w:t>
      </w:r>
      <w:r w:rsidRPr="004C3BAF">
        <w:rPr>
          <w:rFonts w:ascii="標楷體" w:eastAsia="標楷體" w:hAnsi="標楷體" w:hint="eastAsia"/>
          <w:szCs w:val="24"/>
        </w:rPr>
        <w:t>組，直接進入會內賽。</w:t>
      </w:r>
    </w:p>
    <w:p w14:paraId="15728AC3" w14:textId="77777777" w:rsidR="003370EF" w:rsidRPr="004446C5" w:rsidRDefault="003370EF" w:rsidP="00B342D1">
      <w:pPr>
        <w:pStyle w:val="a6"/>
        <w:numPr>
          <w:ilvl w:val="0"/>
          <w:numId w:val="24"/>
        </w:numPr>
        <w:tabs>
          <w:tab w:val="left" w:pos="851"/>
        </w:tabs>
        <w:spacing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4446C5">
        <w:rPr>
          <w:rFonts w:ascii="標楷體" w:eastAsia="標楷體" w:hAnsi="標楷體" w:hint="eastAsia"/>
          <w:szCs w:val="24"/>
        </w:rPr>
        <w:t>比賽規則：</w:t>
      </w:r>
    </w:p>
    <w:p w14:paraId="66420EC3" w14:textId="77777777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依國際網球總會公布之最新網球規則，並由本會公佈之中文翻譯本。</w:t>
      </w:r>
    </w:p>
    <w:p w14:paraId="0F3D4A53" w14:textId="77777777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中華民國網球協會球員行為準則。</w:t>
      </w:r>
    </w:p>
    <w:p w14:paraId="3D5912D1" w14:textId="2B2E1459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0"/>
        <w:contextualSpacing/>
        <w:jc w:val="both"/>
        <w:rPr>
          <w:rFonts w:ascii="標楷體" w:eastAsia="標楷體" w:hAnsi="標楷體"/>
          <w:szCs w:val="24"/>
        </w:rPr>
      </w:pPr>
      <w:bookmarkStart w:id="4" w:name="_Hlk92718183"/>
      <w:r w:rsidRPr="00D035F3">
        <w:rPr>
          <w:rFonts w:ascii="標楷體" w:eastAsia="標楷體" w:hAnsi="標楷體" w:hint="eastAsia"/>
          <w:b/>
          <w:bCs/>
          <w:szCs w:val="24"/>
        </w:rPr>
        <w:t>單</w:t>
      </w:r>
      <w:r w:rsidRPr="00CC37B3">
        <w:rPr>
          <w:rFonts w:ascii="標楷體" w:eastAsia="標楷體" w:hAnsi="標楷體" w:hint="eastAsia"/>
          <w:b/>
          <w:bCs/>
          <w:szCs w:val="24"/>
        </w:rPr>
        <w:t>打會前</w:t>
      </w:r>
      <w:r w:rsidR="00B96BD4" w:rsidRPr="00CC37B3">
        <w:rPr>
          <w:rFonts w:ascii="標楷體" w:eastAsia="標楷體" w:hAnsi="標楷體" w:hint="eastAsia"/>
          <w:b/>
          <w:bCs/>
          <w:szCs w:val="24"/>
        </w:rPr>
        <w:t>、</w:t>
      </w:r>
      <w:r w:rsidRPr="00CC37B3">
        <w:rPr>
          <w:rFonts w:ascii="標楷體" w:eastAsia="標楷體" w:hAnsi="標楷體" w:hint="eastAsia"/>
          <w:b/>
          <w:bCs/>
          <w:szCs w:val="24"/>
        </w:rPr>
        <w:t>會</w:t>
      </w:r>
      <w:r w:rsidRPr="00032261">
        <w:rPr>
          <w:rFonts w:ascii="標楷體" w:eastAsia="標楷體" w:hAnsi="標楷體" w:hint="eastAsia"/>
          <w:b/>
          <w:bCs/>
          <w:szCs w:val="24"/>
        </w:rPr>
        <w:t>外賽</w:t>
      </w:r>
      <w:bookmarkEnd w:id="4"/>
      <w:r w:rsidR="00422599" w:rsidRPr="00032261">
        <w:rPr>
          <w:rFonts w:ascii="標楷體" w:eastAsia="標楷體" w:hAnsi="標楷體" w:hint="eastAsia"/>
          <w:b/>
          <w:bCs/>
          <w:szCs w:val="24"/>
        </w:rPr>
        <w:t>、會內第一輪，</w:t>
      </w:r>
      <w:r w:rsidR="004C3BAF" w:rsidRPr="00032261">
        <w:rPr>
          <w:rFonts w:ascii="標楷體" w:eastAsia="標楷體" w:hAnsi="標楷體" w:hint="eastAsia"/>
          <w:b/>
          <w:bCs/>
          <w:szCs w:val="24"/>
          <w:u w:val="single"/>
        </w:rPr>
        <w:t>雙打會外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、會內第一輪採一盤8局制，8平時採7分決勝局制</w:t>
      </w:r>
      <w:r w:rsidR="003E0663" w:rsidRPr="00032261">
        <w:rPr>
          <w:rFonts w:ascii="標楷體" w:eastAsia="標楷體" w:hAnsi="標楷體" w:hint="eastAsia"/>
          <w:b/>
          <w:bCs/>
          <w:szCs w:val="24"/>
        </w:rPr>
        <w:t>；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單打</w:t>
      </w:r>
      <w:r w:rsidRPr="00032261">
        <w:rPr>
          <w:rFonts w:ascii="標楷體" w:eastAsia="標楷體" w:hAnsi="標楷體" w:hint="eastAsia"/>
          <w:b/>
          <w:bCs/>
          <w:szCs w:val="24"/>
        </w:rPr>
        <w:t>會內賽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第二輪，雙打前八強(</w:t>
      </w:r>
      <w:r w:rsidR="00422599" w:rsidRPr="00032261">
        <w:rPr>
          <w:rFonts w:ascii="標楷體" w:eastAsia="標楷體" w:hAnsi="標楷體"/>
          <w:b/>
          <w:bCs/>
          <w:szCs w:val="24"/>
        </w:rPr>
        <w:t>Q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.F)起</w:t>
      </w:r>
      <w:r w:rsidR="00B13623" w:rsidRPr="00032261">
        <w:rPr>
          <w:rFonts w:ascii="標楷體" w:eastAsia="標楷體" w:hAnsi="標楷體" w:hint="eastAsia"/>
          <w:b/>
          <w:bCs/>
          <w:szCs w:val="24"/>
        </w:rPr>
        <w:t>，單打賽</w:t>
      </w:r>
      <w:r w:rsidRPr="00032261">
        <w:rPr>
          <w:rFonts w:ascii="標楷體" w:eastAsia="標楷體" w:hAnsi="標楷體" w:hint="eastAsia"/>
          <w:b/>
          <w:bCs/>
          <w:szCs w:val="24"/>
        </w:rPr>
        <w:t>採3盤2</w:t>
      </w:r>
      <w:r w:rsidRPr="00CC37B3">
        <w:rPr>
          <w:rFonts w:ascii="標楷體" w:eastAsia="標楷體" w:hAnsi="標楷體" w:hint="eastAsia"/>
          <w:b/>
          <w:bCs/>
          <w:szCs w:val="24"/>
        </w:rPr>
        <w:t>勝</w:t>
      </w:r>
      <w:r w:rsidR="00DD7F33" w:rsidRPr="00CC37B3">
        <w:rPr>
          <w:rFonts w:ascii="標楷體" w:eastAsia="標楷體" w:hAnsi="標楷體" w:hint="eastAsia"/>
          <w:b/>
          <w:bCs/>
          <w:szCs w:val="24"/>
        </w:rPr>
        <w:t>6局制</w:t>
      </w:r>
      <w:r w:rsidRPr="00CC37B3">
        <w:rPr>
          <w:rFonts w:ascii="標楷體" w:eastAsia="標楷體" w:hAnsi="標楷體" w:hint="eastAsia"/>
          <w:b/>
          <w:bCs/>
          <w:szCs w:val="24"/>
        </w:rPr>
        <w:t>及7分決勝局淘汰賽，雙打賽</w:t>
      </w:r>
      <w:r w:rsidR="00B13623" w:rsidRPr="00CC37B3">
        <w:rPr>
          <w:rFonts w:ascii="標楷體" w:eastAsia="標楷體" w:hAnsi="標楷體" w:hint="eastAsia"/>
          <w:b/>
          <w:bCs/>
          <w:szCs w:val="24"/>
        </w:rPr>
        <w:t>採3盤2勝制</w:t>
      </w:r>
      <w:r w:rsidR="00B13623" w:rsidRPr="00CC37B3">
        <w:rPr>
          <w:rFonts w:ascii="標楷體" w:eastAsia="標楷體" w:hAnsi="標楷體" w:hint="eastAsia"/>
          <w:color w:val="EE0000"/>
          <w:szCs w:val="24"/>
        </w:rPr>
        <w:t>，</w:t>
      </w:r>
      <w:r w:rsidRPr="00CC37B3">
        <w:rPr>
          <w:rFonts w:ascii="標楷體" w:eastAsia="標楷體" w:hAnsi="標楷體" w:hint="eastAsia"/>
          <w:szCs w:val="24"/>
        </w:rPr>
        <w:t>前兩盤</w:t>
      </w:r>
      <w:r w:rsidR="00B13623" w:rsidRPr="00CC37B3">
        <w:rPr>
          <w:rFonts w:ascii="標楷體" w:eastAsia="標楷體" w:hAnsi="標楷體" w:hint="eastAsia"/>
          <w:szCs w:val="24"/>
        </w:rPr>
        <w:t>6局</w:t>
      </w:r>
      <w:r w:rsidRPr="00CC37B3">
        <w:rPr>
          <w:rFonts w:ascii="標楷體" w:eastAsia="標楷體" w:hAnsi="標楷體" w:hint="eastAsia"/>
          <w:szCs w:val="24"/>
        </w:rPr>
        <w:t>採決勝點制(N</w:t>
      </w:r>
      <w:r w:rsidRPr="009A0BA4">
        <w:rPr>
          <w:rFonts w:ascii="標楷體" w:eastAsia="標楷體" w:hAnsi="標楷體" w:hint="eastAsia"/>
          <w:szCs w:val="24"/>
        </w:rPr>
        <w:t>o-Ad)，第三盤採勝負決勝</w:t>
      </w:r>
      <w:r w:rsidRPr="00536977">
        <w:rPr>
          <w:rFonts w:ascii="標楷體" w:eastAsia="標楷體" w:hAnsi="標楷體" w:hint="eastAsia"/>
          <w:szCs w:val="24"/>
        </w:rPr>
        <w:t>盤(10分制)。</w:t>
      </w:r>
    </w:p>
    <w:p w14:paraId="6269A20A" w14:textId="4E48FCB0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1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會內賽準決賽起設主審。</w:t>
      </w:r>
    </w:p>
    <w:p w14:paraId="097A436F" w14:textId="2F6DA8B1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1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除</w:t>
      </w:r>
      <w:r w:rsidR="003E0663" w:rsidRPr="00536977">
        <w:rPr>
          <w:rFonts w:ascii="標楷體" w:eastAsia="標楷體" w:hAnsi="標楷體" w:hint="eastAsia"/>
          <w:szCs w:val="24"/>
        </w:rPr>
        <w:t>準</w:t>
      </w:r>
      <w:r w:rsidRPr="00536977">
        <w:rPr>
          <w:rFonts w:ascii="標楷體" w:eastAsia="標楷體" w:hAnsi="標楷體" w:hint="eastAsia"/>
          <w:szCs w:val="24"/>
        </w:rPr>
        <w:t>決賽</w:t>
      </w:r>
      <w:r w:rsidR="003E0663" w:rsidRPr="00536977">
        <w:rPr>
          <w:rFonts w:ascii="標楷體" w:eastAsia="標楷體" w:hAnsi="標楷體" w:hint="eastAsia"/>
          <w:szCs w:val="24"/>
        </w:rPr>
        <w:t>起</w:t>
      </w:r>
      <w:r w:rsidRPr="00536977">
        <w:rPr>
          <w:rFonts w:ascii="標楷體" w:eastAsia="標楷體" w:hAnsi="標楷體" w:hint="eastAsia"/>
          <w:szCs w:val="24"/>
        </w:rPr>
        <w:t>依規定換球外，其餘各賽次使用3個球，直到決勝盤再予換新球。(雙打賽不換球)</w:t>
      </w:r>
    </w:p>
    <w:p w14:paraId="3279BF15" w14:textId="4EE8FAA3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1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裁判長得視實際狀況並</w:t>
      </w:r>
      <w:r w:rsidRPr="00536977">
        <w:rPr>
          <w:rFonts w:ascii="標楷體" w:eastAsia="標楷體" w:hAnsi="標楷體"/>
          <w:szCs w:val="24"/>
        </w:rPr>
        <w:t>經執行長同意</w:t>
      </w:r>
      <w:r w:rsidRPr="00536977">
        <w:rPr>
          <w:rFonts w:ascii="標楷體" w:eastAsia="標楷體" w:hAnsi="標楷體" w:hint="eastAsia"/>
          <w:szCs w:val="24"/>
        </w:rPr>
        <w:t>後</w:t>
      </w:r>
      <w:r w:rsidRPr="00536977">
        <w:rPr>
          <w:rFonts w:ascii="標楷體" w:eastAsia="標楷體" w:hAnsi="標楷體"/>
          <w:szCs w:val="24"/>
        </w:rPr>
        <w:t>修正</w:t>
      </w:r>
      <w:r w:rsidRPr="00536977">
        <w:rPr>
          <w:rFonts w:ascii="標楷體" w:eastAsia="標楷體" w:hAnsi="標楷體" w:hint="eastAsia"/>
          <w:szCs w:val="24"/>
        </w:rPr>
        <w:t>比賽制度。</w:t>
      </w:r>
    </w:p>
    <w:p w14:paraId="55008027" w14:textId="474F0CE9" w:rsidR="003370EF" w:rsidRPr="00B61299" w:rsidRDefault="003370EF" w:rsidP="00B342D1">
      <w:pPr>
        <w:pStyle w:val="a6"/>
        <w:numPr>
          <w:ilvl w:val="0"/>
          <w:numId w:val="24"/>
        </w:numPr>
        <w:tabs>
          <w:tab w:val="left" w:pos="709"/>
        </w:tabs>
        <w:spacing w:line="340" w:lineRule="exact"/>
        <w:ind w:leftChars="0"/>
        <w:contextualSpacing/>
        <w:rPr>
          <w:rFonts w:ascii="標楷體" w:eastAsia="標楷體" w:hAnsi="標楷體"/>
          <w:color w:val="000000" w:themeColor="text1"/>
        </w:rPr>
      </w:pPr>
      <w:r w:rsidRPr="00B61299">
        <w:rPr>
          <w:rFonts w:ascii="標楷體" w:eastAsia="標楷體" w:hAnsi="標楷體"/>
          <w:color w:val="000000" w:themeColor="text1"/>
        </w:rPr>
        <w:t>獎勵：</w:t>
      </w:r>
    </w:p>
    <w:p w14:paraId="4062E4D6" w14:textId="1615E6BC" w:rsidR="00221601" w:rsidRPr="00D23297" w:rsidRDefault="00742CEE" w:rsidP="00221601">
      <w:pPr>
        <w:numPr>
          <w:ilvl w:val="0"/>
          <w:numId w:val="26"/>
        </w:numPr>
        <w:tabs>
          <w:tab w:val="num" w:pos="851"/>
        </w:tabs>
        <w:spacing w:afterLines="50" w:after="180" w:line="320" w:lineRule="exact"/>
        <w:ind w:hanging="226"/>
        <w:contextualSpacing/>
        <w:jc w:val="both"/>
        <w:rPr>
          <w:rFonts w:ascii="標楷體" w:eastAsia="標楷體" w:hAnsi="標楷體"/>
          <w:szCs w:val="24"/>
        </w:rPr>
      </w:pPr>
      <w:r w:rsidRPr="00D23297">
        <w:rPr>
          <w:rFonts w:ascii="標楷體" w:eastAsia="標楷體" w:hAnsi="標楷體" w:hint="eastAsia"/>
          <w:szCs w:val="24"/>
        </w:rPr>
        <w:t>獎品:男女各組前三名</w:t>
      </w:r>
    </w:p>
    <w:p w14:paraId="0FF1E6B5" w14:textId="2FDB9B36" w:rsidR="00B61299" w:rsidRDefault="008554B8" w:rsidP="00B61299">
      <w:pPr>
        <w:numPr>
          <w:ilvl w:val="0"/>
          <w:numId w:val="26"/>
        </w:numPr>
        <w:tabs>
          <w:tab w:val="num" w:pos="851"/>
        </w:tabs>
        <w:spacing w:afterLines="50" w:after="180" w:line="320" w:lineRule="exact"/>
        <w:ind w:hanging="226"/>
        <w:contextualSpacing/>
        <w:jc w:val="both"/>
        <w:rPr>
          <w:rFonts w:ascii="標楷體" w:eastAsia="標楷體" w:hAnsi="標楷體"/>
          <w:color w:val="000000" w:themeColor="text1"/>
          <w:szCs w:val="24"/>
        </w:rPr>
      </w:pPr>
      <w:r w:rsidRPr="00B61299">
        <w:rPr>
          <w:rFonts w:ascii="標楷體" w:eastAsia="標楷體" w:hAnsi="標楷體" w:hint="eastAsia"/>
          <w:color w:val="000000" w:themeColor="text1"/>
          <w:szCs w:val="24"/>
        </w:rPr>
        <w:t>獎狀:</w:t>
      </w:r>
      <w:r w:rsidRPr="00B61299">
        <w:rPr>
          <w:rFonts w:ascii="標楷體" w:eastAsia="標楷體" w:hAnsi="標楷體"/>
          <w:color w:val="000000" w:themeColor="text1"/>
          <w:szCs w:val="24"/>
        </w:rPr>
        <w:t>男女各組</w:t>
      </w:r>
      <w:r w:rsidRPr="00B61299">
        <w:rPr>
          <w:rFonts w:ascii="標楷體" w:eastAsia="標楷體" w:hAnsi="標楷體" w:hint="eastAsia"/>
          <w:color w:val="000000" w:themeColor="text1"/>
          <w:szCs w:val="24"/>
        </w:rPr>
        <w:t>前三名</w:t>
      </w:r>
    </w:p>
    <w:p w14:paraId="0DF7C4D8" w14:textId="007C7F9A" w:rsidR="000B5405" w:rsidRPr="000B5405" w:rsidRDefault="008554B8" w:rsidP="00CB0005">
      <w:pPr>
        <w:numPr>
          <w:ilvl w:val="0"/>
          <w:numId w:val="26"/>
        </w:numPr>
        <w:tabs>
          <w:tab w:val="num" w:pos="851"/>
        </w:tabs>
        <w:spacing w:afterLines="50" w:after="180" w:line="320" w:lineRule="exact"/>
        <w:ind w:hanging="226"/>
        <w:contextualSpacing/>
        <w:jc w:val="both"/>
        <w:rPr>
          <w:rFonts w:ascii="標楷體" w:eastAsia="標楷體" w:hAnsi="標楷體"/>
        </w:rPr>
      </w:pPr>
      <w:r w:rsidRPr="000B5405">
        <w:rPr>
          <w:rFonts w:ascii="標楷體" w:eastAsia="標楷體" w:hAnsi="標楷體" w:hint="eastAsia"/>
        </w:rPr>
        <w:t>積分:比賽</w:t>
      </w:r>
      <w:r w:rsidRPr="000B5405">
        <w:rPr>
          <w:rFonts w:ascii="標楷體" w:eastAsia="標楷體" w:hAnsi="標楷體"/>
        </w:rPr>
        <w:t>排名計分</w:t>
      </w:r>
      <w:r w:rsidRPr="000B5405">
        <w:rPr>
          <w:rFonts w:ascii="標楷體" w:eastAsia="標楷體" w:hAnsi="標楷體" w:hint="eastAsia"/>
        </w:rPr>
        <w:t>標準如下</w:t>
      </w:r>
      <w:r w:rsidRPr="000B5405">
        <w:rPr>
          <w:rFonts w:ascii="標楷體" w:eastAsia="標楷體" w:hAnsi="標楷體"/>
        </w:rPr>
        <w:t>：</w:t>
      </w:r>
    </w:p>
    <w:tbl>
      <w:tblPr>
        <w:tblpPr w:leftFromText="180" w:rightFromText="180" w:vertAnchor="text" w:horzAnchor="margin" w:tblpXSpec="center" w:tblpY="54"/>
        <w:tblW w:w="83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4"/>
        <w:gridCol w:w="615"/>
        <w:gridCol w:w="615"/>
        <w:gridCol w:w="615"/>
        <w:gridCol w:w="615"/>
        <w:gridCol w:w="615"/>
        <w:gridCol w:w="615"/>
        <w:gridCol w:w="508"/>
        <w:gridCol w:w="560"/>
        <w:gridCol w:w="560"/>
        <w:gridCol w:w="560"/>
        <w:gridCol w:w="560"/>
      </w:tblGrid>
      <w:tr w:rsidR="000B5405" w:rsidRPr="004079A3" w14:paraId="7531CFEF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7D3D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男   子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78D6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冠軍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5DE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亞軍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DDD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S.F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CED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Q.F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9F8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2R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83BE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5BC01" w14:textId="06F9ACB5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Q2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641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Q1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2F4E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PQ3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B8D2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PQ2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494D" w14:textId="3AFA9C7B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PQ1</w:t>
            </w:r>
          </w:p>
        </w:tc>
      </w:tr>
      <w:tr w:rsidR="000B5405" w:rsidRPr="004079A3" w14:paraId="024246C3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F02C" w14:textId="77777777" w:rsidR="000B5405" w:rsidRPr="004079A3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單打(會內32籤)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94A2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110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041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95F0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D8DA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F3AC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C41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B299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0B6F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58EC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2708" w14:textId="4FC193B5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3AD2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</w:t>
            </w:r>
          </w:p>
        </w:tc>
      </w:tr>
      <w:tr w:rsidR="000B5405" w:rsidRPr="004079A3" w14:paraId="1A915B58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4A5B" w14:textId="77777777" w:rsidR="000B5405" w:rsidRPr="004079A3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雙打(會內16籤)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62A6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3FC3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044A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6CA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912C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4079A3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0F89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F0B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25D9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C45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4079A3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BEAF" w14:textId="43499F16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A216D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</w:t>
            </w:r>
          </w:p>
        </w:tc>
      </w:tr>
      <w:tr w:rsidR="000B5405" w:rsidRPr="004079A3" w14:paraId="6C8957CC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057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雙打(會內8籤)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F03C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229D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59B55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4CB7E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F82C7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8FC9D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FD13B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A6EC4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8471A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C5828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EDAB6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77670AB5" w14:textId="77777777" w:rsidTr="00570B5B">
        <w:trPr>
          <w:trHeight w:val="170"/>
        </w:trPr>
        <w:tc>
          <w:tcPr>
            <w:tcW w:w="8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2B9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B5405" w:rsidRPr="004079A3" w14:paraId="00CEB41D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D47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女   子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4972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冠軍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6D4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亞軍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15F51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S.F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2591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Q.F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2602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1R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2172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Q2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30308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Q1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8240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PQ2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BA78B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PQ1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7486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1672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1873EFDC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5C7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單打(會內16籤)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B683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1CC4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3AED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F50FE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2F14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ECB77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0878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CCE3D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0E5D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DF6E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572D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30FEEA99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9C8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雙打(會內8籤)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6CB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26101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0551B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BC7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3B190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D21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B484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0545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035D7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E67B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D1BC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3F1DD44D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B27E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雙打(會內4籤)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6D7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DC21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BACA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DBC4F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1FC49F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C6C488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6E54C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4EB7E33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9464EE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7AF10840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BD680F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7872127A" w14:textId="77777777" w:rsidTr="00570B5B">
        <w:trPr>
          <w:trHeight w:val="416"/>
        </w:trPr>
        <w:tc>
          <w:tcPr>
            <w:tcW w:w="8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8A2" w14:textId="77777777" w:rsidR="000B5405" w:rsidRPr="00375218" w:rsidRDefault="000B5405" w:rsidP="002B2C4D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E1"/>
            </w:r>
            <w:r w:rsidRPr="00375218">
              <w:rPr>
                <w:rFonts w:ascii="標楷體" w:eastAsia="標楷體" w:hAnsi="標楷體" w:hint="eastAsia"/>
              </w:rPr>
              <w:t>賽事如遇不可抗拒因素至多得延賽一次，如延賽後尚無法如期舉行完畢，將沒收比賽，已完成的賽程算到晉級該輪積分，未完成的賽程則以該輪的積分計算。</w:t>
            </w:r>
          </w:p>
          <w:p w14:paraId="5593D502" w14:textId="4C31847A" w:rsidR="00183246" w:rsidRDefault="000B5405" w:rsidP="002B2C4D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(如有特殊狀況將以專案處理)</w:t>
            </w:r>
          </w:p>
          <w:p w14:paraId="732D2445" w14:textId="709941BA" w:rsidR="00183246" w:rsidRPr="00183246" w:rsidRDefault="00183246" w:rsidP="002B2C4D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EE0000"/>
              </w:rPr>
            </w:pPr>
            <w:r w:rsidRPr="00C3462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sym w:font="Wingdings 2" w:char="F0E1"/>
            </w:r>
            <w:r w:rsidRPr="00C3462A">
              <w:rPr>
                <w:rFonts w:ascii="標楷體" w:eastAsia="標楷體" w:hAnsi="標楷體"/>
                <w:b/>
                <w:bCs/>
              </w:rPr>
              <w:t>全排與U18同時於同一場地舉行，為保障相關選手權利，選手不得同天進行二站不同賽事，需其中一站賽程淘汰完全無該站賽事後，使得再參加另一站</w:t>
            </w:r>
          </w:p>
          <w:p w14:paraId="28172C0F" w14:textId="0962903A" w:rsidR="000B5405" w:rsidRPr="00183246" w:rsidRDefault="000B5405" w:rsidP="002B2C4D">
            <w:pPr>
              <w:spacing w:line="280" w:lineRule="exact"/>
              <w:ind w:rightChars="50" w:right="120"/>
              <w:contextualSpacing/>
              <w:rPr>
                <w:rFonts w:ascii="標楷體" w:eastAsia="標楷體" w:hAnsi="標楷體"/>
                <w:b/>
                <w:bCs/>
              </w:rPr>
            </w:pPr>
            <w:r w:rsidRPr="0018324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sym w:font="Wingdings 2" w:char="F0E1"/>
            </w:r>
            <w:r w:rsidRPr="00183246">
              <w:rPr>
                <w:rFonts w:ascii="標楷體" w:eastAsia="標楷體" w:hAnsi="標楷體" w:hint="eastAsia"/>
                <w:b/>
                <w:bCs/>
              </w:rPr>
              <w:t>加</w:t>
            </w:r>
            <w:r w:rsidRPr="00183246">
              <w:rPr>
                <w:rFonts w:ascii="標楷體" w:eastAsia="標楷體" w:hAnsi="標楷體"/>
                <w:b/>
                <w:bCs/>
              </w:rPr>
              <w:t>分辦法：</w:t>
            </w:r>
          </w:p>
          <w:p w14:paraId="1C0214C4" w14:textId="434CEAD3" w:rsidR="000B5405" w:rsidRPr="00375218" w:rsidRDefault="000B5405" w:rsidP="002B2C4D">
            <w:pPr>
              <w:numPr>
                <w:ilvl w:val="0"/>
                <w:numId w:val="11"/>
              </w:numPr>
              <w:tabs>
                <w:tab w:val="clear" w:pos="510"/>
                <w:tab w:val="num" w:pos="851"/>
              </w:tabs>
              <w:spacing w:line="280" w:lineRule="exact"/>
              <w:ind w:leftChars="177" w:left="847" w:rightChars="50" w:right="120" w:hangingChars="176" w:hanging="422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國際比賽所得分數換算後加入國內排名積分，其換算方式如下：</w:t>
            </w:r>
          </w:p>
          <w:p w14:paraId="16E36A76" w14:textId="68465372" w:rsidR="000B5405" w:rsidRPr="00375218" w:rsidRDefault="000B5405" w:rsidP="002B2C4D">
            <w:pPr>
              <w:numPr>
                <w:ilvl w:val="0"/>
                <w:numId w:val="12"/>
              </w:numPr>
              <w:tabs>
                <w:tab w:val="num" w:pos="993"/>
              </w:tabs>
              <w:spacing w:line="280" w:lineRule="exact"/>
              <w:ind w:leftChars="295" w:left="991" w:rightChars="50" w:right="120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男子  ATP分數 ×30</w:t>
            </w:r>
          </w:p>
          <w:p w14:paraId="2D7800BE" w14:textId="05DDF316" w:rsidR="000B5405" w:rsidRPr="00375218" w:rsidRDefault="000B5405" w:rsidP="002B2C4D">
            <w:pPr>
              <w:numPr>
                <w:ilvl w:val="0"/>
                <w:numId w:val="12"/>
              </w:numPr>
              <w:tabs>
                <w:tab w:val="num" w:pos="993"/>
              </w:tabs>
              <w:spacing w:line="280" w:lineRule="exact"/>
              <w:ind w:leftChars="295" w:left="991" w:rightChars="50" w:right="120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女子  WTA分數 ×20</w:t>
            </w:r>
          </w:p>
          <w:p w14:paraId="64729287" w14:textId="3AFB7E78" w:rsidR="000B5405" w:rsidRPr="00375218" w:rsidRDefault="000B5405" w:rsidP="002B2C4D">
            <w:pPr>
              <w:numPr>
                <w:ilvl w:val="0"/>
                <w:numId w:val="12"/>
              </w:numPr>
              <w:tabs>
                <w:tab w:val="num" w:pos="993"/>
              </w:tabs>
              <w:spacing w:line="280" w:lineRule="exact"/>
              <w:ind w:leftChars="295" w:left="991" w:rightChars="50" w:right="120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出國比賽選手未取得世界排名以前，需將賽程表、成績證明帶回，以憑計算分數。</w:t>
            </w:r>
          </w:p>
          <w:p w14:paraId="1A6C2E2C" w14:textId="7E3BF9B8" w:rsidR="000B5405" w:rsidRPr="00375218" w:rsidRDefault="000B5405" w:rsidP="002B2C4D">
            <w:pPr>
              <w:numPr>
                <w:ilvl w:val="0"/>
                <w:numId w:val="11"/>
              </w:numPr>
              <w:tabs>
                <w:tab w:val="clear" w:pos="510"/>
                <w:tab w:val="num" w:pos="851"/>
              </w:tabs>
              <w:spacing w:line="280" w:lineRule="exact"/>
              <w:ind w:leftChars="116" w:left="849" w:rightChars="50" w:right="120" w:hangingChars="238" w:hanging="571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排名方式：</w:t>
            </w:r>
          </w:p>
          <w:p w14:paraId="4333FB64" w14:textId="3AFDD978" w:rsidR="000B5405" w:rsidRPr="00375218" w:rsidRDefault="000B5405" w:rsidP="002B2C4D">
            <w:pPr>
              <w:numPr>
                <w:ilvl w:val="0"/>
                <w:numId w:val="13"/>
              </w:numPr>
              <w:spacing w:line="280" w:lineRule="exact"/>
              <w:ind w:left="993" w:rightChars="50" w:right="120" w:hanging="285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排名積分保持十二個月為準，每月</w:t>
            </w:r>
            <w:r w:rsidRPr="00375218">
              <w:rPr>
                <w:rFonts w:ascii="標楷體" w:eastAsia="標楷體" w:hAnsi="標楷體" w:hint="eastAsia"/>
              </w:rPr>
              <w:t>5日前</w:t>
            </w:r>
            <w:r w:rsidRPr="00375218">
              <w:rPr>
                <w:rFonts w:ascii="標楷體" w:eastAsia="標楷體" w:hAnsi="標楷體"/>
              </w:rPr>
              <w:t>公佈最新排名。</w:t>
            </w:r>
          </w:p>
          <w:p w14:paraId="3C400804" w14:textId="77777777" w:rsidR="000B5405" w:rsidRPr="00375218" w:rsidRDefault="000B5405" w:rsidP="002B2C4D">
            <w:pPr>
              <w:numPr>
                <w:ilvl w:val="0"/>
                <w:numId w:val="13"/>
              </w:numPr>
              <w:spacing w:line="280" w:lineRule="exact"/>
              <w:ind w:left="993" w:rightChars="50" w:right="120" w:hanging="285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如有跨月比賽，以比賽結束之週計算所得之分。</w:t>
            </w:r>
          </w:p>
          <w:p w14:paraId="7F804F60" w14:textId="77777777" w:rsidR="000B5405" w:rsidRPr="00375218" w:rsidRDefault="000B5405" w:rsidP="002B2C4D">
            <w:pPr>
              <w:numPr>
                <w:ilvl w:val="0"/>
                <w:numId w:val="13"/>
              </w:numPr>
              <w:spacing w:line="280" w:lineRule="exact"/>
              <w:ind w:left="993" w:rightChars="50" w:right="120" w:hanging="285"/>
              <w:contextualSpacing/>
              <w:jc w:val="both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/>
              </w:rPr>
              <w:t>球員若積分相同，名次並列之。</w:t>
            </w:r>
          </w:p>
        </w:tc>
      </w:tr>
    </w:tbl>
    <w:p w14:paraId="232ACAA9" w14:textId="304F44C5" w:rsidR="005567BD" w:rsidRPr="00536977" w:rsidRDefault="008554B8" w:rsidP="002B2C4D">
      <w:pPr>
        <w:tabs>
          <w:tab w:val="num" w:pos="851"/>
        </w:tabs>
        <w:spacing w:afterLines="50" w:after="180" w:line="320" w:lineRule="exact"/>
        <w:ind w:left="652"/>
        <w:contextualSpacing/>
        <w:jc w:val="both"/>
        <w:rPr>
          <w:rFonts w:ascii="標楷體" w:eastAsia="標楷體" w:hAnsi="標楷體"/>
          <w:szCs w:val="24"/>
        </w:rPr>
      </w:pPr>
      <w:r w:rsidRPr="00B61299">
        <w:rPr>
          <w:rFonts w:ascii="標楷體" w:eastAsia="標楷體" w:hAnsi="標楷體"/>
          <w:szCs w:val="24"/>
        </w:rPr>
        <w:t xml:space="preserve"> </w:t>
      </w:r>
      <w:r w:rsidR="005567BD" w:rsidRPr="00536977">
        <w:rPr>
          <w:rFonts w:ascii="標楷體" w:eastAsia="標楷體" w:hAnsi="標楷體"/>
          <w:szCs w:val="24"/>
        </w:rPr>
        <w:t>排名方式：</w:t>
      </w:r>
    </w:p>
    <w:p w14:paraId="3BAD6DAB" w14:textId="62E17F0F" w:rsidR="005567BD" w:rsidRPr="00FD1309" w:rsidRDefault="005567BD" w:rsidP="00B342D1">
      <w:pPr>
        <w:numPr>
          <w:ilvl w:val="0"/>
          <w:numId w:val="13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排名積分保持十二個月為準</w:t>
      </w:r>
      <w:r w:rsidRPr="00FD1309">
        <w:rPr>
          <w:rFonts w:ascii="標楷體" w:eastAsia="標楷體" w:hAnsi="標楷體"/>
          <w:szCs w:val="24"/>
        </w:rPr>
        <w:t>，每月</w:t>
      </w:r>
      <w:r w:rsidR="003D0463" w:rsidRPr="00FD1309">
        <w:rPr>
          <w:rFonts w:ascii="標楷體" w:eastAsia="標楷體" w:hAnsi="標楷體" w:hint="eastAsia"/>
          <w:szCs w:val="24"/>
        </w:rPr>
        <w:t>5日前</w:t>
      </w:r>
      <w:r w:rsidRPr="00FD1309">
        <w:rPr>
          <w:rFonts w:ascii="標楷體" w:eastAsia="標楷體" w:hAnsi="標楷體"/>
          <w:szCs w:val="24"/>
        </w:rPr>
        <w:t>公佈最新排名。</w:t>
      </w:r>
    </w:p>
    <w:p w14:paraId="0754FC69" w14:textId="77777777" w:rsidR="005567BD" w:rsidRPr="00536977" w:rsidRDefault="005567BD" w:rsidP="00B342D1">
      <w:pPr>
        <w:numPr>
          <w:ilvl w:val="0"/>
          <w:numId w:val="13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FD1309">
        <w:rPr>
          <w:rFonts w:ascii="標楷體" w:eastAsia="標楷體" w:hAnsi="標楷體"/>
          <w:szCs w:val="24"/>
        </w:rPr>
        <w:t>如有跨月比賽，以比賽結束之週計算所得之</w:t>
      </w:r>
      <w:r w:rsidRPr="00536977">
        <w:rPr>
          <w:rFonts w:ascii="標楷體" w:eastAsia="標楷體" w:hAnsi="標楷體"/>
          <w:szCs w:val="24"/>
        </w:rPr>
        <w:t>分。</w:t>
      </w:r>
    </w:p>
    <w:p w14:paraId="6263FFF7" w14:textId="77777777" w:rsidR="005567BD" w:rsidRPr="00536977" w:rsidRDefault="005567BD" w:rsidP="00B342D1">
      <w:pPr>
        <w:numPr>
          <w:ilvl w:val="0"/>
          <w:numId w:val="13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球員若積分相同，名次並列之。</w:t>
      </w:r>
    </w:p>
    <w:p w14:paraId="39AE7D5F" w14:textId="77777777" w:rsidR="005567BD" w:rsidRPr="00536977" w:rsidRDefault="005567BD" w:rsidP="00757FD7">
      <w:pPr>
        <w:numPr>
          <w:ilvl w:val="0"/>
          <w:numId w:val="42"/>
        </w:numPr>
        <w:spacing w:line="340" w:lineRule="exact"/>
        <w:ind w:leftChars="116" w:left="849" w:rightChars="50" w:right="120" w:hangingChars="238" w:hanging="571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幸運失敗者(LUCKY  LOSER)之規定：</w:t>
      </w:r>
    </w:p>
    <w:p w14:paraId="760C8977" w14:textId="77777777" w:rsidR="005567BD" w:rsidRPr="00536977" w:rsidRDefault="005567BD" w:rsidP="00B342D1">
      <w:pPr>
        <w:numPr>
          <w:ilvl w:val="0"/>
          <w:numId w:val="14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凡於會前賽或會外賽最後一輪失敗者，皆可於會外或會內賽第一回合開賽前半</w:t>
      </w:r>
      <w:r w:rsidRPr="00536977">
        <w:rPr>
          <w:rFonts w:ascii="標楷體" w:eastAsia="標楷體" w:hAnsi="標楷體"/>
          <w:szCs w:val="24"/>
        </w:rPr>
        <w:lastRenderedPageBreak/>
        <w:t>小時親自向裁判長登記</w:t>
      </w:r>
      <w:r w:rsidRPr="00536977">
        <w:rPr>
          <w:rFonts w:ascii="標楷體" w:eastAsia="標楷體" w:hAnsi="標楷體" w:hint="eastAsia"/>
          <w:szCs w:val="24"/>
        </w:rPr>
        <w:t>。</w:t>
      </w:r>
    </w:p>
    <w:p w14:paraId="5A027FE8" w14:textId="77777777" w:rsidR="005567BD" w:rsidRPr="00536977" w:rsidRDefault="005567BD" w:rsidP="00B342D1">
      <w:pPr>
        <w:numPr>
          <w:ilvl w:val="0"/>
          <w:numId w:val="4"/>
        </w:numPr>
        <w:spacing w:line="340" w:lineRule="exact"/>
        <w:ind w:left="993" w:rightChars="50" w:right="120" w:hanging="284"/>
        <w:contextualSpacing/>
        <w:jc w:val="both"/>
        <w:rPr>
          <w:rFonts w:eastAsia="標楷體"/>
        </w:rPr>
      </w:pPr>
      <w:r w:rsidRPr="00536977">
        <w:rPr>
          <w:rFonts w:eastAsia="標楷體"/>
        </w:rPr>
        <w:t>裁判長依實際狀況篩選遞補選手。</w:t>
      </w:r>
    </w:p>
    <w:p w14:paraId="2CF1D3DB" w14:textId="77777777" w:rsidR="005567BD" w:rsidRPr="00536977" w:rsidRDefault="005567BD" w:rsidP="00B342D1">
      <w:pPr>
        <w:numPr>
          <w:ilvl w:val="0"/>
          <w:numId w:val="14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 xml:space="preserve">遞補之順序: </w:t>
      </w:r>
    </w:p>
    <w:p w14:paraId="4E4DE062" w14:textId="77777777" w:rsidR="00FA7C0B" w:rsidRDefault="005567BD" w:rsidP="00B342D1">
      <w:pPr>
        <w:pStyle w:val="a6"/>
        <w:numPr>
          <w:ilvl w:val="0"/>
          <w:numId w:val="22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AC005F">
        <w:rPr>
          <w:rFonts w:ascii="標楷體" w:eastAsia="標楷體" w:hAnsi="標楷體"/>
          <w:szCs w:val="24"/>
        </w:rPr>
        <w:t>先將具有排名者為一組抽出順位</w:t>
      </w:r>
    </w:p>
    <w:p w14:paraId="77A4630F" w14:textId="6FC75D29" w:rsidR="00E02862" w:rsidRPr="00FA7C0B" w:rsidRDefault="005567BD" w:rsidP="00B342D1">
      <w:pPr>
        <w:pStyle w:val="a6"/>
        <w:numPr>
          <w:ilvl w:val="0"/>
          <w:numId w:val="22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FA7C0B">
        <w:rPr>
          <w:rFonts w:ascii="標楷體" w:eastAsia="標楷體" w:hAnsi="標楷體"/>
          <w:szCs w:val="24"/>
        </w:rPr>
        <w:t>再把剩餘無排名者為一組抽出順</w:t>
      </w:r>
    </w:p>
    <w:p w14:paraId="21BFA291" w14:textId="271E4183" w:rsidR="00AC005F" w:rsidRPr="00AC005F" w:rsidRDefault="005567BD" w:rsidP="00B342D1">
      <w:pPr>
        <w:pStyle w:val="a6"/>
        <w:numPr>
          <w:ilvl w:val="0"/>
          <w:numId w:val="22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AC005F">
        <w:rPr>
          <w:rFonts w:ascii="標楷體" w:eastAsia="標楷體" w:hAnsi="標楷體"/>
          <w:szCs w:val="24"/>
        </w:rPr>
        <w:t>依幸運失敗者名額依序遞補</w:t>
      </w:r>
    </w:p>
    <w:p w14:paraId="5E3ACB94" w14:textId="7397F996" w:rsidR="00AC0EC0" w:rsidRPr="001B1DEC" w:rsidRDefault="00AC0EC0" w:rsidP="00B342D1">
      <w:pPr>
        <w:pStyle w:val="a6"/>
        <w:numPr>
          <w:ilvl w:val="0"/>
          <w:numId w:val="24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1B1DEC">
        <w:rPr>
          <w:rFonts w:ascii="標楷體" w:eastAsia="標楷體" w:hAnsi="標楷體" w:hint="eastAsia"/>
          <w:szCs w:val="24"/>
        </w:rPr>
        <w:t>其他</w:t>
      </w:r>
      <w:r w:rsidR="00335C31" w:rsidRPr="002679CB">
        <w:rPr>
          <w:rFonts w:ascii="標楷體" w:eastAsia="標楷體" w:hAnsi="標楷體" w:hint="eastAsia"/>
          <w:szCs w:val="24"/>
        </w:rPr>
        <w:t>：</w:t>
      </w:r>
    </w:p>
    <w:p w14:paraId="10A0CABB" w14:textId="03428E8A" w:rsidR="00AC0EC0" w:rsidRPr="00536977" w:rsidRDefault="00AC0EC0" w:rsidP="00B342D1">
      <w:pPr>
        <w:pStyle w:val="a6"/>
        <w:numPr>
          <w:ilvl w:val="0"/>
          <w:numId w:val="20"/>
        </w:numPr>
        <w:spacing w:line="340" w:lineRule="exact"/>
        <w:ind w:leftChars="0"/>
        <w:jc w:val="both"/>
        <w:rPr>
          <w:rFonts w:ascii="標楷體" w:eastAsia="標楷體" w:hAnsi="標楷體"/>
          <w:sz w:val="23"/>
          <w:szCs w:val="23"/>
          <w:shd w:val="clear" w:color="auto" w:fill="FFFFFF"/>
        </w:rPr>
      </w:pPr>
      <w:r w:rsidRPr="00536977">
        <w:rPr>
          <w:rFonts w:ascii="標楷體" w:eastAsia="標楷體" w:hint="eastAsia"/>
        </w:rPr>
        <w:t>依</w:t>
      </w:r>
      <w:r w:rsidRPr="00536977">
        <w:rPr>
          <w:rFonts w:ascii="標楷體" w:eastAsia="標楷體" w:hAnsi="標楷體" w:hint="eastAsia"/>
        </w:rPr>
        <w:t>據性別平等教育法第21條、性騷擾防治法第13條及性別工作平等法第13條規定，工作人員或參賽者若於活動期間遭受到性騷擾可向本會出申訴，</w:t>
      </w: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性騷擾之申訴得以言詞或書面提出，若以言詞為申訴者，應作成紀錄，經向申訴人朗讀或使閱覽，確認其內容無誤後，由其簽名或蓋章，且申訴文件缺漏未補正者，應給予14日補正期間。</w:t>
      </w:r>
    </w:p>
    <w:p w14:paraId="038E12DF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81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</w:rPr>
        <w:t>申訴電話：02-2772-0298</w:t>
      </w:r>
    </w:p>
    <w:p w14:paraId="7C76AB8E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81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</w:rPr>
        <w:t>申訴傳真：02-2771-1696</w:t>
      </w:r>
    </w:p>
    <w:p w14:paraId="6FA06FC7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81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</w:rPr>
        <w:t>申訴信箱：</w:t>
      </w:r>
      <w:hyperlink r:id="rId13" w:history="1">
        <w:r w:rsidRPr="00536977">
          <w:rPr>
            <w:rStyle w:val="a4"/>
            <w:rFonts w:ascii="標楷體" w:eastAsia="標楷體" w:hAnsi="標楷體"/>
            <w:color w:val="auto"/>
          </w:rPr>
          <w:t>ctta.ctta@msa.hinet.net</w:t>
        </w:r>
      </w:hyperlink>
    </w:p>
    <w:p w14:paraId="78ED159B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69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遭受性騷擾申訴時應載明下列事項：</w:t>
      </w:r>
    </w:p>
    <w:p w14:paraId="3A62E64D" w14:textId="77777777" w:rsidR="00AC0EC0" w:rsidRPr="00536977" w:rsidRDefault="00AC0EC0" w:rsidP="00B342D1">
      <w:pPr>
        <w:numPr>
          <w:ilvl w:val="0"/>
          <w:numId w:val="16"/>
        </w:numPr>
        <w:spacing w:line="340" w:lineRule="exact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申訴人姓名、住居所、聯絡電話、申訴日期。</w:t>
      </w:r>
    </w:p>
    <w:p w14:paraId="7F29EFB6" w14:textId="77777777" w:rsidR="00AC0EC0" w:rsidRPr="00536977" w:rsidRDefault="00AC0EC0" w:rsidP="00B342D1">
      <w:pPr>
        <w:numPr>
          <w:ilvl w:val="0"/>
          <w:numId w:val="16"/>
        </w:numPr>
        <w:spacing w:line="340" w:lineRule="exact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有代理人者，應檢附委任書，並載明其姓名、住居所、聯絡電話。</w:t>
      </w:r>
    </w:p>
    <w:p w14:paraId="06DE0DDC" w14:textId="77777777" w:rsidR="005567BD" w:rsidRPr="00536977" w:rsidRDefault="00AC0EC0" w:rsidP="00B342D1">
      <w:pPr>
        <w:numPr>
          <w:ilvl w:val="0"/>
          <w:numId w:val="16"/>
        </w:numPr>
        <w:spacing w:line="340" w:lineRule="exact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申訴之事實及內容。</w:t>
      </w:r>
    </w:p>
    <w:p w14:paraId="1840855A" w14:textId="77777777" w:rsidR="001E559F" w:rsidRPr="001E559F" w:rsidRDefault="001E559F" w:rsidP="00ED4CB0">
      <w:pPr>
        <w:pStyle w:val="a6"/>
        <w:numPr>
          <w:ilvl w:val="0"/>
          <w:numId w:val="38"/>
        </w:numPr>
        <w:spacing w:line="340" w:lineRule="exact"/>
        <w:ind w:leftChars="0" w:left="1276" w:rightChars="50" w:right="120"/>
        <w:contextualSpacing/>
        <w:jc w:val="both"/>
        <w:rPr>
          <w:rFonts w:ascii="標楷體" w:eastAsia="標楷體" w:hAnsi="標楷體"/>
          <w:szCs w:val="24"/>
        </w:rPr>
      </w:pPr>
      <w:bookmarkStart w:id="5" w:name="_Hlk103008131"/>
      <w:r w:rsidRPr="00BB06F8">
        <w:rPr>
          <w:rFonts w:ascii="標楷體" w:eastAsia="標楷體" w:hAnsi="標楷體" w:hint="eastAsia"/>
        </w:rPr>
        <w:t>運動禁藥管制</w:t>
      </w:r>
      <w:r>
        <w:rPr>
          <w:rFonts w:ascii="標楷體" w:eastAsia="標楷體" w:hAnsi="標楷體" w:hint="eastAsia"/>
        </w:rPr>
        <w:t>注意事項及</w:t>
      </w:r>
      <w:r w:rsidRPr="00BB06F8">
        <w:rPr>
          <w:rFonts w:ascii="標楷體" w:eastAsia="標楷體" w:hAnsi="標楷體" w:hint="eastAsia"/>
        </w:rPr>
        <w:t>相關規定</w:t>
      </w:r>
      <w:r>
        <w:rPr>
          <w:rFonts w:ascii="標楷體" w:eastAsia="標楷體" w:hAnsi="標楷體" w:hint="eastAsia"/>
        </w:rPr>
        <w:t>:</w:t>
      </w:r>
    </w:p>
    <w:bookmarkEnd w:id="5"/>
    <w:p w14:paraId="6D9E330A" w14:textId="77777777" w:rsidR="00197060" w:rsidRPr="00197060" w:rsidRDefault="00197060" w:rsidP="00387346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 w:hanging="339"/>
        <w:contextualSpacing/>
        <w:rPr>
          <w:rFonts w:ascii="標楷體" w:eastAsia="標楷體" w:hAnsi="標楷體"/>
          <w:color w:val="000000"/>
          <w:szCs w:val="24"/>
        </w:rPr>
      </w:pPr>
      <w:r w:rsidRPr="000871BE">
        <w:rPr>
          <w:rFonts w:ascii="標楷體" w:eastAsia="標楷體" w:hAnsi="標楷體" w:hint="eastAsia"/>
        </w:rPr>
        <w:t>依據「國家運動禁藥管制規則（NADR）」，參與協會辦理賽事之選手屬於國家級運動員，皆可能接受藥檢</w:t>
      </w:r>
      <w:r>
        <w:rPr>
          <w:rFonts w:ascii="標楷體" w:eastAsia="標楷體" w:hAnsi="標楷體" w:hint="eastAsia"/>
        </w:rPr>
        <w:t>。</w:t>
      </w:r>
    </w:p>
    <w:p w14:paraId="1CCB4F97" w14:textId="77777777" w:rsidR="00197060" w:rsidRPr="00197060" w:rsidRDefault="00197060" w:rsidP="00387346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 w:hanging="339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3705FCB7" w14:textId="77777777" w:rsidR="00197060" w:rsidRPr="00197060" w:rsidRDefault="00197060" w:rsidP="00197060">
      <w:pPr>
        <w:pStyle w:val="a6"/>
        <w:numPr>
          <w:ilvl w:val="0"/>
          <w:numId w:val="35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使用「隨時禁用（賽內與賽外）物質或方法（S1~S5、M1~M3、P1）」：無論是否參賽，應儘速提出申請。尚未申請者，應於申請截止日期前提出。</w:t>
      </w:r>
    </w:p>
    <w:p w14:paraId="78FF0966" w14:textId="77777777" w:rsidR="00197060" w:rsidRPr="00197060" w:rsidRDefault="00197060" w:rsidP="00197060">
      <w:pPr>
        <w:pStyle w:val="a6"/>
        <w:numPr>
          <w:ilvl w:val="0"/>
          <w:numId w:val="35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6201543F" w14:textId="77777777" w:rsidR="00197060" w:rsidRPr="00197060" w:rsidRDefault="00197060" w:rsidP="00197060">
      <w:pPr>
        <w:pStyle w:val="a6"/>
        <w:numPr>
          <w:ilvl w:val="0"/>
          <w:numId w:val="35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4A1CBF86" w14:textId="29990C35" w:rsidR="00E70D3B" w:rsidRPr="00ED4CB0" w:rsidRDefault="00197060" w:rsidP="00E70D3B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szCs w:val="24"/>
        </w:rPr>
      </w:pPr>
      <w:r w:rsidRPr="00197060">
        <w:rPr>
          <w:rFonts w:ascii="標楷體" w:eastAsia="標楷體" w:hAnsi="標楷體" w:hint="eastAsia"/>
        </w:rPr>
        <w:t>本次賽事TUE申請截止</w:t>
      </w:r>
      <w:r w:rsidRPr="00ED4CB0">
        <w:rPr>
          <w:rFonts w:ascii="標楷體" w:eastAsia="標楷體" w:hAnsi="標楷體" w:hint="eastAsia"/>
        </w:rPr>
        <w:t>日期為</w:t>
      </w:r>
      <w:r w:rsidR="002904A3">
        <w:rPr>
          <w:rFonts w:ascii="標楷體" w:eastAsia="標楷體" w:hAnsi="標楷體" w:hint="eastAsia"/>
        </w:rPr>
        <w:t>11</w:t>
      </w:r>
      <w:r w:rsidR="00593DBD">
        <w:rPr>
          <w:rFonts w:ascii="標楷體" w:eastAsia="標楷體" w:hAnsi="標楷體" w:hint="eastAsia"/>
        </w:rPr>
        <w:t>5</w:t>
      </w:r>
      <w:r w:rsidRPr="00ED4CB0">
        <w:rPr>
          <w:rFonts w:ascii="標楷體" w:eastAsia="標楷體" w:hAnsi="標楷體" w:hint="eastAsia"/>
        </w:rPr>
        <w:t>年</w:t>
      </w:r>
      <w:r w:rsidR="0024238B">
        <w:rPr>
          <w:rFonts w:ascii="標楷體" w:eastAsia="標楷體" w:hAnsi="標楷體" w:hint="eastAsia"/>
        </w:rPr>
        <w:t>8</w:t>
      </w:r>
      <w:r w:rsidRPr="00ED4CB0">
        <w:rPr>
          <w:rFonts w:ascii="標楷體" w:eastAsia="標楷體" w:hAnsi="標楷體" w:hint="eastAsia"/>
        </w:rPr>
        <w:t>月</w:t>
      </w:r>
      <w:r w:rsidR="0024238B">
        <w:rPr>
          <w:rFonts w:ascii="標楷體" w:eastAsia="標楷體" w:hAnsi="標楷體" w:hint="eastAsia"/>
        </w:rPr>
        <w:t>20</w:t>
      </w:r>
      <w:r w:rsidRPr="00ED4CB0">
        <w:rPr>
          <w:rFonts w:ascii="標楷體" w:eastAsia="標楷體" w:hAnsi="標楷體" w:hint="eastAsia"/>
        </w:rPr>
        <w:t>日。</w:t>
      </w:r>
    </w:p>
    <w:p w14:paraId="1D496F9B" w14:textId="6C0D0243" w:rsidR="00197060" w:rsidRPr="00ED4CB0" w:rsidRDefault="00197060" w:rsidP="00E70D3B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szCs w:val="24"/>
        </w:rPr>
      </w:pPr>
      <w:r w:rsidRPr="00ED4CB0">
        <w:rPr>
          <w:rFonts w:ascii="標楷體" w:eastAsia="標楷體" w:hAnsi="標楷體" w:hint="eastAsia"/>
        </w:rPr>
        <w:t>運動禁藥相關內容：</w:t>
      </w:r>
    </w:p>
    <w:p w14:paraId="2BECAC1D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4">
        <w:r w:rsidRPr="003B5415">
          <w:rPr>
            <w:rFonts w:ascii="標楷體" w:eastAsia="標楷體" w:hAnsi="標楷體"/>
            <w:u w:val="single"/>
          </w:rPr>
          <w:t>禁用清單</w:t>
        </w:r>
      </w:hyperlink>
    </w:p>
    <w:p w14:paraId="3565BDB3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5">
        <w:r w:rsidRPr="003B5415">
          <w:rPr>
            <w:rFonts w:ascii="標楷體" w:eastAsia="標楷體" w:hAnsi="標楷體"/>
            <w:u w:val="single"/>
          </w:rPr>
          <w:t>治療用途豁免申請</w:t>
        </w:r>
      </w:hyperlink>
    </w:p>
    <w:p w14:paraId="138124EB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Style w:val="a4"/>
          <w:rFonts w:ascii="標楷體" w:eastAsia="標楷體" w:hAnsi="標楷體"/>
          <w:color w:val="auto"/>
          <w:u w:val="none"/>
        </w:rPr>
      </w:pPr>
      <w:hyperlink r:id="rId16" w:history="1">
        <w:r w:rsidRPr="003B5415">
          <w:rPr>
            <w:rStyle w:val="a4"/>
            <w:rFonts w:ascii="標楷體" w:eastAsia="標楷體" w:hAnsi="標楷體" w:cs="新細明體" w:hint="eastAsia"/>
            <w:color w:val="auto"/>
          </w:rPr>
          <w:t>運動員治療用途豁免須知</w:t>
        </w:r>
      </w:hyperlink>
    </w:p>
    <w:p w14:paraId="4BEC06BB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7">
        <w:r w:rsidRPr="003B5415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2E784113" w14:textId="284EE834" w:rsidR="00250787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8">
        <w:r w:rsidRPr="003B5415">
          <w:rPr>
            <w:rFonts w:ascii="標楷體" w:eastAsia="標楷體" w:hAnsi="標楷體"/>
            <w:u w:val="single"/>
          </w:rPr>
          <w:t>其他藥管規定</w:t>
        </w:r>
      </w:hyperlink>
    </w:p>
    <w:p w14:paraId="6B3ABBFB" w14:textId="1AF109C4" w:rsidR="001E559F" w:rsidRPr="00250787" w:rsidRDefault="001E559F" w:rsidP="00543673">
      <w:pPr>
        <w:pStyle w:val="a6"/>
        <w:numPr>
          <w:ilvl w:val="0"/>
          <w:numId w:val="38"/>
        </w:numPr>
        <w:spacing w:line="340" w:lineRule="exact"/>
        <w:ind w:leftChars="0" w:left="1276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9F6EAD">
        <w:rPr>
          <w:rFonts w:ascii="標楷體" w:eastAsia="標楷體" w:hAnsi="標楷體" w:hint="eastAsia"/>
          <w:kern w:val="0"/>
          <w:szCs w:val="24"/>
        </w:rPr>
        <w:t>賽事期間，本競賽規程未盡事宜處，裁判長得經執行長同意後議決之</w:t>
      </w:r>
      <w:r>
        <w:rPr>
          <w:rFonts w:ascii="標楷體" w:eastAsia="標楷體" w:hAnsi="標楷體" w:hint="eastAsia"/>
          <w:kern w:val="0"/>
          <w:szCs w:val="24"/>
        </w:rPr>
        <w:t>。</w:t>
      </w:r>
    </w:p>
    <w:p w14:paraId="16D2AEF6" w14:textId="1A292699" w:rsidR="00D51AC5" w:rsidRPr="00812E91" w:rsidRDefault="00626CD6" w:rsidP="002B4407">
      <w:pPr>
        <w:pStyle w:val="a6"/>
        <w:numPr>
          <w:ilvl w:val="0"/>
          <w:numId w:val="23"/>
        </w:numPr>
        <w:spacing w:line="340" w:lineRule="exact"/>
        <w:ind w:leftChars="0" w:left="229" w:rightChars="50" w:right="120" w:hanging="87"/>
        <w:contextualSpacing/>
        <w:jc w:val="both"/>
        <w:rPr>
          <w:rFonts w:ascii="標楷體" w:eastAsia="標楷體" w:hAnsi="標楷體"/>
          <w:szCs w:val="24"/>
        </w:rPr>
      </w:pPr>
      <w:bookmarkStart w:id="6" w:name="_Hlk104199999"/>
      <w:r w:rsidRPr="00206410">
        <w:rPr>
          <w:rFonts w:ascii="標楷體" w:eastAsia="標楷體" w:hAnsi="標楷體" w:hint="eastAsia"/>
          <w:kern w:val="0"/>
          <w:szCs w:val="24"/>
        </w:rPr>
        <w:t>本</w:t>
      </w:r>
      <w:r w:rsidRPr="00206410">
        <w:rPr>
          <w:rFonts w:ascii="標楷體" w:eastAsia="標楷體" w:hAnsi="標楷體" w:hint="eastAsia"/>
          <w:szCs w:val="24"/>
        </w:rPr>
        <w:t>競賽規程經</w:t>
      </w:r>
      <w:r w:rsidR="000A4837">
        <w:rPr>
          <w:rFonts w:ascii="標楷體" w:eastAsia="標楷體" w:hAnsi="標楷體" w:hint="eastAsia"/>
          <w:szCs w:val="24"/>
        </w:rPr>
        <w:t>運動</w:t>
      </w:r>
      <w:r w:rsidRPr="00206410">
        <w:rPr>
          <w:rFonts w:ascii="標楷體" w:eastAsia="標楷體" w:hAnsi="標楷體" w:hint="eastAsia"/>
          <w:szCs w:val="24"/>
        </w:rPr>
        <w:t>部</w:t>
      </w:r>
      <w:r w:rsidR="002904A3">
        <w:rPr>
          <w:rFonts w:ascii="標楷體" w:eastAsia="標楷體" w:hAnsi="標楷體" w:hint="eastAsia"/>
          <w:szCs w:val="24"/>
        </w:rPr>
        <w:t>11</w:t>
      </w:r>
      <w:r w:rsidR="00593DBD">
        <w:rPr>
          <w:rFonts w:ascii="標楷體" w:eastAsia="標楷體" w:hAnsi="標楷體" w:hint="eastAsia"/>
          <w:szCs w:val="24"/>
        </w:rPr>
        <w:t>5年</w:t>
      </w:r>
      <w:r w:rsidR="008F2F03">
        <w:rPr>
          <w:rFonts w:ascii="標楷體" w:eastAsia="標楷體" w:hAnsi="標楷體" w:hint="eastAsia"/>
          <w:szCs w:val="24"/>
        </w:rPr>
        <w:t>8</w:t>
      </w:r>
      <w:r w:rsidR="00593DBD">
        <w:rPr>
          <w:rFonts w:ascii="標楷體" w:eastAsia="標楷體" w:hAnsi="標楷體" w:hint="eastAsia"/>
          <w:szCs w:val="24"/>
        </w:rPr>
        <w:t>月</w:t>
      </w:r>
      <w:r w:rsidR="008F2F03">
        <w:rPr>
          <w:rFonts w:ascii="標楷體" w:eastAsia="標楷體" w:hAnsi="標楷體" w:hint="eastAsia"/>
          <w:szCs w:val="24"/>
        </w:rPr>
        <w:t>3</w:t>
      </w:r>
      <w:r w:rsidR="00160C58">
        <w:rPr>
          <w:rFonts w:ascii="標楷體" w:eastAsia="標楷體" w:hAnsi="標楷體" w:hint="eastAsia"/>
          <w:szCs w:val="24"/>
        </w:rPr>
        <w:t>日</w:t>
      </w:r>
      <w:r w:rsidR="000A4837">
        <w:rPr>
          <w:rFonts w:ascii="標楷體" w:eastAsia="標楷體" w:hAnsi="標楷體" w:hint="eastAsia"/>
          <w:szCs w:val="24"/>
        </w:rPr>
        <w:t>運</w:t>
      </w:r>
      <w:r w:rsidRPr="00206410">
        <w:rPr>
          <w:rFonts w:ascii="標楷體" w:eastAsia="標楷體" w:hAnsi="標楷體" w:hint="eastAsia"/>
          <w:szCs w:val="24"/>
        </w:rPr>
        <w:t>競(三)字第</w:t>
      </w:r>
      <w:r w:rsidR="008F2F03" w:rsidRPr="008F2F03">
        <w:rPr>
          <w:rFonts w:ascii="標楷體" w:eastAsia="標楷體" w:hAnsi="標楷體"/>
          <w:szCs w:val="24"/>
        </w:rPr>
        <w:t>1150022733</w:t>
      </w:r>
      <w:r w:rsidRPr="00206410">
        <w:rPr>
          <w:rFonts w:ascii="標楷體" w:eastAsia="標楷體" w:hAnsi="標楷體" w:hint="eastAsia"/>
          <w:szCs w:val="24"/>
        </w:rPr>
        <w:t>號函備查實施，修正時亦同</w:t>
      </w:r>
      <w:bookmarkEnd w:id="6"/>
      <w:r w:rsidR="006B2B8A" w:rsidRPr="00206410">
        <w:rPr>
          <w:rFonts w:ascii="標楷體" w:eastAsia="標楷體" w:hAnsi="標楷體"/>
        </w:rPr>
        <w:t>。</w:t>
      </w:r>
    </w:p>
    <w:sectPr w:rsidR="00D51AC5" w:rsidRPr="00812E91" w:rsidSect="008421EC">
      <w:pgSz w:w="11906" w:h="16838"/>
      <w:pgMar w:top="567" w:right="136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5E32" w14:textId="77777777" w:rsidR="0095491C" w:rsidRDefault="0095491C" w:rsidP="001615F6">
      <w:r>
        <w:separator/>
      </w:r>
    </w:p>
  </w:endnote>
  <w:endnote w:type="continuationSeparator" w:id="0">
    <w:p w14:paraId="6D72EC97" w14:textId="77777777" w:rsidR="0095491C" w:rsidRDefault="0095491C" w:rsidP="0016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2C0A2" w14:textId="77777777" w:rsidR="0095491C" w:rsidRDefault="0095491C" w:rsidP="001615F6">
      <w:r>
        <w:separator/>
      </w:r>
    </w:p>
  </w:footnote>
  <w:footnote w:type="continuationSeparator" w:id="0">
    <w:p w14:paraId="7C4ED0BE" w14:textId="77777777" w:rsidR="0095491C" w:rsidRDefault="0095491C" w:rsidP="00161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005B"/>
    <w:multiLevelType w:val="hybridMultilevel"/>
    <w:tmpl w:val="B628BDFE"/>
    <w:lvl w:ilvl="0" w:tplc="0409000F">
      <w:start w:val="1"/>
      <w:numFmt w:val="decimal"/>
      <w:lvlText w:val="%1."/>
      <w:lvlJc w:val="left"/>
      <w:pPr>
        <w:ind w:left="3030" w:hanging="480"/>
      </w:pPr>
      <w:rPr>
        <w:rFonts w:hint="eastAsia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510" w:hanging="480"/>
      </w:pPr>
    </w:lvl>
    <w:lvl w:ilvl="2" w:tplc="0409001B" w:tentative="1">
      <w:start w:val="1"/>
      <w:numFmt w:val="lowerRoman"/>
      <w:lvlText w:val="%3."/>
      <w:lvlJc w:val="right"/>
      <w:pPr>
        <w:ind w:left="3990" w:hanging="480"/>
      </w:pPr>
    </w:lvl>
    <w:lvl w:ilvl="3" w:tplc="0409000F" w:tentative="1">
      <w:start w:val="1"/>
      <w:numFmt w:val="decimal"/>
      <w:lvlText w:val="%4."/>
      <w:lvlJc w:val="left"/>
      <w:pPr>
        <w:ind w:left="4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0" w:hanging="480"/>
      </w:pPr>
    </w:lvl>
    <w:lvl w:ilvl="5" w:tplc="0409001B" w:tentative="1">
      <w:start w:val="1"/>
      <w:numFmt w:val="lowerRoman"/>
      <w:lvlText w:val="%6."/>
      <w:lvlJc w:val="right"/>
      <w:pPr>
        <w:ind w:left="5430" w:hanging="480"/>
      </w:pPr>
    </w:lvl>
    <w:lvl w:ilvl="6" w:tplc="0409000F" w:tentative="1">
      <w:start w:val="1"/>
      <w:numFmt w:val="decimal"/>
      <w:lvlText w:val="%7."/>
      <w:lvlJc w:val="left"/>
      <w:pPr>
        <w:ind w:left="5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0" w:hanging="480"/>
      </w:pPr>
    </w:lvl>
    <w:lvl w:ilvl="8" w:tplc="0409001B" w:tentative="1">
      <w:start w:val="1"/>
      <w:numFmt w:val="lowerRoman"/>
      <w:lvlText w:val="%9."/>
      <w:lvlJc w:val="right"/>
      <w:pPr>
        <w:ind w:left="6870" w:hanging="480"/>
      </w:pPr>
    </w:lvl>
  </w:abstractNum>
  <w:abstractNum w:abstractNumId="1" w15:restartNumberingAfterBreak="0">
    <w:nsid w:val="08BA6C51"/>
    <w:multiLevelType w:val="hybridMultilevel"/>
    <w:tmpl w:val="A170DF68"/>
    <w:lvl w:ilvl="0" w:tplc="577A3FB0">
      <w:start w:val="1"/>
      <w:numFmt w:val="taiwaneseCountingThousand"/>
      <w:lvlText w:val="%1、"/>
      <w:lvlJc w:val="left"/>
      <w:pPr>
        <w:ind w:left="4450" w:hanging="480"/>
      </w:pPr>
      <w:rPr>
        <w:rFonts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2733F8"/>
    <w:multiLevelType w:val="hybridMultilevel"/>
    <w:tmpl w:val="AEB61D06"/>
    <w:lvl w:ilvl="0" w:tplc="76F88BA8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0EC26670"/>
    <w:multiLevelType w:val="hybridMultilevel"/>
    <w:tmpl w:val="66D45110"/>
    <w:lvl w:ilvl="0" w:tplc="135E54FE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B861D4"/>
    <w:multiLevelType w:val="hybridMultilevel"/>
    <w:tmpl w:val="AEB61D06"/>
    <w:lvl w:ilvl="0" w:tplc="76F88BA8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15C8439E"/>
    <w:multiLevelType w:val="hybridMultilevel"/>
    <w:tmpl w:val="BCAC9D52"/>
    <w:lvl w:ilvl="0" w:tplc="2A600572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6" w15:restartNumberingAfterBreak="0">
    <w:nsid w:val="19D36E0A"/>
    <w:multiLevelType w:val="hybridMultilevel"/>
    <w:tmpl w:val="1CCC16B4"/>
    <w:lvl w:ilvl="0" w:tplc="F7DA17D8">
      <w:start w:val="17"/>
      <w:numFmt w:val="taiwaneseCountingThousand"/>
      <w:lvlText w:val="%1、"/>
      <w:lvlJc w:val="left"/>
      <w:pPr>
        <w:ind w:left="14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473A33"/>
    <w:multiLevelType w:val="hybridMultilevel"/>
    <w:tmpl w:val="07A49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A73A45"/>
    <w:multiLevelType w:val="hybridMultilevel"/>
    <w:tmpl w:val="33E09F6E"/>
    <w:lvl w:ilvl="0" w:tplc="F6DCF8D8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710304"/>
    <w:multiLevelType w:val="hybridMultilevel"/>
    <w:tmpl w:val="21088486"/>
    <w:lvl w:ilvl="0" w:tplc="9D181C7A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FF37137"/>
    <w:multiLevelType w:val="hybridMultilevel"/>
    <w:tmpl w:val="C5FA8908"/>
    <w:lvl w:ilvl="0" w:tplc="9D181C7A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B03765"/>
    <w:multiLevelType w:val="hybridMultilevel"/>
    <w:tmpl w:val="2698D6E6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89929C8"/>
    <w:multiLevelType w:val="hybridMultilevel"/>
    <w:tmpl w:val="54748020"/>
    <w:lvl w:ilvl="0" w:tplc="F158405C">
      <w:start w:val="2"/>
      <w:numFmt w:val="taiwaneseCountingThousand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AF363A"/>
    <w:multiLevelType w:val="hybridMultilevel"/>
    <w:tmpl w:val="1A881994"/>
    <w:lvl w:ilvl="0" w:tplc="F6DCF8D8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BB6034"/>
    <w:multiLevelType w:val="hybridMultilevel"/>
    <w:tmpl w:val="AFBE9970"/>
    <w:lvl w:ilvl="0" w:tplc="B9D4B0B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324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C26171"/>
    <w:multiLevelType w:val="hybridMultilevel"/>
    <w:tmpl w:val="DD4420C8"/>
    <w:lvl w:ilvl="0" w:tplc="F6DCF8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37602C4"/>
    <w:multiLevelType w:val="hybridMultilevel"/>
    <w:tmpl w:val="3862810A"/>
    <w:lvl w:ilvl="0" w:tplc="A7BEC76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5D569FF"/>
    <w:multiLevelType w:val="hybridMultilevel"/>
    <w:tmpl w:val="53AA1864"/>
    <w:lvl w:ilvl="0" w:tplc="D9EA9548">
      <w:start w:val="4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52F70"/>
    <w:multiLevelType w:val="hybridMultilevel"/>
    <w:tmpl w:val="204EADBE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9" w15:restartNumberingAfterBreak="0">
    <w:nsid w:val="3ACE241E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0" w15:restartNumberingAfterBreak="0">
    <w:nsid w:val="3B34749A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3CAE0D1C"/>
    <w:multiLevelType w:val="hybridMultilevel"/>
    <w:tmpl w:val="3300DF16"/>
    <w:lvl w:ilvl="0" w:tplc="6930CC96">
      <w:start w:val="3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E40F62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3" w15:restartNumberingAfterBreak="0">
    <w:nsid w:val="3FB675DE"/>
    <w:multiLevelType w:val="hybridMultilevel"/>
    <w:tmpl w:val="E2CAE56E"/>
    <w:lvl w:ilvl="0" w:tplc="6CAEC14C">
      <w:start w:val="1"/>
      <w:numFmt w:val="taiwaneseCountingThousand"/>
      <w:lvlText w:val="(%1)"/>
      <w:lvlJc w:val="left"/>
      <w:pPr>
        <w:tabs>
          <w:tab w:val="num" w:pos="652"/>
        </w:tabs>
        <w:ind w:left="652" w:hanging="51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0890033"/>
    <w:multiLevelType w:val="hybridMultilevel"/>
    <w:tmpl w:val="AEB61D06"/>
    <w:lvl w:ilvl="0" w:tplc="76F88BA8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5" w15:restartNumberingAfterBreak="0">
    <w:nsid w:val="41C03742"/>
    <w:multiLevelType w:val="hybridMultilevel"/>
    <w:tmpl w:val="538A4896"/>
    <w:lvl w:ilvl="0" w:tplc="A9E06BA4">
      <w:start w:val="1"/>
      <w:numFmt w:val="decimal"/>
      <w:lvlText w:val="(%1)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26" w15:restartNumberingAfterBreak="0">
    <w:nsid w:val="46172FB3"/>
    <w:multiLevelType w:val="hybridMultilevel"/>
    <w:tmpl w:val="42FE8320"/>
    <w:lvl w:ilvl="0" w:tplc="CB3A1ED4">
      <w:start w:val="1"/>
      <w:numFmt w:val="bullet"/>
      <w:lvlText w:val="※"/>
      <w:lvlJc w:val="left"/>
      <w:pPr>
        <w:ind w:left="119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-18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3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8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3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539" w:hanging="480"/>
      </w:pPr>
      <w:rPr>
        <w:rFonts w:ascii="Wingdings" w:hAnsi="Wingdings" w:hint="default"/>
      </w:rPr>
    </w:lvl>
  </w:abstractNum>
  <w:abstractNum w:abstractNumId="27" w15:restartNumberingAfterBreak="0">
    <w:nsid w:val="46F73539"/>
    <w:multiLevelType w:val="hybridMultilevel"/>
    <w:tmpl w:val="37BCB33A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 w15:restartNumberingAfterBreak="0">
    <w:nsid w:val="5DA36FED"/>
    <w:multiLevelType w:val="hybridMultilevel"/>
    <w:tmpl w:val="E7C04CD6"/>
    <w:lvl w:ilvl="0" w:tplc="135E54FE">
      <w:start w:val="1"/>
      <w:numFmt w:val="decimal"/>
      <w:lvlText w:val="%1."/>
      <w:lvlJc w:val="center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9" w15:restartNumberingAfterBreak="0">
    <w:nsid w:val="5E1234AC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8703" w:hanging="480"/>
      </w:pPr>
    </w:lvl>
    <w:lvl w:ilvl="1" w:tplc="04090019">
      <w:start w:val="1"/>
      <w:numFmt w:val="ideographTraditional"/>
      <w:lvlText w:val="%2、"/>
      <w:lvlJc w:val="left"/>
      <w:pPr>
        <w:ind w:left="9183" w:hanging="480"/>
      </w:pPr>
    </w:lvl>
    <w:lvl w:ilvl="2" w:tplc="0409001B" w:tentative="1">
      <w:start w:val="1"/>
      <w:numFmt w:val="lowerRoman"/>
      <w:lvlText w:val="%3."/>
      <w:lvlJc w:val="right"/>
      <w:pPr>
        <w:ind w:left="9663" w:hanging="480"/>
      </w:pPr>
    </w:lvl>
    <w:lvl w:ilvl="3" w:tplc="0409000F" w:tentative="1">
      <w:start w:val="1"/>
      <w:numFmt w:val="decimal"/>
      <w:lvlText w:val="%4."/>
      <w:lvlJc w:val="left"/>
      <w:pPr>
        <w:ind w:left="10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623" w:hanging="480"/>
      </w:pPr>
    </w:lvl>
    <w:lvl w:ilvl="5" w:tplc="0409001B" w:tentative="1">
      <w:start w:val="1"/>
      <w:numFmt w:val="lowerRoman"/>
      <w:lvlText w:val="%6."/>
      <w:lvlJc w:val="right"/>
      <w:pPr>
        <w:ind w:left="11103" w:hanging="480"/>
      </w:pPr>
    </w:lvl>
    <w:lvl w:ilvl="6" w:tplc="0409000F" w:tentative="1">
      <w:start w:val="1"/>
      <w:numFmt w:val="decimal"/>
      <w:lvlText w:val="%7."/>
      <w:lvlJc w:val="left"/>
      <w:pPr>
        <w:ind w:left="11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063" w:hanging="480"/>
      </w:pPr>
    </w:lvl>
    <w:lvl w:ilvl="8" w:tplc="0409001B" w:tentative="1">
      <w:start w:val="1"/>
      <w:numFmt w:val="lowerRoman"/>
      <w:lvlText w:val="%9."/>
      <w:lvlJc w:val="right"/>
      <w:pPr>
        <w:ind w:left="12543" w:hanging="480"/>
      </w:pPr>
    </w:lvl>
  </w:abstractNum>
  <w:abstractNum w:abstractNumId="30" w15:restartNumberingAfterBreak="0">
    <w:nsid w:val="6008605A"/>
    <w:multiLevelType w:val="hybridMultilevel"/>
    <w:tmpl w:val="45BEDD6E"/>
    <w:lvl w:ilvl="0" w:tplc="A7BEC76A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3ED4D3E"/>
    <w:multiLevelType w:val="hybridMultilevel"/>
    <w:tmpl w:val="33E09F6E"/>
    <w:lvl w:ilvl="0" w:tplc="F6DCF8D8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8BC3148"/>
    <w:multiLevelType w:val="hybridMultilevel"/>
    <w:tmpl w:val="BAB8A3D2"/>
    <w:lvl w:ilvl="0" w:tplc="A9E06BA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92C04EE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4" w15:restartNumberingAfterBreak="0">
    <w:nsid w:val="69A22C72"/>
    <w:multiLevelType w:val="hybridMultilevel"/>
    <w:tmpl w:val="21088486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6D884F8A"/>
    <w:multiLevelType w:val="hybridMultilevel"/>
    <w:tmpl w:val="8D0A5A50"/>
    <w:lvl w:ilvl="0" w:tplc="39143920">
      <w:start w:val="1"/>
      <w:numFmt w:val="decimal"/>
      <w:lvlText w:val="(%1)"/>
      <w:lvlJc w:val="left"/>
      <w:pPr>
        <w:tabs>
          <w:tab w:val="num" w:pos="1757"/>
        </w:tabs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42"/>
        </w:tabs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22"/>
        </w:tabs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2"/>
        </w:tabs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82"/>
        </w:tabs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22"/>
        </w:tabs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480"/>
      </w:pPr>
    </w:lvl>
  </w:abstractNum>
  <w:abstractNum w:abstractNumId="36" w15:restartNumberingAfterBreak="0">
    <w:nsid w:val="6FE024C9"/>
    <w:multiLevelType w:val="hybridMultilevel"/>
    <w:tmpl w:val="9C0CEDD8"/>
    <w:lvl w:ilvl="0" w:tplc="4E2C4564">
      <w:start w:val="1"/>
      <w:numFmt w:val="lowerLetter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ind w:left="5268" w:hanging="480"/>
      </w:pPr>
    </w:lvl>
  </w:abstractNum>
  <w:abstractNum w:abstractNumId="37" w15:restartNumberingAfterBreak="0">
    <w:nsid w:val="76804DC8"/>
    <w:multiLevelType w:val="hybridMultilevel"/>
    <w:tmpl w:val="4CF266E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B8F7A8A"/>
    <w:multiLevelType w:val="hybridMultilevel"/>
    <w:tmpl w:val="6B32D22E"/>
    <w:lvl w:ilvl="0" w:tplc="94364F7A">
      <w:start w:val="1"/>
      <w:numFmt w:val="decimal"/>
      <w:lvlText w:val="(%1)"/>
      <w:lvlJc w:val="left"/>
      <w:pPr>
        <w:ind w:left="13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7B9D1696"/>
    <w:multiLevelType w:val="hybridMultilevel"/>
    <w:tmpl w:val="3D7E956E"/>
    <w:lvl w:ilvl="0" w:tplc="33105CE8">
      <w:start w:val="1"/>
      <w:numFmt w:val="decimal"/>
      <w:lvlText w:val="%1."/>
      <w:lvlJc w:val="left"/>
      <w:pPr>
        <w:ind w:left="1188" w:hanging="480"/>
      </w:pPr>
      <w:rPr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0" w15:restartNumberingAfterBreak="0">
    <w:nsid w:val="7EEF5BA0"/>
    <w:multiLevelType w:val="hybridMultilevel"/>
    <w:tmpl w:val="C7D6DA62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1" w15:restartNumberingAfterBreak="0">
    <w:nsid w:val="7F9A0D1B"/>
    <w:multiLevelType w:val="hybridMultilevel"/>
    <w:tmpl w:val="EDA807A6"/>
    <w:lvl w:ilvl="0" w:tplc="4CF84F78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926771631">
    <w:abstractNumId w:val="16"/>
  </w:num>
  <w:num w:numId="2" w16cid:durableId="1788698346">
    <w:abstractNumId w:val="10"/>
  </w:num>
  <w:num w:numId="3" w16cid:durableId="220874355">
    <w:abstractNumId w:val="29"/>
  </w:num>
  <w:num w:numId="4" w16cid:durableId="493883158">
    <w:abstractNumId w:val="26"/>
  </w:num>
  <w:num w:numId="5" w16cid:durableId="1843665676">
    <w:abstractNumId w:val="22"/>
  </w:num>
  <w:num w:numId="6" w16cid:durableId="1455951669">
    <w:abstractNumId w:val="24"/>
  </w:num>
  <w:num w:numId="7" w16cid:durableId="1491018743">
    <w:abstractNumId w:val="19"/>
  </w:num>
  <w:num w:numId="8" w16cid:durableId="1160073497">
    <w:abstractNumId w:val="2"/>
  </w:num>
  <w:num w:numId="9" w16cid:durableId="1651860929">
    <w:abstractNumId w:val="4"/>
  </w:num>
  <w:num w:numId="10" w16cid:durableId="1023820123">
    <w:abstractNumId w:val="8"/>
  </w:num>
  <w:num w:numId="11" w16cid:durableId="2109305022">
    <w:abstractNumId w:val="31"/>
  </w:num>
  <w:num w:numId="12" w16cid:durableId="367920590">
    <w:abstractNumId w:val="20"/>
  </w:num>
  <w:num w:numId="13" w16cid:durableId="1374423560">
    <w:abstractNumId w:val="39"/>
  </w:num>
  <w:num w:numId="14" w16cid:durableId="2139182152">
    <w:abstractNumId w:val="33"/>
  </w:num>
  <w:num w:numId="15" w16cid:durableId="1429230150">
    <w:abstractNumId w:val="0"/>
  </w:num>
  <w:num w:numId="16" w16cid:durableId="147062824">
    <w:abstractNumId w:val="35"/>
  </w:num>
  <w:num w:numId="17" w16cid:durableId="367418307">
    <w:abstractNumId w:val="1"/>
  </w:num>
  <w:num w:numId="18" w16cid:durableId="538664774">
    <w:abstractNumId w:val="15"/>
  </w:num>
  <w:num w:numId="19" w16cid:durableId="1537083114">
    <w:abstractNumId w:val="13"/>
  </w:num>
  <w:num w:numId="20" w16cid:durableId="1681590304">
    <w:abstractNumId w:val="30"/>
  </w:num>
  <w:num w:numId="21" w16cid:durableId="1670987089">
    <w:abstractNumId w:val="11"/>
  </w:num>
  <w:num w:numId="22" w16cid:durableId="1268121693">
    <w:abstractNumId w:val="36"/>
  </w:num>
  <w:num w:numId="23" w16cid:durableId="1022634885">
    <w:abstractNumId w:val="6"/>
  </w:num>
  <w:num w:numId="24" w16cid:durableId="952513708">
    <w:abstractNumId w:val="5"/>
  </w:num>
  <w:num w:numId="25" w16cid:durableId="901525567">
    <w:abstractNumId w:val="38"/>
  </w:num>
  <w:num w:numId="26" w16cid:durableId="262944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7955871">
    <w:abstractNumId w:val="41"/>
  </w:num>
  <w:num w:numId="28" w16cid:durableId="165557532">
    <w:abstractNumId w:val="21"/>
  </w:num>
  <w:num w:numId="29" w16cid:durableId="952908923">
    <w:abstractNumId w:val="40"/>
  </w:num>
  <w:num w:numId="30" w16cid:durableId="780800149">
    <w:abstractNumId w:val="27"/>
  </w:num>
  <w:num w:numId="31" w16cid:durableId="1954283822">
    <w:abstractNumId w:val="7"/>
  </w:num>
  <w:num w:numId="32" w16cid:durableId="1190215287">
    <w:abstractNumId w:val="14"/>
  </w:num>
  <w:num w:numId="33" w16cid:durableId="291328334">
    <w:abstractNumId w:val="18"/>
  </w:num>
  <w:num w:numId="34" w16cid:durableId="370887483">
    <w:abstractNumId w:val="28"/>
  </w:num>
  <w:num w:numId="35" w16cid:durableId="629895874">
    <w:abstractNumId w:val="25"/>
  </w:num>
  <w:num w:numId="36" w16cid:durableId="618800243">
    <w:abstractNumId w:val="3"/>
  </w:num>
  <w:num w:numId="37" w16cid:durableId="1611231558">
    <w:abstractNumId w:val="32"/>
  </w:num>
  <w:num w:numId="38" w16cid:durableId="1291322605">
    <w:abstractNumId w:val="12"/>
  </w:num>
  <w:num w:numId="39" w16cid:durableId="779226608">
    <w:abstractNumId w:val="37"/>
  </w:num>
  <w:num w:numId="40" w16cid:durableId="1426153668">
    <w:abstractNumId w:val="9"/>
  </w:num>
  <w:num w:numId="41" w16cid:durableId="1294797563">
    <w:abstractNumId w:val="34"/>
  </w:num>
  <w:num w:numId="42" w16cid:durableId="69496257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EE"/>
    <w:rsid w:val="000015CB"/>
    <w:rsid w:val="000028D9"/>
    <w:rsid w:val="00003EC9"/>
    <w:rsid w:val="00005EC5"/>
    <w:rsid w:val="0000601B"/>
    <w:rsid w:val="00010B72"/>
    <w:rsid w:val="00010F53"/>
    <w:rsid w:val="00014161"/>
    <w:rsid w:val="000142A5"/>
    <w:rsid w:val="0001659B"/>
    <w:rsid w:val="000173F0"/>
    <w:rsid w:val="0002356B"/>
    <w:rsid w:val="00030266"/>
    <w:rsid w:val="00030685"/>
    <w:rsid w:val="000311A1"/>
    <w:rsid w:val="00032261"/>
    <w:rsid w:val="00033DC9"/>
    <w:rsid w:val="00033F3B"/>
    <w:rsid w:val="00040EB3"/>
    <w:rsid w:val="00043663"/>
    <w:rsid w:val="0004537E"/>
    <w:rsid w:val="00056A35"/>
    <w:rsid w:val="00056DDF"/>
    <w:rsid w:val="00066807"/>
    <w:rsid w:val="00074806"/>
    <w:rsid w:val="000778C4"/>
    <w:rsid w:val="000779CA"/>
    <w:rsid w:val="00080B09"/>
    <w:rsid w:val="00081F74"/>
    <w:rsid w:val="00081FFF"/>
    <w:rsid w:val="000825C0"/>
    <w:rsid w:val="00083374"/>
    <w:rsid w:val="0008616F"/>
    <w:rsid w:val="00092335"/>
    <w:rsid w:val="00092D42"/>
    <w:rsid w:val="0009325D"/>
    <w:rsid w:val="00095A3D"/>
    <w:rsid w:val="0009675A"/>
    <w:rsid w:val="000A205D"/>
    <w:rsid w:val="000A2ACB"/>
    <w:rsid w:val="000A4837"/>
    <w:rsid w:val="000A6F72"/>
    <w:rsid w:val="000B1DEA"/>
    <w:rsid w:val="000B1EBF"/>
    <w:rsid w:val="000B4CD7"/>
    <w:rsid w:val="000B5286"/>
    <w:rsid w:val="000B5405"/>
    <w:rsid w:val="000B66B4"/>
    <w:rsid w:val="000C2358"/>
    <w:rsid w:val="000C2E96"/>
    <w:rsid w:val="000C3A16"/>
    <w:rsid w:val="000C5193"/>
    <w:rsid w:val="000C7B95"/>
    <w:rsid w:val="000D15BB"/>
    <w:rsid w:val="000D1EBD"/>
    <w:rsid w:val="000D284C"/>
    <w:rsid w:val="000D4F16"/>
    <w:rsid w:val="000D6A6A"/>
    <w:rsid w:val="000D7339"/>
    <w:rsid w:val="000E2808"/>
    <w:rsid w:val="000F0A51"/>
    <w:rsid w:val="000F2663"/>
    <w:rsid w:val="000F3BDC"/>
    <w:rsid w:val="000F3CE9"/>
    <w:rsid w:val="000F56EA"/>
    <w:rsid w:val="000F5E0D"/>
    <w:rsid w:val="000F7406"/>
    <w:rsid w:val="000F7927"/>
    <w:rsid w:val="001015DF"/>
    <w:rsid w:val="00104D72"/>
    <w:rsid w:val="00106FE0"/>
    <w:rsid w:val="00107736"/>
    <w:rsid w:val="00114FD2"/>
    <w:rsid w:val="00117406"/>
    <w:rsid w:val="0012022B"/>
    <w:rsid w:val="001224AD"/>
    <w:rsid w:val="00122897"/>
    <w:rsid w:val="001249E7"/>
    <w:rsid w:val="00124A3B"/>
    <w:rsid w:val="00124CB4"/>
    <w:rsid w:val="00140C98"/>
    <w:rsid w:val="0014200E"/>
    <w:rsid w:val="00143C24"/>
    <w:rsid w:val="00145977"/>
    <w:rsid w:val="00146C62"/>
    <w:rsid w:val="0015133C"/>
    <w:rsid w:val="00152E84"/>
    <w:rsid w:val="00155D6F"/>
    <w:rsid w:val="00160B06"/>
    <w:rsid w:val="00160C58"/>
    <w:rsid w:val="00160F5C"/>
    <w:rsid w:val="001615F6"/>
    <w:rsid w:val="00163020"/>
    <w:rsid w:val="00163F88"/>
    <w:rsid w:val="00164DD7"/>
    <w:rsid w:val="00165487"/>
    <w:rsid w:val="00165657"/>
    <w:rsid w:val="00170EAF"/>
    <w:rsid w:val="00174C6B"/>
    <w:rsid w:val="001752CB"/>
    <w:rsid w:val="00176FDE"/>
    <w:rsid w:val="0017757A"/>
    <w:rsid w:val="00180542"/>
    <w:rsid w:val="001812FA"/>
    <w:rsid w:val="00182C37"/>
    <w:rsid w:val="00183246"/>
    <w:rsid w:val="001868AB"/>
    <w:rsid w:val="00191387"/>
    <w:rsid w:val="00191D05"/>
    <w:rsid w:val="001966DA"/>
    <w:rsid w:val="00196C83"/>
    <w:rsid w:val="00197060"/>
    <w:rsid w:val="001A1DA9"/>
    <w:rsid w:val="001A5A9B"/>
    <w:rsid w:val="001A666A"/>
    <w:rsid w:val="001A694A"/>
    <w:rsid w:val="001B1DEC"/>
    <w:rsid w:val="001B5E44"/>
    <w:rsid w:val="001B7581"/>
    <w:rsid w:val="001B7CFE"/>
    <w:rsid w:val="001B7EE8"/>
    <w:rsid w:val="001C11DA"/>
    <w:rsid w:val="001C1211"/>
    <w:rsid w:val="001C14FA"/>
    <w:rsid w:val="001C395F"/>
    <w:rsid w:val="001C5153"/>
    <w:rsid w:val="001C659A"/>
    <w:rsid w:val="001D2089"/>
    <w:rsid w:val="001D2C75"/>
    <w:rsid w:val="001D40AD"/>
    <w:rsid w:val="001D7433"/>
    <w:rsid w:val="001D7C28"/>
    <w:rsid w:val="001D7FEF"/>
    <w:rsid w:val="001E3154"/>
    <w:rsid w:val="001E4A15"/>
    <w:rsid w:val="001E559F"/>
    <w:rsid w:val="001E5648"/>
    <w:rsid w:val="001E6299"/>
    <w:rsid w:val="001E72F3"/>
    <w:rsid w:val="001F22B3"/>
    <w:rsid w:val="001F3B82"/>
    <w:rsid w:val="001F42FF"/>
    <w:rsid w:val="001F4398"/>
    <w:rsid w:val="001F454F"/>
    <w:rsid w:val="001F501F"/>
    <w:rsid w:val="001F5662"/>
    <w:rsid w:val="0020077A"/>
    <w:rsid w:val="00201536"/>
    <w:rsid w:val="00202672"/>
    <w:rsid w:val="00205C7C"/>
    <w:rsid w:val="00206410"/>
    <w:rsid w:val="0021154F"/>
    <w:rsid w:val="00212437"/>
    <w:rsid w:val="0021479B"/>
    <w:rsid w:val="00215E03"/>
    <w:rsid w:val="00216B43"/>
    <w:rsid w:val="00221601"/>
    <w:rsid w:val="00221F2E"/>
    <w:rsid w:val="00222B1F"/>
    <w:rsid w:val="002245CA"/>
    <w:rsid w:val="00224958"/>
    <w:rsid w:val="002310A4"/>
    <w:rsid w:val="00231A89"/>
    <w:rsid w:val="00231BF1"/>
    <w:rsid w:val="00232279"/>
    <w:rsid w:val="00233762"/>
    <w:rsid w:val="00236DF5"/>
    <w:rsid w:val="00240AAC"/>
    <w:rsid w:val="002419C3"/>
    <w:rsid w:val="0024238B"/>
    <w:rsid w:val="002444EE"/>
    <w:rsid w:val="00244A04"/>
    <w:rsid w:val="00244AA0"/>
    <w:rsid w:val="00250787"/>
    <w:rsid w:val="00250F94"/>
    <w:rsid w:val="00252DEC"/>
    <w:rsid w:val="00253ACE"/>
    <w:rsid w:val="002542F3"/>
    <w:rsid w:val="002572BA"/>
    <w:rsid w:val="00257E9C"/>
    <w:rsid w:val="002622A9"/>
    <w:rsid w:val="002679CB"/>
    <w:rsid w:val="00272A17"/>
    <w:rsid w:val="00274AB7"/>
    <w:rsid w:val="0027761D"/>
    <w:rsid w:val="002778DF"/>
    <w:rsid w:val="00277CDA"/>
    <w:rsid w:val="002801D8"/>
    <w:rsid w:val="0028025A"/>
    <w:rsid w:val="00282262"/>
    <w:rsid w:val="00282F33"/>
    <w:rsid w:val="0028367E"/>
    <w:rsid w:val="002900B6"/>
    <w:rsid w:val="002904A3"/>
    <w:rsid w:val="0029278B"/>
    <w:rsid w:val="00292DB2"/>
    <w:rsid w:val="00294760"/>
    <w:rsid w:val="00295371"/>
    <w:rsid w:val="002977A8"/>
    <w:rsid w:val="002A1848"/>
    <w:rsid w:val="002A240B"/>
    <w:rsid w:val="002A4497"/>
    <w:rsid w:val="002A4D5B"/>
    <w:rsid w:val="002B0404"/>
    <w:rsid w:val="002B0989"/>
    <w:rsid w:val="002B1140"/>
    <w:rsid w:val="002B1FF0"/>
    <w:rsid w:val="002B2C4D"/>
    <w:rsid w:val="002B3305"/>
    <w:rsid w:val="002B4001"/>
    <w:rsid w:val="002B5231"/>
    <w:rsid w:val="002B6CB6"/>
    <w:rsid w:val="002C14FF"/>
    <w:rsid w:val="002C508B"/>
    <w:rsid w:val="002C6299"/>
    <w:rsid w:val="002D0A25"/>
    <w:rsid w:val="002D1E74"/>
    <w:rsid w:val="002D2DE5"/>
    <w:rsid w:val="002D745E"/>
    <w:rsid w:val="002E0516"/>
    <w:rsid w:val="002F087A"/>
    <w:rsid w:val="002F3A7E"/>
    <w:rsid w:val="002F5926"/>
    <w:rsid w:val="002F597F"/>
    <w:rsid w:val="00303AC2"/>
    <w:rsid w:val="003100DD"/>
    <w:rsid w:val="00311834"/>
    <w:rsid w:val="00312BCE"/>
    <w:rsid w:val="00312E1D"/>
    <w:rsid w:val="00312E4F"/>
    <w:rsid w:val="003131B6"/>
    <w:rsid w:val="00316298"/>
    <w:rsid w:val="0032257B"/>
    <w:rsid w:val="0032376D"/>
    <w:rsid w:val="00326573"/>
    <w:rsid w:val="00327C11"/>
    <w:rsid w:val="003304D1"/>
    <w:rsid w:val="003316DE"/>
    <w:rsid w:val="00331E24"/>
    <w:rsid w:val="00331F81"/>
    <w:rsid w:val="00332F9E"/>
    <w:rsid w:val="003336B8"/>
    <w:rsid w:val="00335C31"/>
    <w:rsid w:val="003367BA"/>
    <w:rsid w:val="003370EF"/>
    <w:rsid w:val="003375A7"/>
    <w:rsid w:val="00337B3D"/>
    <w:rsid w:val="00342C10"/>
    <w:rsid w:val="00344FF3"/>
    <w:rsid w:val="00346F4B"/>
    <w:rsid w:val="00347D97"/>
    <w:rsid w:val="003507E1"/>
    <w:rsid w:val="00350EBB"/>
    <w:rsid w:val="003518B1"/>
    <w:rsid w:val="00355B0A"/>
    <w:rsid w:val="00356CFD"/>
    <w:rsid w:val="00357120"/>
    <w:rsid w:val="00360A50"/>
    <w:rsid w:val="003639CB"/>
    <w:rsid w:val="00367C08"/>
    <w:rsid w:val="003702DF"/>
    <w:rsid w:val="00372498"/>
    <w:rsid w:val="00375218"/>
    <w:rsid w:val="00376148"/>
    <w:rsid w:val="0038053B"/>
    <w:rsid w:val="003838AC"/>
    <w:rsid w:val="00387346"/>
    <w:rsid w:val="00392622"/>
    <w:rsid w:val="00394DD9"/>
    <w:rsid w:val="003A03DD"/>
    <w:rsid w:val="003A0C5A"/>
    <w:rsid w:val="003A2819"/>
    <w:rsid w:val="003A7C13"/>
    <w:rsid w:val="003B13D5"/>
    <w:rsid w:val="003B18DE"/>
    <w:rsid w:val="003B24DB"/>
    <w:rsid w:val="003B4C01"/>
    <w:rsid w:val="003B5415"/>
    <w:rsid w:val="003B6B50"/>
    <w:rsid w:val="003C05B9"/>
    <w:rsid w:val="003C51EA"/>
    <w:rsid w:val="003D0463"/>
    <w:rsid w:val="003D1DF8"/>
    <w:rsid w:val="003D4D59"/>
    <w:rsid w:val="003D7CBB"/>
    <w:rsid w:val="003E0663"/>
    <w:rsid w:val="003E2CC3"/>
    <w:rsid w:val="003E7564"/>
    <w:rsid w:val="003F3F50"/>
    <w:rsid w:val="003F40C8"/>
    <w:rsid w:val="003F735F"/>
    <w:rsid w:val="0040024E"/>
    <w:rsid w:val="00400827"/>
    <w:rsid w:val="00401004"/>
    <w:rsid w:val="00403901"/>
    <w:rsid w:val="00404EE0"/>
    <w:rsid w:val="00406E1B"/>
    <w:rsid w:val="00414C10"/>
    <w:rsid w:val="00417223"/>
    <w:rsid w:val="004174C2"/>
    <w:rsid w:val="004176DF"/>
    <w:rsid w:val="00420255"/>
    <w:rsid w:val="00422599"/>
    <w:rsid w:val="0042320A"/>
    <w:rsid w:val="00423782"/>
    <w:rsid w:val="004239D3"/>
    <w:rsid w:val="00426556"/>
    <w:rsid w:val="0043061A"/>
    <w:rsid w:val="00430DC5"/>
    <w:rsid w:val="004327E4"/>
    <w:rsid w:val="004348E5"/>
    <w:rsid w:val="00436D4B"/>
    <w:rsid w:val="00436FAD"/>
    <w:rsid w:val="00440A4B"/>
    <w:rsid w:val="00440B89"/>
    <w:rsid w:val="00440F42"/>
    <w:rsid w:val="00442D6C"/>
    <w:rsid w:val="00443171"/>
    <w:rsid w:val="00443520"/>
    <w:rsid w:val="004446C5"/>
    <w:rsid w:val="00444FC8"/>
    <w:rsid w:val="0044654A"/>
    <w:rsid w:val="00446E93"/>
    <w:rsid w:val="00447CAC"/>
    <w:rsid w:val="00451BFA"/>
    <w:rsid w:val="00451FD5"/>
    <w:rsid w:val="00455AB5"/>
    <w:rsid w:val="00456D5B"/>
    <w:rsid w:val="0046106E"/>
    <w:rsid w:val="004619A0"/>
    <w:rsid w:val="0046245D"/>
    <w:rsid w:val="00464A8B"/>
    <w:rsid w:val="0046581A"/>
    <w:rsid w:val="00465E2D"/>
    <w:rsid w:val="004676A5"/>
    <w:rsid w:val="004711FB"/>
    <w:rsid w:val="00472D39"/>
    <w:rsid w:val="00472DC6"/>
    <w:rsid w:val="00473638"/>
    <w:rsid w:val="004738BE"/>
    <w:rsid w:val="00473E4C"/>
    <w:rsid w:val="00482759"/>
    <w:rsid w:val="00482B19"/>
    <w:rsid w:val="004836A2"/>
    <w:rsid w:val="00484A34"/>
    <w:rsid w:val="00485773"/>
    <w:rsid w:val="004936E4"/>
    <w:rsid w:val="00494CE5"/>
    <w:rsid w:val="00494FDD"/>
    <w:rsid w:val="00496619"/>
    <w:rsid w:val="004A0E15"/>
    <w:rsid w:val="004A2025"/>
    <w:rsid w:val="004A2FC9"/>
    <w:rsid w:val="004A354F"/>
    <w:rsid w:val="004A67F5"/>
    <w:rsid w:val="004A6F1D"/>
    <w:rsid w:val="004B079A"/>
    <w:rsid w:val="004B0EC5"/>
    <w:rsid w:val="004B1B89"/>
    <w:rsid w:val="004B5959"/>
    <w:rsid w:val="004B6426"/>
    <w:rsid w:val="004B6675"/>
    <w:rsid w:val="004B7BEE"/>
    <w:rsid w:val="004C07E2"/>
    <w:rsid w:val="004C3BAF"/>
    <w:rsid w:val="004C3ED7"/>
    <w:rsid w:val="004C5713"/>
    <w:rsid w:val="004D2C01"/>
    <w:rsid w:val="004D48E3"/>
    <w:rsid w:val="004D6A6A"/>
    <w:rsid w:val="004D7D80"/>
    <w:rsid w:val="004E02C3"/>
    <w:rsid w:val="004E3D6B"/>
    <w:rsid w:val="004E59EC"/>
    <w:rsid w:val="004E5F3F"/>
    <w:rsid w:val="004F0548"/>
    <w:rsid w:val="004F15B5"/>
    <w:rsid w:val="004F3695"/>
    <w:rsid w:val="004F61AC"/>
    <w:rsid w:val="005004BC"/>
    <w:rsid w:val="00504281"/>
    <w:rsid w:val="005077CA"/>
    <w:rsid w:val="005113E6"/>
    <w:rsid w:val="00514872"/>
    <w:rsid w:val="00514B85"/>
    <w:rsid w:val="00517CEE"/>
    <w:rsid w:val="0052179A"/>
    <w:rsid w:val="00524CF5"/>
    <w:rsid w:val="00525BA4"/>
    <w:rsid w:val="0052690C"/>
    <w:rsid w:val="00532B1F"/>
    <w:rsid w:val="00536977"/>
    <w:rsid w:val="00537941"/>
    <w:rsid w:val="00537D99"/>
    <w:rsid w:val="00540093"/>
    <w:rsid w:val="00540C56"/>
    <w:rsid w:val="00543488"/>
    <w:rsid w:val="00543673"/>
    <w:rsid w:val="005436D3"/>
    <w:rsid w:val="0054545A"/>
    <w:rsid w:val="005478EF"/>
    <w:rsid w:val="005518AB"/>
    <w:rsid w:val="005531E4"/>
    <w:rsid w:val="005535B4"/>
    <w:rsid w:val="005567BD"/>
    <w:rsid w:val="00556D86"/>
    <w:rsid w:val="0056247E"/>
    <w:rsid w:val="00563301"/>
    <w:rsid w:val="00565B24"/>
    <w:rsid w:val="00565BC6"/>
    <w:rsid w:val="00565E7F"/>
    <w:rsid w:val="00565F37"/>
    <w:rsid w:val="00570B5B"/>
    <w:rsid w:val="00573A35"/>
    <w:rsid w:val="00575247"/>
    <w:rsid w:val="005758D3"/>
    <w:rsid w:val="0057656F"/>
    <w:rsid w:val="005766F7"/>
    <w:rsid w:val="00583086"/>
    <w:rsid w:val="0058409C"/>
    <w:rsid w:val="005860C7"/>
    <w:rsid w:val="00586230"/>
    <w:rsid w:val="00586FB3"/>
    <w:rsid w:val="0059002C"/>
    <w:rsid w:val="0059287D"/>
    <w:rsid w:val="00593DBD"/>
    <w:rsid w:val="005941C0"/>
    <w:rsid w:val="005946F1"/>
    <w:rsid w:val="00595D8F"/>
    <w:rsid w:val="005A22DC"/>
    <w:rsid w:val="005A6B45"/>
    <w:rsid w:val="005A6E71"/>
    <w:rsid w:val="005A78EE"/>
    <w:rsid w:val="005B0CDB"/>
    <w:rsid w:val="005B7351"/>
    <w:rsid w:val="005C2409"/>
    <w:rsid w:val="005C3660"/>
    <w:rsid w:val="005C43B5"/>
    <w:rsid w:val="005C79CF"/>
    <w:rsid w:val="005D2702"/>
    <w:rsid w:val="005D28B8"/>
    <w:rsid w:val="005D42B4"/>
    <w:rsid w:val="005D5288"/>
    <w:rsid w:val="005E2C1C"/>
    <w:rsid w:val="005E3517"/>
    <w:rsid w:val="005E3B2A"/>
    <w:rsid w:val="005E4C9D"/>
    <w:rsid w:val="005E6D11"/>
    <w:rsid w:val="005E7057"/>
    <w:rsid w:val="005F0C19"/>
    <w:rsid w:val="005F1239"/>
    <w:rsid w:val="005F1902"/>
    <w:rsid w:val="005F1911"/>
    <w:rsid w:val="005F2198"/>
    <w:rsid w:val="005F6887"/>
    <w:rsid w:val="00601D71"/>
    <w:rsid w:val="0060246C"/>
    <w:rsid w:val="0060262E"/>
    <w:rsid w:val="00602F94"/>
    <w:rsid w:val="0060422C"/>
    <w:rsid w:val="00604DEC"/>
    <w:rsid w:val="006055D1"/>
    <w:rsid w:val="006056BF"/>
    <w:rsid w:val="00605873"/>
    <w:rsid w:val="00606C18"/>
    <w:rsid w:val="00606CED"/>
    <w:rsid w:val="00610115"/>
    <w:rsid w:val="0061044C"/>
    <w:rsid w:val="00612A5A"/>
    <w:rsid w:val="00612EE6"/>
    <w:rsid w:val="00613A48"/>
    <w:rsid w:val="00615F5E"/>
    <w:rsid w:val="006160D4"/>
    <w:rsid w:val="00616F51"/>
    <w:rsid w:val="006174E1"/>
    <w:rsid w:val="00617FDC"/>
    <w:rsid w:val="00623E48"/>
    <w:rsid w:val="00626813"/>
    <w:rsid w:val="00626966"/>
    <w:rsid w:val="00626CD6"/>
    <w:rsid w:val="00626D3E"/>
    <w:rsid w:val="00630657"/>
    <w:rsid w:val="00630DBD"/>
    <w:rsid w:val="00632FBC"/>
    <w:rsid w:val="006334C9"/>
    <w:rsid w:val="006377E9"/>
    <w:rsid w:val="00637AA8"/>
    <w:rsid w:val="00637D21"/>
    <w:rsid w:val="00637EB2"/>
    <w:rsid w:val="00643B77"/>
    <w:rsid w:val="0064475E"/>
    <w:rsid w:val="0064707A"/>
    <w:rsid w:val="0065362D"/>
    <w:rsid w:val="0065641C"/>
    <w:rsid w:val="00657E7C"/>
    <w:rsid w:val="006627A3"/>
    <w:rsid w:val="00664401"/>
    <w:rsid w:val="00666A6C"/>
    <w:rsid w:val="00667243"/>
    <w:rsid w:val="00671CA0"/>
    <w:rsid w:val="00672A4F"/>
    <w:rsid w:val="00673202"/>
    <w:rsid w:val="0067627C"/>
    <w:rsid w:val="0067779D"/>
    <w:rsid w:val="00680F13"/>
    <w:rsid w:val="0068476F"/>
    <w:rsid w:val="00684DCF"/>
    <w:rsid w:val="00690617"/>
    <w:rsid w:val="0069276E"/>
    <w:rsid w:val="006932F8"/>
    <w:rsid w:val="00693CC8"/>
    <w:rsid w:val="00694ADE"/>
    <w:rsid w:val="00697013"/>
    <w:rsid w:val="006A0C64"/>
    <w:rsid w:val="006A0CA3"/>
    <w:rsid w:val="006A1472"/>
    <w:rsid w:val="006A6F8E"/>
    <w:rsid w:val="006B1943"/>
    <w:rsid w:val="006B1AE7"/>
    <w:rsid w:val="006B206E"/>
    <w:rsid w:val="006B2B8A"/>
    <w:rsid w:val="006B363C"/>
    <w:rsid w:val="006B3872"/>
    <w:rsid w:val="006B504F"/>
    <w:rsid w:val="006B7381"/>
    <w:rsid w:val="006C13F1"/>
    <w:rsid w:val="006C35BE"/>
    <w:rsid w:val="006C4671"/>
    <w:rsid w:val="006C6C31"/>
    <w:rsid w:val="006C7061"/>
    <w:rsid w:val="006D09AD"/>
    <w:rsid w:val="006D7EB0"/>
    <w:rsid w:val="006E5544"/>
    <w:rsid w:val="006F1E28"/>
    <w:rsid w:val="006F2248"/>
    <w:rsid w:val="006F7C4E"/>
    <w:rsid w:val="007011CF"/>
    <w:rsid w:val="0070123D"/>
    <w:rsid w:val="00702188"/>
    <w:rsid w:val="007023A3"/>
    <w:rsid w:val="007024C8"/>
    <w:rsid w:val="007028FF"/>
    <w:rsid w:val="00704AAF"/>
    <w:rsid w:val="007069DD"/>
    <w:rsid w:val="007146BA"/>
    <w:rsid w:val="00720026"/>
    <w:rsid w:val="00721B8A"/>
    <w:rsid w:val="00722981"/>
    <w:rsid w:val="007273DA"/>
    <w:rsid w:val="007305B7"/>
    <w:rsid w:val="00733DC6"/>
    <w:rsid w:val="00736C4D"/>
    <w:rsid w:val="00740682"/>
    <w:rsid w:val="0074151A"/>
    <w:rsid w:val="00741677"/>
    <w:rsid w:val="007425C8"/>
    <w:rsid w:val="00742A94"/>
    <w:rsid w:val="00742CEE"/>
    <w:rsid w:val="00743C0A"/>
    <w:rsid w:val="007462BF"/>
    <w:rsid w:val="00746753"/>
    <w:rsid w:val="0074675A"/>
    <w:rsid w:val="00746B33"/>
    <w:rsid w:val="00747964"/>
    <w:rsid w:val="00747D6B"/>
    <w:rsid w:val="00747ECF"/>
    <w:rsid w:val="0075193E"/>
    <w:rsid w:val="007521A8"/>
    <w:rsid w:val="00753BDA"/>
    <w:rsid w:val="007549DD"/>
    <w:rsid w:val="007563BB"/>
    <w:rsid w:val="00757FD7"/>
    <w:rsid w:val="007614D9"/>
    <w:rsid w:val="0076354B"/>
    <w:rsid w:val="0076407E"/>
    <w:rsid w:val="007648FF"/>
    <w:rsid w:val="007662A4"/>
    <w:rsid w:val="007678D7"/>
    <w:rsid w:val="00767FC3"/>
    <w:rsid w:val="00771C61"/>
    <w:rsid w:val="007744F3"/>
    <w:rsid w:val="0077704F"/>
    <w:rsid w:val="0077718A"/>
    <w:rsid w:val="00777658"/>
    <w:rsid w:val="00777820"/>
    <w:rsid w:val="00780C17"/>
    <w:rsid w:val="00782EA1"/>
    <w:rsid w:val="00784775"/>
    <w:rsid w:val="0078485C"/>
    <w:rsid w:val="007854B5"/>
    <w:rsid w:val="00786EFD"/>
    <w:rsid w:val="00790ADF"/>
    <w:rsid w:val="007A26A0"/>
    <w:rsid w:val="007A3CE4"/>
    <w:rsid w:val="007B02F8"/>
    <w:rsid w:val="007B2904"/>
    <w:rsid w:val="007B33D7"/>
    <w:rsid w:val="007B377D"/>
    <w:rsid w:val="007B4A22"/>
    <w:rsid w:val="007B6634"/>
    <w:rsid w:val="007B7D56"/>
    <w:rsid w:val="007C03FD"/>
    <w:rsid w:val="007C11E6"/>
    <w:rsid w:val="007C4C09"/>
    <w:rsid w:val="007C7E4A"/>
    <w:rsid w:val="007D07FA"/>
    <w:rsid w:val="007D0FC0"/>
    <w:rsid w:val="007D3B24"/>
    <w:rsid w:val="007D42DA"/>
    <w:rsid w:val="007D4EE3"/>
    <w:rsid w:val="007D61D6"/>
    <w:rsid w:val="007E0B22"/>
    <w:rsid w:val="007E0B83"/>
    <w:rsid w:val="007E2137"/>
    <w:rsid w:val="007E3089"/>
    <w:rsid w:val="007E3A4C"/>
    <w:rsid w:val="007E5A9F"/>
    <w:rsid w:val="007E60D4"/>
    <w:rsid w:val="007E6874"/>
    <w:rsid w:val="007F2D4E"/>
    <w:rsid w:val="007F7468"/>
    <w:rsid w:val="008039DB"/>
    <w:rsid w:val="008043D4"/>
    <w:rsid w:val="00804EA3"/>
    <w:rsid w:val="008064C5"/>
    <w:rsid w:val="00812E91"/>
    <w:rsid w:val="008145B8"/>
    <w:rsid w:val="008146C9"/>
    <w:rsid w:val="008149AC"/>
    <w:rsid w:val="00814C53"/>
    <w:rsid w:val="00815C09"/>
    <w:rsid w:val="0082077F"/>
    <w:rsid w:val="008216FC"/>
    <w:rsid w:val="008226A7"/>
    <w:rsid w:val="008228E2"/>
    <w:rsid w:val="00823E67"/>
    <w:rsid w:val="0082437E"/>
    <w:rsid w:val="00825DD5"/>
    <w:rsid w:val="00831473"/>
    <w:rsid w:val="00832077"/>
    <w:rsid w:val="00834E03"/>
    <w:rsid w:val="00835735"/>
    <w:rsid w:val="00836FFE"/>
    <w:rsid w:val="00837B87"/>
    <w:rsid w:val="008421EC"/>
    <w:rsid w:val="00843D8A"/>
    <w:rsid w:val="008442E4"/>
    <w:rsid w:val="00851EED"/>
    <w:rsid w:val="008554B8"/>
    <w:rsid w:val="00855806"/>
    <w:rsid w:val="00860813"/>
    <w:rsid w:val="00862C4E"/>
    <w:rsid w:val="00863371"/>
    <w:rsid w:val="008645A7"/>
    <w:rsid w:val="00866D5C"/>
    <w:rsid w:val="008721B7"/>
    <w:rsid w:val="00876859"/>
    <w:rsid w:val="0087792D"/>
    <w:rsid w:val="00884CC1"/>
    <w:rsid w:val="008852C2"/>
    <w:rsid w:val="00885D34"/>
    <w:rsid w:val="00886D7D"/>
    <w:rsid w:val="00890A9A"/>
    <w:rsid w:val="008918EA"/>
    <w:rsid w:val="00891E75"/>
    <w:rsid w:val="00892152"/>
    <w:rsid w:val="008A0C27"/>
    <w:rsid w:val="008A0D09"/>
    <w:rsid w:val="008A5A1B"/>
    <w:rsid w:val="008A5F42"/>
    <w:rsid w:val="008A6337"/>
    <w:rsid w:val="008A686B"/>
    <w:rsid w:val="008A697C"/>
    <w:rsid w:val="008A7D9B"/>
    <w:rsid w:val="008B29E6"/>
    <w:rsid w:val="008B2D38"/>
    <w:rsid w:val="008B5847"/>
    <w:rsid w:val="008B61DC"/>
    <w:rsid w:val="008B7532"/>
    <w:rsid w:val="008C0355"/>
    <w:rsid w:val="008C0AFF"/>
    <w:rsid w:val="008C30BE"/>
    <w:rsid w:val="008C32C8"/>
    <w:rsid w:val="008C4E67"/>
    <w:rsid w:val="008C699D"/>
    <w:rsid w:val="008C70F1"/>
    <w:rsid w:val="008C79EA"/>
    <w:rsid w:val="008D5F75"/>
    <w:rsid w:val="008E05B8"/>
    <w:rsid w:val="008E3497"/>
    <w:rsid w:val="008E403B"/>
    <w:rsid w:val="008E4C27"/>
    <w:rsid w:val="008E51C1"/>
    <w:rsid w:val="008F0FFA"/>
    <w:rsid w:val="008F1B21"/>
    <w:rsid w:val="008F2435"/>
    <w:rsid w:val="008F2F03"/>
    <w:rsid w:val="008F5803"/>
    <w:rsid w:val="008F7D73"/>
    <w:rsid w:val="00906C69"/>
    <w:rsid w:val="00906E5E"/>
    <w:rsid w:val="009121A1"/>
    <w:rsid w:val="0091304C"/>
    <w:rsid w:val="009137C7"/>
    <w:rsid w:val="00913EF6"/>
    <w:rsid w:val="00914792"/>
    <w:rsid w:val="009147D9"/>
    <w:rsid w:val="00915CA9"/>
    <w:rsid w:val="009160D1"/>
    <w:rsid w:val="00917E12"/>
    <w:rsid w:val="0092228E"/>
    <w:rsid w:val="0092306D"/>
    <w:rsid w:val="00924692"/>
    <w:rsid w:val="00927B67"/>
    <w:rsid w:val="00927C8F"/>
    <w:rsid w:val="009315C1"/>
    <w:rsid w:val="009320E0"/>
    <w:rsid w:val="00932B57"/>
    <w:rsid w:val="009336B0"/>
    <w:rsid w:val="00933CCC"/>
    <w:rsid w:val="0093418F"/>
    <w:rsid w:val="009341C8"/>
    <w:rsid w:val="00934900"/>
    <w:rsid w:val="00942135"/>
    <w:rsid w:val="00942C66"/>
    <w:rsid w:val="00943E3D"/>
    <w:rsid w:val="00944F65"/>
    <w:rsid w:val="00945527"/>
    <w:rsid w:val="0094600C"/>
    <w:rsid w:val="009507EB"/>
    <w:rsid w:val="00953131"/>
    <w:rsid w:val="009540F3"/>
    <w:rsid w:val="0095491C"/>
    <w:rsid w:val="009570F4"/>
    <w:rsid w:val="009571D5"/>
    <w:rsid w:val="009577CE"/>
    <w:rsid w:val="00966A4D"/>
    <w:rsid w:val="00966ED8"/>
    <w:rsid w:val="00966F7A"/>
    <w:rsid w:val="00967A61"/>
    <w:rsid w:val="00972A71"/>
    <w:rsid w:val="009748A3"/>
    <w:rsid w:val="00974AD2"/>
    <w:rsid w:val="009754D0"/>
    <w:rsid w:val="0098585E"/>
    <w:rsid w:val="009861D9"/>
    <w:rsid w:val="009921D9"/>
    <w:rsid w:val="0099341A"/>
    <w:rsid w:val="0099402E"/>
    <w:rsid w:val="009950EF"/>
    <w:rsid w:val="0099590F"/>
    <w:rsid w:val="00995A97"/>
    <w:rsid w:val="00996964"/>
    <w:rsid w:val="00997A17"/>
    <w:rsid w:val="009A0BA4"/>
    <w:rsid w:val="009A452B"/>
    <w:rsid w:val="009A6067"/>
    <w:rsid w:val="009A6451"/>
    <w:rsid w:val="009A763E"/>
    <w:rsid w:val="009B2016"/>
    <w:rsid w:val="009B32F0"/>
    <w:rsid w:val="009B477F"/>
    <w:rsid w:val="009C0022"/>
    <w:rsid w:val="009C466A"/>
    <w:rsid w:val="009C4E06"/>
    <w:rsid w:val="009C5C8C"/>
    <w:rsid w:val="009C74E3"/>
    <w:rsid w:val="009D1437"/>
    <w:rsid w:val="009D188A"/>
    <w:rsid w:val="009D2DBD"/>
    <w:rsid w:val="009D46DB"/>
    <w:rsid w:val="009D580C"/>
    <w:rsid w:val="009D62B4"/>
    <w:rsid w:val="009E16ED"/>
    <w:rsid w:val="009E2861"/>
    <w:rsid w:val="009E2BA3"/>
    <w:rsid w:val="009E45F7"/>
    <w:rsid w:val="009E557F"/>
    <w:rsid w:val="009E5B54"/>
    <w:rsid w:val="009E6414"/>
    <w:rsid w:val="009E6607"/>
    <w:rsid w:val="009E7BAE"/>
    <w:rsid w:val="009F0079"/>
    <w:rsid w:val="009F5E85"/>
    <w:rsid w:val="009F71D7"/>
    <w:rsid w:val="00A00BFF"/>
    <w:rsid w:val="00A053FE"/>
    <w:rsid w:val="00A05EE6"/>
    <w:rsid w:val="00A12401"/>
    <w:rsid w:val="00A14493"/>
    <w:rsid w:val="00A14A15"/>
    <w:rsid w:val="00A1608D"/>
    <w:rsid w:val="00A16266"/>
    <w:rsid w:val="00A17182"/>
    <w:rsid w:val="00A21106"/>
    <w:rsid w:val="00A2171A"/>
    <w:rsid w:val="00A230BD"/>
    <w:rsid w:val="00A23D91"/>
    <w:rsid w:val="00A267A2"/>
    <w:rsid w:val="00A3166F"/>
    <w:rsid w:val="00A343F6"/>
    <w:rsid w:val="00A35671"/>
    <w:rsid w:val="00A3678E"/>
    <w:rsid w:val="00A3763F"/>
    <w:rsid w:val="00A4012F"/>
    <w:rsid w:val="00A41C8E"/>
    <w:rsid w:val="00A43FC8"/>
    <w:rsid w:val="00A442A1"/>
    <w:rsid w:val="00A45E9D"/>
    <w:rsid w:val="00A50C21"/>
    <w:rsid w:val="00A51A43"/>
    <w:rsid w:val="00A51A53"/>
    <w:rsid w:val="00A5382D"/>
    <w:rsid w:val="00A538A4"/>
    <w:rsid w:val="00A556AA"/>
    <w:rsid w:val="00A577C0"/>
    <w:rsid w:val="00A6169D"/>
    <w:rsid w:val="00A6266C"/>
    <w:rsid w:val="00A62A1B"/>
    <w:rsid w:val="00A64F2A"/>
    <w:rsid w:val="00A6640C"/>
    <w:rsid w:val="00A732BF"/>
    <w:rsid w:val="00A743EF"/>
    <w:rsid w:val="00A749B9"/>
    <w:rsid w:val="00A74F84"/>
    <w:rsid w:val="00A75A2D"/>
    <w:rsid w:val="00A75DA1"/>
    <w:rsid w:val="00A77302"/>
    <w:rsid w:val="00A77920"/>
    <w:rsid w:val="00A84D90"/>
    <w:rsid w:val="00A85559"/>
    <w:rsid w:val="00A90DA2"/>
    <w:rsid w:val="00A939AD"/>
    <w:rsid w:val="00A94CBA"/>
    <w:rsid w:val="00A95CC3"/>
    <w:rsid w:val="00A96C45"/>
    <w:rsid w:val="00A96CD4"/>
    <w:rsid w:val="00AA4736"/>
    <w:rsid w:val="00AA5B65"/>
    <w:rsid w:val="00AB3FA8"/>
    <w:rsid w:val="00AB649E"/>
    <w:rsid w:val="00AB76EA"/>
    <w:rsid w:val="00AB7CD9"/>
    <w:rsid w:val="00AB7D53"/>
    <w:rsid w:val="00AC005F"/>
    <w:rsid w:val="00AC0978"/>
    <w:rsid w:val="00AC0EC0"/>
    <w:rsid w:val="00AC5105"/>
    <w:rsid w:val="00AC57AA"/>
    <w:rsid w:val="00AC64C4"/>
    <w:rsid w:val="00AC77F8"/>
    <w:rsid w:val="00AD15D4"/>
    <w:rsid w:val="00AD282E"/>
    <w:rsid w:val="00AD489F"/>
    <w:rsid w:val="00AD59A1"/>
    <w:rsid w:val="00AE40D4"/>
    <w:rsid w:val="00AE5377"/>
    <w:rsid w:val="00AE5C8C"/>
    <w:rsid w:val="00AE5F4D"/>
    <w:rsid w:val="00AE6DB9"/>
    <w:rsid w:val="00AE7219"/>
    <w:rsid w:val="00AF04EE"/>
    <w:rsid w:val="00AF41D9"/>
    <w:rsid w:val="00AF4C0E"/>
    <w:rsid w:val="00AF5427"/>
    <w:rsid w:val="00AF6BEC"/>
    <w:rsid w:val="00B016AC"/>
    <w:rsid w:val="00B05F97"/>
    <w:rsid w:val="00B0649A"/>
    <w:rsid w:val="00B10B86"/>
    <w:rsid w:val="00B10F3E"/>
    <w:rsid w:val="00B11B78"/>
    <w:rsid w:val="00B13623"/>
    <w:rsid w:val="00B13D42"/>
    <w:rsid w:val="00B145E2"/>
    <w:rsid w:val="00B147EB"/>
    <w:rsid w:val="00B15890"/>
    <w:rsid w:val="00B24474"/>
    <w:rsid w:val="00B27E7E"/>
    <w:rsid w:val="00B32F23"/>
    <w:rsid w:val="00B34169"/>
    <w:rsid w:val="00B34284"/>
    <w:rsid w:val="00B342D1"/>
    <w:rsid w:val="00B355CE"/>
    <w:rsid w:val="00B35775"/>
    <w:rsid w:val="00B35E6E"/>
    <w:rsid w:val="00B378D8"/>
    <w:rsid w:val="00B37948"/>
    <w:rsid w:val="00B41652"/>
    <w:rsid w:val="00B43954"/>
    <w:rsid w:val="00B43FB3"/>
    <w:rsid w:val="00B525D1"/>
    <w:rsid w:val="00B52E17"/>
    <w:rsid w:val="00B540F5"/>
    <w:rsid w:val="00B54A90"/>
    <w:rsid w:val="00B5666B"/>
    <w:rsid w:val="00B61299"/>
    <w:rsid w:val="00B6138F"/>
    <w:rsid w:val="00B615E9"/>
    <w:rsid w:val="00B61E0B"/>
    <w:rsid w:val="00B62349"/>
    <w:rsid w:val="00B65C39"/>
    <w:rsid w:val="00B67A54"/>
    <w:rsid w:val="00B74095"/>
    <w:rsid w:val="00B757FF"/>
    <w:rsid w:val="00B7647C"/>
    <w:rsid w:val="00B777BA"/>
    <w:rsid w:val="00B8141A"/>
    <w:rsid w:val="00B81D14"/>
    <w:rsid w:val="00B81E2E"/>
    <w:rsid w:val="00B843D0"/>
    <w:rsid w:val="00B85A3A"/>
    <w:rsid w:val="00B86625"/>
    <w:rsid w:val="00B86CA9"/>
    <w:rsid w:val="00B87060"/>
    <w:rsid w:val="00B90A27"/>
    <w:rsid w:val="00B91CE4"/>
    <w:rsid w:val="00B91E45"/>
    <w:rsid w:val="00B93B0E"/>
    <w:rsid w:val="00B94374"/>
    <w:rsid w:val="00B94389"/>
    <w:rsid w:val="00B96BD4"/>
    <w:rsid w:val="00B977C3"/>
    <w:rsid w:val="00BA17AE"/>
    <w:rsid w:val="00BA5BEA"/>
    <w:rsid w:val="00BA67A8"/>
    <w:rsid w:val="00BB1E6A"/>
    <w:rsid w:val="00BB26A8"/>
    <w:rsid w:val="00BB4783"/>
    <w:rsid w:val="00BC09D2"/>
    <w:rsid w:val="00BD21CA"/>
    <w:rsid w:val="00BD2F47"/>
    <w:rsid w:val="00BD4F59"/>
    <w:rsid w:val="00BD68D3"/>
    <w:rsid w:val="00BE0B01"/>
    <w:rsid w:val="00BE1555"/>
    <w:rsid w:val="00BE223C"/>
    <w:rsid w:val="00BE5359"/>
    <w:rsid w:val="00BE6757"/>
    <w:rsid w:val="00BE6A24"/>
    <w:rsid w:val="00BE7511"/>
    <w:rsid w:val="00BF11DA"/>
    <w:rsid w:val="00BF3285"/>
    <w:rsid w:val="00BF46C7"/>
    <w:rsid w:val="00BF494D"/>
    <w:rsid w:val="00BF49F1"/>
    <w:rsid w:val="00BF4F55"/>
    <w:rsid w:val="00BF6C97"/>
    <w:rsid w:val="00BF76E2"/>
    <w:rsid w:val="00BF7ABF"/>
    <w:rsid w:val="00C008C0"/>
    <w:rsid w:val="00C00FB5"/>
    <w:rsid w:val="00C02DAA"/>
    <w:rsid w:val="00C048DC"/>
    <w:rsid w:val="00C124DD"/>
    <w:rsid w:val="00C1415C"/>
    <w:rsid w:val="00C142E0"/>
    <w:rsid w:val="00C14EF9"/>
    <w:rsid w:val="00C166AA"/>
    <w:rsid w:val="00C17C78"/>
    <w:rsid w:val="00C20A67"/>
    <w:rsid w:val="00C20F5A"/>
    <w:rsid w:val="00C27C57"/>
    <w:rsid w:val="00C33418"/>
    <w:rsid w:val="00C3462A"/>
    <w:rsid w:val="00C352D2"/>
    <w:rsid w:val="00C41A09"/>
    <w:rsid w:val="00C4443D"/>
    <w:rsid w:val="00C4744D"/>
    <w:rsid w:val="00C50ADE"/>
    <w:rsid w:val="00C5153A"/>
    <w:rsid w:val="00C5289A"/>
    <w:rsid w:val="00C562D9"/>
    <w:rsid w:val="00C57317"/>
    <w:rsid w:val="00C64971"/>
    <w:rsid w:val="00C652A0"/>
    <w:rsid w:val="00C67030"/>
    <w:rsid w:val="00C675C3"/>
    <w:rsid w:val="00C702EB"/>
    <w:rsid w:val="00C70BA4"/>
    <w:rsid w:val="00C7105D"/>
    <w:rsid w:val="00C72061"/>
    <w:rsid w:val="00C72E0E"/>
    <w:rsid w:val="00C85FA3"/>
    <w:rsid w:val="00C902AC"/>
    <w:rsid w:val="00C902C7"/>
    <w:rsid w:val="00C93294"/>
    <w:rsid w:val="00C93CA2"/>
    <w:rsid w:val="00C93FB5"/>
    <w:rsid w:val="00C94CCA"/>
    <w:rsid w:val="00C94E64"/>
    <w:rsid w:val="00CA013D"/>
    <w:rsid w:val="00CA3D11"/>
    <w:rsid w:val="00CA4D8D"/>
    <w:rsid w:val="00CA645B"/>
    <w:rsid w:val="00CA6680"/>
    <w:rsid w:val="00CB121F"/>
    <w:rsid w:val="00CB221E"/>
    <w:rsid w:val="00CB305D"/>
    <w:rsid w:val="00CB359D"/>
    <w:rsid w:val="00CB4464"/>
    <w:rsid w:val="00CB4706"/>
    <w:rsid w:val="00CB6B48"/>
    <w:rsid w:val="00CB6DEA"/>
    <w:rsid w:val="00CC37B3"/>
    <w:rsid w:val="00CC4BE2"/>
    <w:rsid w:val="00CD1F1B"/>
    <w:rsid w:val="00CD2FFC"/>
    <w:rsid w:val="00CD46C2"/>
    <w:rsid w:val="00CD4A69"/>
    <w:rsid w:val="00CD7441"/>
    <w:rsid w:val="00CD7CF0"/>
    <w:rsid w:val="00CE0D1B"/>
    <w:rsid w:val="00CE0ED4"/>
    <w:rsid w:val="00CE2CDD"/>
    <w:rsid w:val="00CE3736"/>
    <w:rsid w:val="00CE58CA"/>
    <w:rsid w:val="00CE6512"/>
    <w:rsid w:val="00CE76FC"/>
    <w:rsid w:val="00CF2A54"/>
    <w:rsid w:val="00CF321B"/>
    <w:rsid w:val="00CF599B"/>
    <w:rsid w:val="00D00B39"/>
    <w:rsid w:val="00D01380"/>
    <w:rsid w:val="00D014F8"/>
    <w:rsid w:val="00D02B69"/>
    <w:rsid w:val="00D035F3"/>
    <w:rsid w:val="00D1186E"/>
    <w:rsid w:val="00D1259B"/>
    <w:rsid w:val="00D12E01"/>
    <w:rsid w:val="00D1393D"/>
    <w:rsid w:val="00D13C7C"/>
    <w:rsid w:val="00D159D7"/>
    <w:rsid w:val="00D17939"/>
    <w:rsid w:val="00D226D2"/>
    <w:rsid w:val="00D22E69"/>
    <w:rsid w:val="00D23297"/>
    <w:rsid w:val="00D25B56"/>
    <w:rsid w:val="00D317A9"/>
    <w:rsid w:val="00D35E24"/>
    <w:rsid w:val="00D41AA2"/>
    <w:rsid w:val="00D4214A"/>
    <w:rsid w:val="00D433E0"/>
    <w:rsid w:val="00D43EDC"/>
    <w:rsid w:val="00D441FD"/>
    <w:rsid w:val="00D44AE2"/>
    <w:rsid w:val="00D4510D"/>
    <w:rsid w:val="00D47F13"/>
    <w:rsid w:val="00D50D55"/>
    <w:rsid w:val="00D51AC5"/>
    <w:rsid w:val="00D57472"/>
    <w:rsid w:val="00D608B0"/>
    <w:rsid w:val="00D6178D"/>
    <w:rsid w:val="00D635F2"/>
    <w:rsid w:val="00D63CA1"/>
    <w:rsid w:val="00D63F3F"/>
    <w:rsid w:val="00D661DC"/>
    <w:rsid w:val="00D661E3"/>
    <w:rsid w:val="00D67E9E"/>
    <w:rsid w:val="00D72E17"/>
    <w:rsid w:val="00D7436B"/>
    <w:rsid w:val="00D7594D"/>
    <w:rsid w:val="00D80EF6"/>
    <w:rsid w:val="00D81F5D"/>
    <w:rsid w:val="00D84431"/>
    <w:rsid w:val="00D8618D"/>
    <w:rsid w:val="00D8680E"/>
    <w:rsid w:val="00D87673"/>
    <w:rsid w:val="00D879FF"/>
    <w:rsid w:val="00D904A5"/>
    <w:rsid w:val="00D91EF1"/>
    <w:rsid w:val="00D92731"/>
    <w:rsid w:val="00D934CF"/>
    <w:rsid w:val="00D946E1"/>
    <w:rsid w:val="00D94AFE"/>
    <w:rsid w:val="00D95B6B"/>
    <w:rsid w:val="00D96A8B"/>
    <w:rsid w:val="00DA04B1"/>
    <w:rsid w:val="00DA3A7A"/>
    <w:rsid w:val="00DA450D"/>
    <w:rsid w:val="00DA5467"/>
    <w:rsid w:val="00DA6058"/>
    <w:rsid w:val="00DB0279"/>
    <w:rsid w:val="00DB577A"/>
    <w:rsid w:val="00DB76F1"/>
    <w:rsid w:val="00DC62F3"/>
    <w:rsid w:val="00DC7145"/>
    <w:rsid w:val="00DD12CC"/>
    <w:rsid w:val="00DD330C"/>
    <w:rsid w:val="00DD4E58"/>
    <w:rsid w:val="00DD5ADA"/>
    <w:rsid w:val="00DD5EBE"/>
    <w:rsid w:val="00DD7F33"/>
    <w:rsid w:val="00DE0465"/>
    <w:rsid w:val="00DE1272"/>
    <w:rsid w:val="00DE2C79"/>
    <w:rsid w:val="00DE4AFC"/>
    <w:rsid w:val="00DE4D64"/>
    <w:rsid w:val="00DE7243"/>
    <w:rsid w:val="00DF16B5"/>
    <w:rsid w:val="00DF4F75"/>
    <w:rsid w:val="00DF78EB"/>
    <w:rsid w:val="00E00E92"/>
    <w:rsid w:val="00E012EF"/>
    <w:rsid w:val="00E02862"/>
    <w:rsid w:val="00E03B23"/>
    <w:rsid w:val="00E03E62"/>
    <w:rsid w:val="00E04209"/>
    <w:rsid w:val="00E06307"/>
    <w:rsid w:val="00E066CA"/>
    <w:rsid w:val="00E07CEE"/>
    <w:rsid w:val="00E07EB1"/>
    <w:rsid w:val="00E1016B"/>
    <w:rsid w:val="00E11E03"/>
    <w:rsid w:val="00E12385"/>
    <w:rsid w:val="00E13776"/>
    <w:rsid w:val="00E13A00"/>
    <w:rsid w:val="00E13D21"/>
    <w:rsid w:val="00E15D8E"/>
    <w:rsid w:val="00E1623D"/>
    <w:rsid w:val="00E175BF"/>
    <w:rsid w:val="00E1763E"/>
    <w:rsid w:val="00E205C1"/>
    <w:rsid w:val="00E27F18"/>
    <w:rsid w:val="00E31181"/>
    <w:rsid w:val="00E327BC"/>
    <w:rsid w:val="00E33B69"/>
    <w:rsid w:val="00E406E5"/>
    <w:rsid w:val="00E40CF1"/>
    <w:rsid w:val="00E5004D"/>
    <w:rsid w:val="00E56884"/>
    <w:rsid w:val="00E654CA"/>
    <w:rsid w:val="00E702D8"/>
    <w:rsid w:val="00E70D3B"/>
    <w:rsid w:val="00E72D67"/>
    <w:rsid w:val="00E75382"/>
    <w:rsid w:val="00E8029A"/>
    <w:rsid w:val="00E80E25"/>
    <w:rsid w:val="00E831B6"/>
    <w:rsid w:val="00E8370F"/>
    <w:rsid w:val="00E8388C"/>
    <w:rsid w:val="00E83F70"/>
    <w:rsid w:val="00E8445F"/>
    <w:rsid w:val="00E86309"/>
    <w:rsid w:val="00E905E2"/>
    <w:rsid w:val="00E91536"/>
    <w:rsid w:val="00E93022"/>
    <w:rsid w:val="00E94895"/>
    <w:rsid w:val="00E97158"/>
    <w:rsid w:val="00EA0E6D"/>
    <w:rsid w:val="00EA12FC"/>
    <w:rsid w:val="00EA44BB"/>
    <w:rsid w:val="00EA4C86"/>
    <w:rsid w:val="00EA5788"/>
    <w:rsid w:val="00EA7C8C"/>
    <w:rsid w:val="00EA7D9C"/>
    <w:rsid w:val="00EB0228"/>
    <w:rsid w:val="00EB2440"/>
    <w:rsid w:val="00EB42C1"/>
    <w:rsid w:val="00EB5803"/>
    <w:rsid w:val="00EB7AD5"/>
    <w:rsid w:val="00EC0B04"/>
    <w:rsid w:val="00EC3E8E"/>
    <w:rsid w:val="00ED1DDA"/>
    <w:rsid w:val="00ED23E9"/>
    <w:rsid w:val="00ED461C"/>
    <w:rsid w:val="00ED4CB0"/>
    <w:rsid w:val="00ED4DBE"/>
    <w:rsid w:val="00ED5130"/>
    <w:rsid w:val="00ED6F58"/>
    <w:rsid w:val="00ED7245"/>
    <w:rsid w:val="00ED7B18"/>
    <w:rsid w:val="00EE00EB"/>
    <w:rsid w:val="00EE01AE"/>
    <w:rsid w:val="00EE080F"/>
    <w:rsid w:val="00EE1566"/>
    <w:rsid w:val="00EE4343"/>
    <w:rsid w:val="00EE5368"/>
    <w:rsid w:val="00EE5A3A"/>
    <w:rsid w:val="00EE7BC1"/>
    <w:rsid w:val="00EF013A"/>
    <w:rsid w:val="00EF1C46"/>
    <w:rsid w:val="00EF1F6A"/>
    <w:rsid w:val="00EF3689"/>
    <w:rsid w:val="00EF69AE"/>
    <w:rsid w:val="00EF7F93"/>
    <w:rsid w:val="00F00475"/>
    <w:rsid w:val="00F0092D"/>
    <w:rsid w:val="00F01F16"/>
    <w:rsid w:val="00F02B10"/>
    <w:rsid w:val="00F02F28"/>
    <w:rsid w:val="00F048F1"/>
    <w:rsid w:val="00F14572"/>
    <w:rsid w:val="00F1513B"/>
    <w:rsid w:val="00F20C52"/>
    <w:rsid w:val="00F211DD"/>
    <w:rsid w:val="00F21C7E"/>
    <w:rsid w:val="00F23508"/>
    <w:rsid w:val="00F239B1"/>
    <w:rsid w:val="00F26284"/>
    <w:rsid w:val="00F2796F"/>
    <w:rsid w:val="00F3312F"/>
    <w:rsid w:val="00F41BE1"/>
    <w:rsid w:val="00F44FBA"/>
    <w:rsid w:val="00F46B95"/>
    <w:rsid w:val="00F4761A"/>
    <w:rsid w:val="00F50365"/>
    <w:rsid w:val="00F50F38"/>
    <w:rsid w:val="00F51E6C"/>
    <w:rsid w:val="00F528E4"/>
    <w:rsid w:val="00F57C70"/>
    <w:rsid w:val="00F62F1D"/>
    <w:rsid w:val="00F7200A"/>
    <w:rsid w:val="00F8045C"/>
    <w:rsid w:val="00F81147"/>
    <w:rsid w:val="00F83637"/>
    <w:rsid w:val="00F85503"/>
    <w:rsid w:val="00F8737D"/>
    <w:rsid w:val="00F87A03"/>
    <w:rsid w:val="00F9046F"/>
    <w:rsid w:val="00F927AD"/>
    <w:rsid w:val="00F95991"/>
    <w:rsid w:val="00F96C5E"/>
    <w:rsid w:val="00F97218"/>
    <w:rsid w:val="00F97A59"/>
    <w:rsid w:val="00FA0D06"/>
    <w:rsid w:val="00FA2D57"/>
    <w:rsid w:val="00FA3BD4"/>
    <w:rsid w:val="00FA572B"/>
    <w:rsid w:val="00FA6BCC"/>
    <w:rsid w:val="00FA6D69"/>
    <w:rsid w:val="00FA73C7"/>
    <w:rsid w:val="00FA7C0B"/>
    <w:rsid w:val="00FB135B"/>
    <w:rsid w:val="00FB151E"/>
    <w:rsid w:val="00FB4EF8"/>
    <w:rsid w:val="00FB68E0"/>
    <w:rsid w:val="00FC31AE"/>
    <w:rsid w:val="00FC4366"/>
    <w:rsid w:val="00FC53AD"/>
    <w:rsid w:val="00FD1309"/>
    <w:rsid w:val="00FD33F1"/>
    <w:rsid w:val="00FD38BA"/>
    <w:rsid w:val="00FD3AAD"/>
    <w:rsid w:val="00FE2A88"/>
    <w:rsid w:val="00FE38C1"/>
    <w:rsid w:val="00FE54D1"/>
    <w:rsid w:val="00FE778F"/>
    <w:rsid w:val="00FF3654"/>
    <w:rsid w:val="00FF3905"/>
    <w:rsid w:val="00FF6BB8"/>
    <w:rsid w:val="00FF6F6B"/>
    <w:rsid w:val="00FF7150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4D5FAD"/>
  <w15:docId w15:val="{89429804-A79C-40CF-8720-DF3B64F2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19706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fxFaxNum">
    <w:name w:val="WfxFaxNum"/>
    <w:basedOn w:val="a"/>
  </w:style>
  <w:style w:type="paragraph" w:customStyle="1" w:styleId="WfxTime">
    <w:name w:val="WfxTime"/>
    <w:basedOn w:val="a"/>
  </w:style>
  <w:style w:type="paragraph" w:customStyle="1" w:styleId="WfxDate">
    <w:name w:val="WfxDate"/>
    <w:basedOn w:val="a"/>
  </w:style>
  <w:style w:type="paragraph" w:customStyle="1" w:styleId="WfxRecipient">
    <w:name w:val="WfxRecipient"/>
    <w:basedOn w:val="a"/>
  </w:style>
  <w:style w:type="paragraph" w:customStyle="1" w:styleId="WfxCompany">
    <w:name w:val="WfxCompany"/>
    <w:basedOn w:val="a"/>
  </w:style>
  <w:style w:type="paragraph" w:customStyle="1" w:styleId="WfxSubject">
    <w:name w:val="WfxSubject"/>
    <w:basedOn w:val="a"/>
  </w:style>
  <w:style w:type="paragraph" w:customStyle="1" w:styleId="WfxKeyword">
    <w:name w:val="WfxKeyword"/>
    <w:basedOn w:val="a"/>
  </w:style>
  <w:style w:type="paragraph" w:customStyle="1" w:styleId="WfxBillCode">
    <w:name w:val="WfxBillCode"/>
    <w:basedOn w:val="a"/>
  </w:style>
  <w:style w:type="paragraph" w:styleId="a3">
    <w:name w:val="Body Text Indent"/>
    <w:basedOn w:val="a"/>
    <w:pPr>
      <w:spacing w:line="360" w:lineRule="exact"/>
      <w:ind w:left="480" w:hangingChars="200" w:hanging="480"/>
    </w:pPr>
    <w:rPr>
      <w:szCs w:val="24"/>
    </w:rPr>
  </w:style>
  <w:style w:type="character" w:styleId="a4">
    <w:name w:val="Hyperlink"/>
    <w:rsid w:val="004348E5"/>
    <w:rPr>
      <w:color w:val="0000FF"/>
      <w:u w:val="single"/>
    </w:rPr>
  </w:style>
  <w:style w:type="paragraph" w:styleId="a5">
    <w:name w:val="Balloon Text"/>
    <w:basedOn w:val="a"/>
    <w:semiHidden/>
    <w:rsid w:val="00201536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9B32F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615F6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uiPriority w:val="99"/>
    <w:rsid w:val="001615F6"/>
    <w:rPr>
      <w:kern w:val="2"/>
    </w:rPr>
  </w:style>
  <w:style w:type="paragraph" w:styleId="a9">
    <w:name w:val="footer"/>
    <w:basedOn w:val="a"/>
    <w:link w:val="aa"/>
    <w:uiPriority w:val="99"/>
    <w:unhideWhenUsed/>
    <w:rsid w:val="001615F6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uiPriority w:val="99"/>
    <w:rsid w:val="001615F6"/>
    <w:rPr>
      <w:kern w:val="2"/>
    </w:rPr>
  </w:style>
  <w:style w:type="character" w:styleId="ab">
    <w:name w:val="FollowedHyperlink"/>
    <w:uiPriority w:val="99"/>
    <w:semiHidden/>
    <w:unhideWhenUsed/>
    <w:rsid w:val="00EF69AE"/>
    <w:rPr>
      <w:color w:val="954F72"/>
      <w:u w:val="single"/>
    </w:rPr>
  </w:style>
  <w:style w:type="paragraph" w:styleId="2">
    <w:name w:val="Body Text Indent 2"/>
    <w:basedOn w:val="a"/>
    <w:link w:val="20"/>
    <w:rsid w:val="005C3660"/>
    <w:pPr>
      <w:widowControl/>
      <w:spacing w:after="120" w:line="480" w:lineRule="auto"/>
      <w:ind w:leftChars="200" w:left="480"/>
    </w:pPr>
    <w:rPr>
      <w:kern w:val="0"/>
      <w:szCs w:val="24"/>
    </w:rPr>
  </w:style>
  <w:style w:type="character" w:customStyle="1" w:styleId="20">
    <w:name w:val="本文縮排 2 字元"/>
    <w:basedOn w:val="a0"/>
    <w:link w:val="2"/>
    <w:rsid w:val="005C3660"/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5B0CD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B0CDB"/>
  </w:style>
  <w:style w:type="character" w:customStyle="1" w:styleId="ae">
    <w:name w:val="註解文字 字元"/>
    <w:basedOn w:val="a0"/>
    <w:link w:val="ad"/>
    <w:uiPriority w:val="99"/>
    <w:semiHidden/>
    <w:rsid w:val="005B0CDB"/>
    <w:rPr>
      <w:kern w:val="2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B0CD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B0CDB"/>
    <w:rPr>
      <w:b/>
      <w:bCs/>
      <w:kern w:val="2"/>
      <w:sz w:val="24"/>
    </w:rPr>
  </w:style>
  <w:style w:type="character" w:customStyle="1" w:styleId="1">
    <w:name w:val="未解析的提及1"/>
    <w:basedOn w:val="a0"/>
    <w:uiPriority w:val="99"/>
    <w:semiHidden/>
    <w:unhideWhenUsed/>
    <w:rsid w:val="002B1FF0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D4510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197060"/>
    <w:rPr>
      <w:rFonts w:ascii="新細明體" w:hAnsi="新細明體" w:cs="新細明體"/>
      <w:b/>
      <w:bCs/>
      <w:sz w:val="27"/>
      <w:szCs w:val="27"/>
    </w:rPr>
  </w:style>
  <w:style w:type="character" w:customStyle="1" w:styleId="lrzxr">
    <w:name w:val="lrzxr"/>
    <w:basedOn w:val="a0"/>
    <w:rsid w:val="00DB7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tta.ctta@msa.hinet.net" TargetMode="External"/><Relationship Id="rId18" Type="http://schemas.openxmlformats.org/officeDocument/2006/relationships/hyperlink" Target="https://www.antidoping.org.tw/regul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gbcNg3knSpVaHV1y6" TargetMode="External"/><Relationship Id="rId17" Type="http://schemas.openxmlformats.org/officeDocument/2006/relationships/hyperlink" Target="https://www.antidoping.org.tw/testing-procedur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ntidoping.org.tw/tue/athlet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3Vhp7DHYbsTRjGpH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tue/" TargetMode="External"/><Relationship Id="rId10" Type="http://schemas.openxmlformats.org/officeDocument/2006/relationships/hyperlink" Target="https://forms.gle/3Vhp7DHYbsTRjGpH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111&#24180;C&#32026;&#31478;&#36093;&#35215;&#31243;&#31684;&#20363;_1112.docx" TargetMode="External"/><Relationship Id="rId14" Type="http://schemas.openxmlformats.org/officeDocument/2006/relationships/hyperlink" Target="https://www.antidoping.org.tw/prohibited-lis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CC34F-3A4B-4F2A-A33E-8DD9FDF0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756</Words>
  <Characters>4311</Characters>
  <Application>Microsoft Office Word</Application>
  <DocSecurity>0</DocSecurity>
  <Lines>35</Lines>
  <Paragraphs>10</Paragraphs>
  <ScaleCrop>false</ScaleCrop>
  <Company>中華民國網球協會</Company>
  <LinksUpToDate>false</LinksUpToDate>
  <CharactersWithSpaces>5057</CharactersWithSpaces>
  <SharedDoc>false</SharedDoc>
  <HLinks>
    <vt:vector size="12" baseType="variant">
      <vt:variant>
        <vt:i4>2752530</vt:i4>
      </vt:variant>
      <vt:variant>
        <vt:i4>3</vt:i4>
      </vt:variant>
      <vt:variant>
        <vt:i4>0</vt:i4>
      </vt:variant>
      <vt:variant>
        <vt:i4>5</vt:i4>
      </vt:variant>
      <vt:variant>
        <vt:lpwstr>mailto:ctta.ctta@msa.hinet.net</vt:lpwstr>
      </vt:variant>
      <vt:variant>
        <vt:lpwstr/>
      </vt:variant>
      <vt:variant>
        <vt:i4>7012397</vt:i4>
      </vt:variant>
      <vt:variant>
        <vt:i4>0</vt:i4>
      </vt:variant>
      <vt:variant>
        <vt:i4>0</vt:i4>
      </vt:variant>
      <vt:variant>
        <vt:i4>5</vt:i4>
      </vt:variant>
      <vt:variant>
        <vt:lpwstr>https://forms.gle/3Vhp7DHYbsTRjGpH7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九十二年瑞盃</dc:title>
  <dc:creator>中華民國網球協會</dc:creator>
  <cp:lastModifiedBy>Admin</cp:lastModifiedBy>
  <cp:revision>10</cp:revision>
  <cp:lastPrinted>2025-04-28T09:36:00Z</cp:lastPrinted>
  <dcterms:created xsi:type="dcterms:W3CDTF">2026-07-17T09:26:00Z</dcterms:created>
  <dcterms:modified xsi:type="dcterms:W3CDTF">2026-08-05T06:36:00Z</dcterms:modified>
</cp:coreProperties>
</file>