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2B39E785" w:rsidR="004C30E6" w:rsidRPr="00974443" w:rsidRDefault="00C537F7" w:rsidP="00174F91">
      <w:pPr>
        <w:spacing w:line="320" w:lineRule="exact"/>
        <w:jc w:val="center"/>
        <w:rPr>
          <w:rFonts w:ascii="標楷體" w:eastAsia="標楷體"/>
          <w:b/>
          <w:sz w:val="32"/>
          <w:szCs w:val="32"/>
        </w:rPr>
      </w:pPr>
      <w:r w:rsidRPr="00974443">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4443">
        <w:rPr>
          <w:rFonts w:ascii="標楷體" w:eastAsia="標楷體" w:hint="eastAsia"/>
          <w:b/>
          <w:sz w:val="32"/>
          <w:szCs w:val="32"/>
        </w:rPr>
        <w:t>115</w:t>
      </w:r>
      <w:r w:rsidR="00062E21" w:rsidRPr="00974443">
        <w:rPr>
          <w:rFonts w:ascii="標楷體" w:eastAsia="標楷體" w:hint="eastAsia"/>
          <w:b/>
          <w:sz w:val="32"/>
          <w:szCs w:val="32"/>
        </w:rPr>
        <w:t>年</w:t>
      </w:r>
      <w:r w:rsidR="004C7C79" w:rsidRPr="00974443">
        <w:rPr>
          <w:rFonts w:ascii="標楷體" w:eastAsia="標楷體" w:hint="eastAsia"/>
          <w:b/>
          <w:sz w:val="32"/>
          <w:szCs w:val="32"/>
        </w:rPr>
        <w:t>太平洋網基</w:t>
      </w:r>
      <w:r w:rsidR="00796132" w:rsidRPr="00974443">
        <w:rPr>
          <w:rFonts w:ascii="標楷體" w:eastAsia="標楷體" w:hAnsi="標楷體" w:hint="eastAsia"/>
          <w:b/>
          <w:sz w:val="32"/>
          <w:szCs w:val="32"/>
        </w:rPr>
        <w:t>盃全國青少</w:t>
      </w:r>
      <w:r w:rsidR="007F53A4" w:rsidRPr="00974443">
        <w:rPr>
          <w:rFonts w:ascii="標楷體" w:eastAsia="標楷體" w:hAnsi="標楷體" w:hint="eastAsia"/>
          <w:b/>
          <w:sz w:val="32"/>
          <w:szCs w:val="32"/>
        </w:rPr>
        <w:t>年</w:t>
      </w:r>
      <w:r w:rsidR="004C7C79" w:rsidRPr="00974443">
        <w:rPr>
          <w:rFonts w:ascii="標楷體" w:eastAsia="標楷體" w:hint="eastAsia"/>
          <w:b/>
          <w:sz w:val="32"/>
          <w:szCs w:val="32"/>
        </w:rPr>
        <w:t>1</w:t>
      </w:r>
      <w:r w:rsidR="0087018B">
        <w:rPr>
          <w:rFonts w:ascii="標楷體" w:eastAsia="標楷體" w:hint="eastAsia"/>
          <w:b/>
          <w:sz w:val="32"/>
          <w:szCs w:val="32"/>
        </w:rPr>
        <w:t>4</w:t>
      </w:r>
      <w:r w:rsidR="005B4592" w:rsidRPr="00974443">
        <w:rPr>
          <w:rFonts w:ascii="標楷體" w:eastAsia="標楷體" w:hAnsi="標楷體" w:hint="eastAsia"/>
          <w:b/>
          <w:sz w:val="32"/>
          <w:szCs w:val="32"/>
        </w:rPr>
        <w:t>、</w:t>
      </w:r>
      <w:r w:rsidR="004C7C79" w:rsidRPr="00974443">
        <w:rPr>
          <w:rFonts w:ascii="標楷體" w:eastAsia="標楷體" w:hint="eastAsia"/>
          <w:b/>
          <w:sz w:val="32"/>
          <w:szCs w:val="32"/>
        </w:rPr>
        <w:t>1</w:t>
      </w:r>
      <w:r w:rsidR="0087018B">
        <w:rPr>
          <w:rFonts w:ascii="標楷體" w:eastAsia="標楷體" w:hint="eastAsia"/>
          <w:b/>
          <w:sz w:val="32"/>
          <w:szCs w:val="32"/>
        </w:rPr>
        <w:t>8</w:t>
      </w:r>
      <w:r w:rsidR="00C73523" w:rsidRPr="00974443">
        <w:rPr>
          <w:rFonts w:ascii="標楷體" w:eastAsia="標楷體" w:hAnsi="標楷體" w:hint="eastAsia"/>
          <w:b/>
          <w:sz w:val="32"/>
          <w:szCs w:val="32"/>
        </w:rPr>
        <w:t>歲級</w:t>
      </w:r>
      <w:r w:rsidR="004C30E6" w:rsidRPr="00974443">
        <w:rPr>
          <w:rFonts w:ascii="標楷體" w:eastAsia="標楷體" w:hAnsi="標楷體" w:hint="eastAsia"/>
          <w:b/>
          <w:sz w:val="32"/>
          <w:szCs w:val="32"/>
        </w:rPr>
        <w:t>網球錦標</w:t>
      </w:r>
      <w:r w:rsidR="008158F4" w:rsidRPr="00974443">
        <w:rPr>
          <w:rFonts w:ascii="標楷體" w:eastAsia="標楷體" w:hAnsi="標楷體" w:hint="eastAsia"/>
          <w:b/>
          <w:sz w:val="32"/>
          <w:szCs w:val="32"/>
        </w:rPr>
        <w:t>賽</w:t>
      </w:r>
      <w:r w:rsidR="00062E21" w:rsidRPr="00974443">
        <w:rPr>
          <w:rFonts w:ascii="標楷體" w:eastAsia="標楷體" w:hAnsi="標楷體"/>
          <w:b/>
          <w:sz w:val="32"/>
          <w:szCs w:val="32"/>
        </w:rPr>
        <w:br/>
      </w:r>
      <w:r w:rsidR="009F0BF9" w:rsidRPr="00974443">
        <w:rPr>
          <w:rFonts w:ascii="標楷體" w:eastAsia="標楷體" w:hAnsi="標楷體" w:hint="eastAsia"/>
          <w:b/>
          <w:sz w:val="32"/>
          <w:szCs w:val="32"/>
        </w:rPr>
        <w:t>(</w:t>
      </w:r>
      <w:r w:rsidR="0031705F" w:rsidRPr="00974443">
        <w:rPr>
          <w:rFonts w:eastAsia="標楷體" w:hint="eastAsia"/>
          <w:sz w:val="32"/>
          <w:szCs w:val="32"/>
        </w:rPr>
        <w:t>C</w:t>
      </w:r>
      <w:r w:rsidR="008278A3" w:rsidRPr="00974443">
        <w:rPr>
          <w:rFonts w:eastAsia="標楷體" w:hint="eastAsia"/>
          <w:sz w:val="32"/>
          <w:szCs w:val="32"/>
        </w:rPr>
        <w:t>-</w:t>
      </w:r>
      <w:r w:rsidR="0087018B">
        <w:rPr>
          <w:rFonts w:ascii="標楷體" w:eastAsia="標楷體" w:hint="eastAsia"/>
          <w:b/>
          <w:sz w:val="32"/>
          <w:szCs w:val="32"/>
        </w:rPr>
        <w:t>5</w:t>
      </w:r>
      <w:r w:rsidR="00AE6338" w:rsidRPr="00974443">
        <w:rPr>
          <w:rFonts w:ascii="標楷體" w:eastAsia="標楷體" w:hAnsi="標楷體" w:cs="新細明體" w:hint="eastAsia"/>
          <w:kern w:val="0"/>
          <w:sz w:val="32"/>
          <w:szCs w:val="32"/>
        </w:rPr>
        <w:t>挑戰級</w:t>
      </w:r>
      <w:r w:rsidR="009F0BF9" w:rsidRPr="00974443">
        <w:rPr>
          <w:rFonts w:eastAsia="標楷體" w:hint="eastAsia"/>
          <w:b/>
          <w:sz w:val="32"/>
          <w:szCs w:val="32"/>
        </w:rPr>
        <w:t>)</w:t>
      </w:r>
      <w:r w:rsidR="00992E60" w:rsidRPr="00974443">
        <w:rPr>
          <w:rFonts w:eastAsia="標楷體" w:hint="eastAsia"/>
          <w:b/>
          <w:sz w:val="32"/>
          <w:szCs w:val="32"/>
        </w:rPr>
        <w:t>競</w:t>
      </w:r>
      <w:r w:rsidR="004C30E6" w:rsidRPr="00974443">
        <w:rPr>
          <w:rFonts w:ascii="標楷體" w:eastAsia="標楷體" w:hint="eastAsia"/>
          <w:b/>
          <w:sz w:val="32"/>
          <w:szCs w:val="32"/>
        </w:rPr>
        <w:t>賽規程</w:t>
      </w:r>
    </w:p>
    <w:p w14:paraId="13A26E4C" w14:textId="6E5158A0" w:rsidR="00796132" w:rsidRPr="00974443" w:rsidRDefault="0096053D" w:rsidP="0096053D">
      <w:pPr>
        <w:spacing w:line="320" w:lineRule="exact"/>
        <w:jc w:val="center"/>
        <w:rPr>
          <w:rFonts w:eastAsia="標楷體"/>
          <w:b/>
          <w:sz w:val="32"/>
          <w:szCs w:val="32"/>
        </w:rPr>
      </w:pPr>
      <w:r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 xml:space="preserve"> 執行長：</w:t>
      </w:r>
      <w:r w:rsidR="00974443" w:rsidRPr="00974443">
        <w:rPr>
          <w:rFonts w:ascii="標楷體" w:eastAsia="標楷體" w:hint="eastAsia"/>
          <w:szCs w:val="24"/>
        </w:rPr>
        <w:t>黃靖瑜</w:t>
      </w:r>
      <w:r w:rsidRPr="00974443">
        <w:rPr>
          <w:rFonts w:ascii="標楷體" w:eastAsia="標楷體" w:hint="eastAsia"/>
          <w:szCs w:val="24"/>
        </w:rPr>
        <w:t xml:space="preserve"> </w:t>
      </w:r>
      <w:r w:rsidR="00974443"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聯絡電話：</w:t>
      </w:r>
      <w:r w:rsidR="00974443" w:rsidRPr="00974443">
        <w:rPr>
          <w:rFonts w:ascii="標楷體" w:eastAsia="標楷體" w:hint="eastAsia"/>
          <w:szCs w:val="24"/>
        </w:rPr>
        <w:t>02-2772-0298</w:t>
      </w:r>
      <w:r w:rsidRPr="00974443">
        <w:rPr>
          <w:rFonts w:ascii="標楷體" w:eastAsia="標楷體"/>
          <w:szCs w:val="24"/>
        </w:rPr>
        <w:br/>
      </w:r>
      <w:r w:rsidR="004A4960" w:rsidRPr="00974443">
        <w:rPr>
          <w:rFonts w:ascii="標楷體" w:eastAsia="標楷體" w:hint="eastAsia"/>
          <w:szCs w:val="24"/>
        </w:rPr>
        <w:t xml:space="preserve">  </w:t>
      </w:r>
      <w:r w:rsidR="00964B4D" w:rsidRPr="00974443">
        <w:rPr>
          <w:rFonts w:ascii="標楷體" w:eastAsia="標楷體" w:hint="eastAsia"/>
        </w:rPr>
        <w:t>裁判長：</w:t>
      </w:r>
      <w:r w:rsidR="00964B4D" w:rsidRPr="00974443">
        <w:rPr>
          <w:rFonts w:ascii="標楷體" w:eastAsia="標楷體" w:hAnsi="標楷體" w:hint="eastAsia"/>
          <w:bCs/>
          <w:szCs w:val="24"/>
        </w:rPr>
        <w:t>彭棠熙</w:t>
      </w:r>
      <w:r w:rsidR="00964B4D" w:rsidRPr="00974443">
        <w:rPr>
          <w:rFonts w:ascii="標楷體" w:eastAsia="標楷體" w:hint="eastAsia"/>
          <w:b/>
          <w:szCs w:val="24"/>
        </w:rPr>
        <w:t xml:space="preserve"> </w:t>
      </w:r>
      <w:r w:rsidR="00964B4D" w:rsidRPr="00974443">
        <w:rPr>
          <w:rFonts w:ascii="標楷體" w:eastAsia="標楷體" w:hint="eastAsia"/>
        </w:rPr>
        <w:t xml:space="preserve">  聯絡電話：</w:t>
      </w:r>
      <w:r w:rsidR="00964B4D" w:rsidRPr="00974443">
        <w:rPr>
          <w:rFonts w:ascii="標楷體" w:eastAsia="標楷體" w:hAnsi="標楷體" w:hint="eastAsia"/>
          <w:bCs/>
          <w:szCs w:val="24"/>
        </w:rPr>
        <w:t>0919-442407</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0DC4DF89" w14:textId="3A635CCC" w:rsidR="005655AE" w:rsidRPr="00522605" w:rsidRDefault="005655AE"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協辦單位</w:t>
      </w:r>
      <w:r w:rsidRPr="00522605">
        <w:rPr>
          <w:rFonts w:ascii="標楷體" w:eastAsia="標楷體" w:hAnsi="標楷體"/>
          <w:szCs w:val="24"/>
        </w:rPr>
        <w:t>：</w:t>
      </w:r>
      <w:r w:rsidR="00D05FCF" w:rsidRPr="004C0597">
        <w:rPr>
          <w:rFonts w:ascii="標楷體" w:eastAsia="標楷體" w:hAnsi="標楷體" w:hint="eastAsia"/>
          <w:szCs w:val="24"/>
        </w:rPr>
        <w:t>苗栗縣體育會、苗栗縣體育會網球委員會、苗栗縣立體育場</w:t>
      </w:r>
    </w:p>
    <w:p w14:paraId="6C09617A" w14:textId="04498170"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637D45" w:rsidRPr="002904A3">
        <w:rPr>
          <w:rFonts w:ascii="標楷體" w:eastAsia="標楷體" w:hAnsi="標楷體" w:hint="eastAsia"/>
          <w:szCs w:val="24"/>
        </w:rPr>
        <w:t>太平洋網球發展基金會</w:t>
      </w:r>
      <w:r w:rsidR="00637D45">
        <w:rPr>
          <w:rFonts w:ascii="標楷體" w:eastAsia="標楷體" w:hAnsi="標楷體" w:hint="eastAsia"/>
          <w:szCs w:val="24"/>
        </w:rPr>
        <w:t>、</w:t>
      </w:r>
      <w:r w:rsidR="00AE0A9E">
        <w:rPr>
          <w:rFonts w:ascii="標楷體" w:eastAsia="標楷體" w:hAnsi="標楷體" w:hint="eastAsia"/>
          <w:szCs w:val="24"/>
        </w:rPr>
        <w:t>優乃克股份有限公司</w:t>
      </w:r>
    </w:p>
    <w:p w14:paraId="67774347" w14:textId="5F49319A"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87018B">
        <w:rPr>
          <w:rFonts w:ascii="標楷體" w:eastAsia="標楷體" w:hint="eastAsia"/>
          <w:color w:val="EE0000"/>
          <w:szCs w:val="24"/>
        </w:rPr>
        <w:t>5</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87018B">
        <w:rPr>
          <w:rFonts w:ascii="標楷體" w:eastAsia="標楷體" w:hint="eastAsia"/>
          <w:color w:val="EE0000"/>
          <w:szCs w:val="24"/>
        </w:rPr>
        <w:t>6</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87018B">
        <w:rPr>
          <w:rFonts w:ascii="標楷體" w:eastAsia="標楷體" w:hint="eastAsia"/>
          <w:color w:val="EE0000"/>
          <w:szCs w:val="24"/>
        </w:rPr>
        <w:t>5</w:t>
      </w:r>
      <w:r w:rsidRPr="004807B5">
        <w:rPr>
          <w:rFonts w:ascii="標楷體" w:eastAsia="標楷體" w:hAnsi="標楷體" w:hint="eastAsia"/>
          <w:color w:val="FF0000"/>
          <w:szCs w:val="24"/>
        </w:rPr>
        <w:t>月</w:t>
      </w:r>
      <w:r w:rsidR="008E66AD">
        <w:rPr>
          <w:rFonts w:ascii="標楷體" w:eastAsia="標楷體" w:hint="eastAsia"/>
          <w:color w:val="EE0000"/>
          <w:szCs w:val="24"/>
        </w:rPr>
        <w:t>1</w:t>
      </w:r>
      <w:r w:rsidR="0087018B">
        <w:rPr>
          <w:rFonts w:ascii="標楷體" w:eastAsia="標楷體" w:hint="eastAsia"/>
          <w:color w:val="EE0000"/>
          <w:szCs w:val="24"/>
        </w:rPr>
        <w:t>7</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65BBAB1C"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r w:rsidR="008E66AD">
        <w:rPr>
          <w:rFonts w:ascii="標楷體" w:eastAsia="標楷體" w:hAnsi="標楷體" w:hint="eastAsia"/>
          <w:szCs w:val="24"/>
        </w:rPr>
        <w:t>苗栗縣立網球場</w:t>
      </w:r>
      <w:r w:rsidR="008E66AD" w:rsidRPr="00B21053">
        <w:rPr>
          <w:rFonts w:ascii="標楷體" w:eastAsia="標楷體" w:hAnsi="標楷體" w:cs="Open Sans"/>
          <w:szCs w:val="24"/>
          <w:shd w:val="clear" w:color="auto" w:fill="FFFFFF"/>
        </w:rPr>
        <w:t>(</w:t>
      </w:r>
      <w:r w:rsidR="008E66AD" w:rsidRPr="00B21053">
        <w:rPr>
          <w:rFonts w:ascii="標楷體" w:eastAsia="標楷體" w:hAnsi="標楷體" w:cs="Open Sans" w:hint="eastAsia"/>
          <w:szCs w:val="24"/>
          <w:shd w:val="clear" w:color="auto" w:fill="FFFFFF"/>
        </w:rPr>
        <w:t>9</w:t>
      </w:r>
      <w:r w:rsidR="008E66AD" w:rsidRPr="00B21053">
        <w:rPr>
          <w:rFonts w:ascii="標楷體" w:eastAsia="標楷體" w:hAnsi="標楷體" w:cs="Open Sans"/>
          <w:szCs w:val="24"/>
          <w:shd w:val="clear" w:color="auto" w:fill="FFFFFF"/>
        </w:rPr>
        <w:t>面硬地)</w:t>
      </w:r>
    </w:p>
    <w:p w14:paraId="2FECA8C9" w14:textId="58F2FF3D"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8E66AD" w:rsidRPr="006B18A0">
        <w:rPr>
          <w:rStyle w:val="lrzxr"/>
          <w:rFonts w:ascii="標楷體" w:eastAsia="標楷體" w:hAnsi="標楷體" w:cs="Arial"/>
          <w:color w:val="202124"/>
          <w:shd w:val="clear" w:color="auto" w:fill="FFFFFF"/>
        </w:rPr>
        <w:t>360苗栗縣苗栗市和平路54號</w:t>
      </w:r>
    </w:p>
    <w:p w14:paraId="6CADF95D" w14:textId="18F4292A"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667F7B" w:rsidRPr="00904011">
        <w:rPr>
          <w:rFonts w:ascii="標楷體" w:eastAsia="標楷體" w:hAnsi="標楷體"/>
          <w:szCs w:val="24"/>
        </w:rPr>
        <w:t>2026年中華網協指定用球YONEX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前六天的周一，即為當週最新排名)</w:t>
      </w:r>
    </w:p>
    <w:p w14:paraId="7EE5B8F5" w14:textId="09AA22F0"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076B7">
        <w:rPr>
          <w:rFonts w:ascii="標楷體" w:eastAsia="標楷體" w:hint="eastAsia"/>
          <w:color w:val="EE0000"/>
          <w:szCs w:val="24"/>
        </w:rPr>
        <w:t>1</w:t>
      </w:r>
      <w:r w:rsidR="0087018B">
        <w:rPr>
          <w:rFonts w:ascii="標楷體" w:eastAsia="標楷體" w:hint="eastAsia"/>
          <w:color w:val="EE0000"/>
          <w:szCs w:val="24"/>
        </w:rPr>
        <w:t>4</w:t>
      </w:r>
      <w:r w:rsidR="005B4592" w:rsidRPr="00083301">
        <w:rPr>
          <w:rFonts w:ascii="標楷體" w:eastAsia="標楷體" w:hint="eastAsia"/>
          <w:szCs w:val="24"/>
        </w:rPr>
        <w:t>、</w:t>
      </w:r>
      <w:r w:rsidR="0087018B">
        <w:rPr>
          <w:rFonts w:ascii="標楷體" w:eastAsia="標楷體" w:hint="eastAsia"/>
          <w:color w:val="EE0000"/>
          <w:szCs w:val="24"/>
        </w:rPr>
        <w:t>18</w:t>
      </w:r>
      <w:r w:rsidRPr="00083301">
        <w:rPr>
          <w:rFonts w:ascii="標楷體" w:eastAsia="標楷體" w:hAnsi="標楷體" w:hint="eastAsia"/>
          <w:szCs w:val="24"/>
        </w:rPr>
        <w:t>歲級，單、雙打兩項</w:t>
      </w:r>
    </w:p>
    <w:p w14:paraId="4DF585FE" w14:textId="7EDF62F6" w:rsidR="004C30E6" w:rsidRPr="00083301" w:rsidRDefault="00C076B7"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w:t>
      </w:r>
      <w:r w:rsidR="0087018B">
        <w:rPr>
          <w:rFonts w:ascii="標楷體" w:eastAsia="標楷體" w:hint="eastAsia"/>
          <w:color w:val="EE0000"/>
          <w:szCs w:val="24"/>
        </w:rPr>
        <w:t>4</w:t>
      </w:r>
      <w:r w:rsidR="004C30E6" w:rsidRPr="00083301">
        <w:rPr>
          <w:rFonts w:ascii="標楷體" w:eastAsia="標楷體" w:hAnsi="標楷體" w:cs="新細明體"/>
          <w:bCs/>
          <w:kern w:val="0"/>
        </w:rPr>
        <w:t>歲級︰</w:t>
      </w:r>
      <w:r w:rsidR="004C30E6" w:rsidRPr="00083301">
        <w:rPr>
          <w:rFonts w:ascii="標楷體" w:eastAsia="標楷體" w:hAnsi="標楷體"/>
          <w:bCs/>
          <w:szCs w:val="24"/>
        </w:rPr>
        <w:t>民國</w:t>
      </w:r>
      <w:r>
        <w:rPr>
          <w:rFonts w:ascii="標楷體" w:eastAsia="標楷體" w:hint="eastAsia"/>
          <w:color w:val="EE0000"/>
          <w:szCs w:val="24"/>
        </w:rPr>
        <w:t>10</w:t>
      </w:r>
      <w:r w:rsidR="0087018B">
        <w:rPr>
          <w:rFonts w:ascii="標楷體" w:eastAsia="標楷體" w:hint="eastAsia"/>
          <w:color w:val="EE0000"/>
          <w:szCs w:val="24"/>
        </w:rPr>
        <w:t>1</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3FA47672" w:rsidR="00FD3518" w:rsidRPr="00083301" w:rsidRDefault="00C076B7"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w:t>
      </w:r>
      <w:r w:rsidR="0087018B">
        <w:rPr>
          <w:rFonts w:ascii="標楷體" w:eastAsia="標楷體" w:hint="eastAsia"/>
          <w:color w:val="EE0000"/>
          <w:szCs w:val="24"/>
        </w:rPr>
        <w:t>8</w:t>
      </w:r>
      <w:r w:rsidR="00FD3518" w:rsidRPr="00083301">
        <w:rPr>
          <w:rFonts w:ascii="標楷體" w:eastAsia="標楷體" w:hAnsi="標楷體" w:cs="新細明體"/>
          <w:bCs/>
          <w:kern w:val="0"/>
        </w:rPr>
        <w:t>歲級︰</w:t>
      </w:r>
      <w:r w:rsidR="00FD3518" w:rsidRPr="00083301">
        <w:rPr>
          <w:rFonts w:ascii="標楷體" w:eastAsia="標楷體" w:hAnsi="標楷體"/>
          <w:bCs/>
          <w:szCs w:val="24"/>
        </w:rPr>
        <w:t>民國</w:t>
      </w:r>
      <w:r w:rsidR="0087018B">
        <w:rPr>
          <w:rFonts w:ascii="標楷體" w:eastAsia="標楷體" w:hint="eastAsia"/>
          <w:color w:val="EE0000"/>
          <w:szCs w:val="24"/>
        </w:rPr>
        <w:t>97</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76DE2A13"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87018B">
        <w:rPr>
          <w:rFonts w:ascii="標楷體" w:eastAsia="標楷體" w:hint="eastAsia"/>
          <w:color w:val="EE0000"/>
          <w:szCs w:val="24"/>
        </w:rPr>
        <w:t>5</w:t>
      </w:r>
      <w:r w:rsidR="0087018B" w:rsidRPr="00A0387A">
        <w:rPr>
          <w:rFonts w:ascii="標楷體" w:eastAsia="標楷體" w:hAnsi="標楷體" w:cs="新細明體" w:hint="eastAsia"/>
          <w:color w:val="FF0000"/>
          <w:kern w:val="0"/>
          <w:szCs w:val="24"/>
        </w:rPr>
        <w:t>月</w:t>
      </w:r>
      <w:r w:rsidR="0087018B">
        <w:rPr>
          <w:rFonts w:ascii="標楷體" w:eastAsia="標楷體" w:hint="eastAsia"/>
          <w:color w:val="EE0000"/>
          <w:szCs w:val="24"/>
        </w:rPr>
        <w:t>3</w:t>
      </w:r>
      <w:r w:rsidR="0087018B"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※參加會內、會外選手，以報名截止當週最新排名為依據。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(報名截止前六天的周一，即為當週最新排名)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5C1DD734"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87018B">
        <w:rPr>
          <w:rFonts w:ascii="標楷體" w:eastAsia="標楷體" w:hint="eastAsia"/>
          <w:color w:val="EE0000"/>
          <w:szCs w:val="24"/>
        </w:rPr>
        <w:t>5</w:t>
      </w:r>
      <w:r w:rsidR="00842450" w:rsidRPr="00522605">
        <w:rPr>
          <w:rFonts w:ascii="標楷體" w:eastAsia="標楷體" w:hint="eastAsia"/>
          <w:color w:val="FF0000"/>
        </w:rPr>
        <w:t>月</w:t>
      </w:r>
      <w:r w:rsidR="0087018B">
        <w:rPr>
          <w:rFonts w:ascii="標楷體" w:eastAsia="標楷體" w:hint="eastAsia"/>
          <w:color w:val="EE0000"/>
          <w:szCs w:val="24"/>
        </w:rPr>
        <w:t>6</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本會會員係指已加入本會並繳交入會費及當年年費者】</w:t>
      </w:r>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w:t>
      </w:r>
      <w:r w:rsidR="009647C3" w:rsidRPr="00522605">
        <w:rPr>
          <w:rFonts w:ascii="標楷體" w:eastAsia="標楷體" w:hAnsi="標楷體" w:hint="eastAsia"/>
          <w:kern w:val="0"/>
          <w:szCs w:val="26"/>
        </w:rPr>
        <w:lastRenderedPageBreak/>
        <w:t>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2C196AD8"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87018B">
        <w:rPr>
          <w:rFonts w:ascii="標楷體" w:eastAsia="標楷體" w:hint="eastAsia"/>
          <w:color w:val="EE0000"/>
        </w:rPr>
        <w:t>5</w:t>
      </w:r>
      <w:r w:rsidR="00E473FC" w:rsidRPr="004807B5">
        <w:rPr>
          <w:rFonts w:ascii="標楷體" w:eastAsia="標楷體" w:hint="eastAsia"/>
          <w:color w:val="000000" w:themeColor="text1"/>
        </w:rPr>
        <w:t>月</w:t>
      </w:r>
      <w:r w:rsidR="0087018B">
        <w:rPr>
          <w:rFonts w:ascii="標楷體" w:eastAsia="標楷體" w:hint="eastAsia"/>
          <w:color w:val="EE0000"/>
          <w:szCs w:val="24"/>
        </w:rPr>
        <w:t>7</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18A1879A" w:rsidR="00FF043C" w:rsidRPr="00417D2D" w:rsidRDefault="00211527" w:rsidP="00174F91">
      <w:pPr>
        <w:numPr>
          <w:ilvl w:val="1"/>
          <w:numId w:val="1"/>
        </w:numPr>
        <w:snapToGrid w:val="0"/>
        <w:spacing w:line="320" w:lineRule="exact"/>
        <w:jc w:val="both"/>
        <w:rPr>
          <w:rFonts w:ascii="標楷體" w:eastAsia="標楷體" w:hAnsi="標楷體"/>
          <w:color w:val="EE0000"/>
          <w:szCs w:val="24"/>
        </w:rPr>
      </w:pPr>
      <w:r w:rsidRPr="004807B5">
        <w:rPr>
          <w:rFonts w:ascii="標楷體" w:eastAsia="標楷體" w:hAnsi="標楷體"/>
          <w:color w:val="000000" w:themeColor="text1"/>
          <w:szCs w:val="24"/>
        </w:rPr>
        <w:t>地點：</w:t>
      </w:r>
      <w:r w:rsidR="009136D5" w:rsidRPr="00417D2D">
        <w:rPr>
          <w:rFonts w:ascii="標楷體" w:eastAsia="標楷體" w:hAnsi="標楷體" w:hint="eastAsia"/>
          <w:color w:val="EE0000"/>
          <w:szCs w:val="24"/>
        </w:rPr>
        <w:t>苗栗縣立網球場</w:t>
      </w:r>
    </w:p>
    <w:p w14:paraId="3DBB807D" w14:textId="6C654B23"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9136D5" w:rsidRPr="00417D2D">
        <w:rPr>
          <w:rStyle w:val="lrzxr"/>
          <w:rFonts w:ascii="標楷體" w:eastAsia="標楷體" w:hAnsi="標楷體" w:cs="Arial"/>
          <w:color w:val="EE0000"/>
          <w:shd w:val="clear" w:color="auto" w:fill="FFFFFF"/>
        </w:rPr>
        <w:t>360苗栗縣苗栗市和平路54號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r w:rsidRPr="00522605">
        <w:rPr>
          <w:rFonts w:ascii="標楷體" w:eastAsia="標楷體" w:hAnsi="標楷體" w:hint="eastAsia"/>
          <w:color w:val="000000"/>
        </w:rPr>
        <w:t>不設限籤</w:t>
      </w:r>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各歲級單、雙打全部採六局淘汰賽，局數六平時採決勝局制。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單打未滿32籤，雙打未滿16籤之組別均直接進行會內賽。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會內賽：單打設32籤</w:t>
      </w:r>
      <w:r w:rsidRPr="00522605">
        <w:rPr>
          <w:rFonts w:ascii="標楷體" w:eastAsia="標楷體" w:hAnsi="標楷體" w:hint="eastAsia"/>
          <w:color w:val="000000"/>
          <w:szCs w:val="24"/>
        </w:rPr>
        <w:t>(以報名截止當週最新排名前24人直接進入會內賽)；</w:t>
      </w:r>
      <w:r w:rsidRPr="00522605">
        <w:rPr>
          <w:rFonts w:ascii="標楷體" w:eastAsia="標楷體" w:hAnsi="標楷體"/>
          <w:color w:val="000000"/>
          <w:szCs w:val="24"/>
        </w:rPr>
        <w:t>雙打設16籤</w:t>
      </w:r>
      <w:r w:rsidRPr="00522605">
        <w:rPr>
          <w:rFonts w:ascii="標楷體" w:eastAsia="標楷體" w:hAnsi="標楷體" w:hint="eastAsia"/>
          <w:color w:val="000000"/>
          <w:szCs w:val="24"/>
        </w:rPr>
        <w:t>(以報名截止當週最新排名組合前12組直接進入會內賽)。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單、雙打</w:t>
      </w:r>
      <w:r w:rsidRPr="00522605">
        <w:rPr>
          <w:rFonts w:ascii="標楷體" w:eastAsia="標楷體" w:hAnsi="標楷體" w:hint="eastAsia"/>
          <w:color w:val="000000"/>
        </w:rPr>
        <w:t>全部採六局淘汰賽，局數六平時採決勝局制。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r w:rsidRPr="00522605">
        <w:rPr>
          <w:rFonts w:ascii="標楷體" w:eastAsia="標楷體" w:hAnsi="標楷體" w:hint="eastAsia"/>
          <w:b/>
          <w:u w:val="single"/>
        </w:rPr>
        <w:t>所有比賽採用</w:t>
      </w:r>
      <w:r w:rsidRPr="00522605">
        <w:rPr>
          <w:rFonts w:eastAsia="標楷體"/>
          <w:b/>
          <w:u w:val="single"/>
        </w:rPr>
        <w:t>”No-let service”</w:t>
      </w:r>
      <w:r w:rsidRPr="00522605">
        <w:rPr>
          <w:rFonts w:ascii="標楷體" w:eastAsia="標楷體" w:hAnsi="標楷體" w:hint="eastAsia"/>
          <w:b/>
          <w:u w:val="single"/>
        </w:rPr>
        <w:t>〔即是發球觸網後，球進入發球有效區，</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十、十二、十四、十六、十八歲共五級十組。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以球員過去十二個月在同一歲級所得成績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越級參賽選手所獲積分，僅只計算至參賽歲級，將不回計到本歲級。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B級青少年賽事至多得延賽一次，如延賽後尚無法如期舉行完畢，將沒收比賽。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未開始比賽，則退還報名費，但若已晉級獲得積分，則不未退費。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裁判規定︰所有比賽均安排巡場裁判。</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凡本比賽之相關資訊均將在本會網站中公佈，請隨時上網查詢，如有任何問題，請儘速與網協聯絡。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獎    勵︰</w:t>
      </w:r>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男女各歲級單</w:t>
      </w:r>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各歲級單打前三名、雙打前三名頒發獎品，男女組均同。</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(N/S、W/O皆算，不須打勝一場)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球員於比賽時間發佈後，逾時十五分鐘未出場者，判該球員棄權。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lastRenderedPageBreak/>
        <w:t>嚴格禁止教練、家長於場外以任何方式指導，場外任何人等也不得參與判決。違反者判其在場球員，第一次警告，第二次罰一分，第三次以後罰一局或判失格。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在 同 一 個(場)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第一次罰局</w:t>
            </w:r>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第二次罰局</w:t>
            </w:r>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r w:rsidRPr="00522605">
              <w:rPr>
                <w:rFonts w:ascii="標楷體" w:eastAsia="標楷體" w:hAnsi="標楷體" w:hint="eastAsia"/>
                <w:szCs w:val="24"/>
              </w:rPr>
              <w:t>罰分</w:t>
            </w:r>
            <w:r w:rsidRPr="00522605">
              <w:rPr>
                <w:rFonts w:ascii="標楷體" w:eastAsia="標楷體" w:hAnsi="標楷體"/>
                <w:szCs w:val="24"/>
              </w:rPr>
              <w:t>+</w:t>
            </w:r>
            <w:r w:rsidRPr="00522605">
              <w:rPr>
                <w:rFonts w:ascii="標楷體" w:eastAsia="標楷體" w:hAnsi="標楷體" w:hint="eastAsia"/>
                <w:szCs w:val="24"/>
              </w:rPr>
              <w:t>三次（含）以上之罰局</w:t>
            </w:r>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因上述違行為犯規被判「失格」(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因一次嚴重行為犯規被判失格者</w:t>
            </w:r>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被判失格者</w:t>
            </w:r>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賽內期 〔指運動員表定參賽之前一日的午夜前（23:59）起算直到比賽與檢體採集流程結束為止〕使用「限賽內禁用物質（S6~S9、P1）」：應於申請截止日期前提出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符合特殊情況時（如：緊急醫療等）得於使用後提出回溯性TUE申請或申請截止日期後提出申請，詳見下方「運動員治療用途豁免須知」</w:t>
      </w:r>
      <w:r>
        <w:rPr>
          <w:rFonts w:ascii="標楷體" w:eastAsia="標楷體" w:hAnsi="標楷體" w:hint="eastAsia"/>
        </w:rPr>
        <w:t>。</w:t>
      </w:r>
    </w:p>
    <w:p w14:paraId="496A70D7" w14:textId="3F7F9D7F"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7F17B4">
        <w:rPr>
          <w:rFonts w:ascii="標楷體" w:eastAsia="標楷體" w:hint="eastAsia"/>
          <w:color w:val="EE0000"/>
          <w:szCs w:val="24"/>
        </w:rPr>
        <w:t>4</w:t>
      </w:r>
      <w:r w:rsidRPr="000871BE">
        <w:rPr>
          <w:rFonts w:ascii="標楷體" w:eastAsia="標楷體" w:hAnsi="標楷體" w:hint="eastAsia"/>
        </w:rPr>
        <w:t>月</w:t>
      </w:r>
      <w:r w:rsidR="002A75ED">
        <w:rPr>
          <w:rFonts w:ascii="標楷體" w:eastAsia="標楷體" w:hint="eastAsia"/>
          <w:color w:val="EE0000"/>
          <w:szCs w:val="24"/>
        </w:rPr>
        <w:t>1</w:t>
      </w:r>
      <w:r w:rsidR="007F17B4">
        <w:rPr>
          <w:rFonts w:ascii="標楷體" w:eastAsia="標楷體" w:hint="eastAsia"/>
          <w:color w:val="EE0000"/>
          <w:szCs w:val="24"/>
        </w:rPr>
        <w:t>5</w:t>
      </w:r>
      <w:r w:rsidR="002A75ED">
        <w:rPr>
          <w:rFonts w:ascii="標楷體" w:eastAsia="標楷體" w:hint="eastAsia"/>
          <w:color w:val="EE0000"/>
          <w:szCs w:val="24"/>
        </w:rPr>
        <w:t>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15127E">
          <w:rPr>
            <w:rFonts w:ascii="標楷體" w:eastAsia="標楷體" w:hAnsi="標楷體"/>
            <w:u w:val="single"/>
          </w:rPr>
          <w:t xml:space="preserve">採樣流程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r w:rsidRPr="0015127E">
        <w:rPr>
          <w:rFonts w:ascii="標楷體" w:eastAsia="標楷體"/>
        </w:rPr>
        <w:t>︰</w:t>
      </w:r>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w:t>
      </w:r>
      <w:r w:rsidRPr="00522605">
        <w:rPr>
          <w:rFonts w:ascii="標楷體" w:eastAsia="標楷體" w:hAnsi="標楷體" w:hint="eastAsia"/>
          <w:sz w:val="23"/>
          <w:szCs w:val="23"/>
          <w:shd w:val="clear" w:color="auto" w:fill="FFFFFF"/>
        </w:rPr>
        <w:lastRenderedPageBreak/>
        <w:t>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賽事期間，本競賽規程未盡事宜處，裁判長得經執行長同意後議決之</w:t>
      </w:r>
      <w:r w:rsidR="00BE559B" w:rsidRPr="00E42112">
        <w:rPr>
          <w:rFonts w:ascii="標楷體" w:eastAsia="標楷體" w:hAnsi="標楷體" w:hint="eastAsia"/>
          <w:kern w:val="0"/>
          <w:szCs w:val="24"/>
        </w:rPr>
        <w:t>。</w:t>
      </w:r>
    </w:p>
    <w:p w14:paraId="73CE291D" w14:textId="04716115"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本競賽規程尚經</w:t>
      </w:r>
      <w:r w:rsidR="00F3547F">
        <w:rPr>
          <w:rFonts w:ascii="標楷體" w:eastAsia="標楷體" w:hint="eastAsia"/>
        </w:rPr>
        <w:t>運動部</w:t>
      </w:r>
      <w:r w:rsidR="00765926">
        <w:rPr>
          <w:rFonts w:ascii="標楷體" w:eastAsia="標楷體"/>
        </w:rPr>
        <w:t>115</w:t>
      </w:r>
      <w:r w:rsidRPr="00F5721B">
        <w:rPr>
          <w:rFonts w:ascii="標楷體" w:eastAsia="標楷體" w:hint="eastAsia"/>
        </w:rPr>
        <w:t>年</w:t>
      </w:r>
      <w:bookmarkStart w:id="15" w:name="_Hlk150951984"/>
      <w:r w:rsidR="00C93432">
        <w:rPr>
          <w:rFonts w:ascii="標楷體" w:eastAsia="標楷體" w:hint="eastAsia"/>
        </w:rPr>
        <w:t>3</w:t>
      </w:r>
      <w:r w:rsidR="00F5721B" w:rsidRPr="00F5721B">
        <w:rPr>
          <w:rFonts w:ascii="標楷體" w:eastAsia="標楷體" w:hint="eastAsia"/>
        </w:rPr>
        <w:t>月</w:t>
      </w:r>
      <w:r w:rsidR="00C93432">
        <w:rPr>
          <w:rFonts w:ascii="標楷體" w:eastAsia="標楷體" w:hint="eastAsia"/>
        </w:rPr>
        <w:t>26</w:t>
      </w:r>
      <w:r w:rsidR="00F5721B" w:rsidRPr="00F5721B">
        <w:rPr>
          <w:rFonts w:ascii="標楷體" w:eastAsia="標楷體" w:hint="eastAsia"/>
        </w:rPr>
        <w:t>日</w:t>
      </w:r>
      <w:bookmarkEnd w:id="15"/>
      <w:r w:rsidR="00F3547F" w:rsidRPr="00F5721B">
        <w:rPr>
          <w:rFonts w:ascii="標楷體" w:eastAsia="標楷體" w:hint="eastAsia"/>
        </w:rPr>
        <w:t>運</w:t>
      </w:r>
      <w:r w:rsidRPr="00F5721B">
        <w:rPr>
          <w:rFonts w:ascii="標楷體" w:eastAsia="標楷體" w:hint="eastAsia"/>
        </w:rPr>
        <w:t>競</w:t>
      </w:r>
      <w:r w:rsidRPr="00F5721B">
        <w:rPr>
          <w:rFonts w:ascii="標楷體" w:eastAsia="標楷體"/>
        </w:rPr>
        <w:t>(</w:t>
      </w:r>
      <w:r w:rsidRPr="00F5721B">
        <w:rPr>
          <w:rFonts w:ascii="標楷體" w:eastAsia="標楷體" w:hint="eastAsia"/>
        </w:rPr>
        <w:t>三</w:t>
      </w:r>
      <w:r w:rsidRPr="00F5721B">
        <w:rPr>
          <w:rFonts w:ascii="標楷體" w:eastAsia="標楷體"/>
        </w:rPr>
        <w:t>)</w:t>
      </w:r>
      <w:r w:rsidRPr="00F5721B">
        <w:rPr>
          <w:rFonts w:ascii="標楷體" w:eastAsia="標楷體" w:hint="eastAsia"/>
        </w:rPr>
        <w:t>字第</w:t>
      </w:r>
      <w:r w:rsidR="00C93432" w:rsidRPr="00C93432">
        <w:rPr>
          <w:rFonts w:ascii="標楷體" w:eastAsia="標楷體"/>
        </w:rPr>
        <w:t>1150008837</w:t>
      </w:r>
      <w:r w:rsidRPr="00F5721B">
        <w:rPr>
          <w:rFonts w:ascii="標楷體" w:eastAsia="標楷體" w:hint="eastAsia"/>
        </w:rPr>
        <w:t>號</w:t>
      </w:r>
      <w:r w:rsidRPr="00522605">
        <w:rPr>
          <w:rFonts w:ascii="標楷體" w:eastAsia="標楷體" w:hint="eastAsia"/>
        </w:rPr>
        <w:t>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E055" w14:textId="77777777" w:rsidR="001D092B" w:rsidRDefault="001D092B" w:rsidP="00963F0E">
      <w:r>
        <w:separator/>
      </w:r>
    </w:p>
  </w:endnote>
  <w:endnote w:type="continuationSeparator" w:id="0">
    <w:p w14:paraId="1D6401CC" w14:textId="77777777" w:rsidR="001D092B" w:rsidRDefault="001D092B"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F876" w14:textId="77777777" w:rsidR="001D092B" w:rsidRDefault="001D092B" w:rsidP="00963F0E">
      <w:r>
        <w:separator/>
      </w:r>
    </w:p>
  </w:footnote>
  <w:footnote w:type="continuationSeparator" w:id="0">
    <w:p w14:paraId="6623C2BD" w14:textId="77777777" w:rsidR="001D092B" w:rsidRDefault="001D092B"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092B"/>
    <w:rsid w:val="001D63A7"/>
    <w:rsid w:val="001E43C9"/>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5750E"/>
    <w:rsid w:val="00261011"/>
    <w:rsid w:val="0026415B"/>
    <w:rsid w:val="00271FB2"/>
    <w:rsid w:val="002728A4"/>
    <w:rsid w:val="00277AA1"/>
    <w:rsid w:val="00280782"/>
    <w:rsid w:val="002835C8"/>
    <w:rsid w:val="00284784"/>
    <w:rsid w:val="00286E3E"/>
    <w:rsid w:val="00294633"/>
    <w:rsid w:val="002A01D9"/>
    <w:rsid w:val="002A75ED"/>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46926"/>
    <w:rsid w:val="00351DA7"/>
    <w:rsid w:val="003647EF"/>
    <w:rsid w:val="00364F31"/>
    <w:rsid w:val="00365914"/>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17D2D"/>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0A9C"/>
    <w:rsid w:val="004A3EC3"/>
    <w:rsid w:val="004A4960"/>
    <w:rsid w:val="004A69E1"/>
    <w:rsid w:val="004C30E6"/>
    <w:rsid w:val="004C53A1"/>
    <w:rsid w:val="004C7C79"/>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5AE"/>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37D45"/>
    <w:rsid w:val="00645D73"/>
    <w:rsid w:val="00660026"/>
    <w:rsid w:val="006660E6"/>
    <w:rsid w:val="00667F7B"/>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5902"/>
    <w:rsid w:val="006F3364"/>
    <w:rsid w:val="006F4A4D"/>
    <w:rsid w:val="00703D5B"/>
    <w:rsid w:val="00705BE3"/>
    <w:rsid w:val="00706E6D"/>
    <w:rsid w:val="007110CD"/>
    <w:rsid w:val="0071363B"/>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5EBB"/>
    <w:rsid w:val="007D1FF8"/>
    <w:rsid w:val="007D3894"/>
    <w:rsid w:val="007E308F"/>
    <w:rsid w:val="007E69E8"/>
    <w:rsid w:val="007E7727"/>
    <w:rsid w:val="007F17B4"/>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18B"/>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E66AD"/>
    <w:rsid w:val="009007A4"/>
    <w:rsid w:val="00901A04"/>
    <w:rsid w:val="009020A0"/>
    <w:rsid w:val="00907D0C"/>
    <w:rsid w:val="009136D5"/>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64B4D"/>
    <w:rsid w:val="00974443"/>
    <w:rsid w:val="00976709"/>
    <w:rsid w:val="009847A9"/>
    <w:rsid w:val="009871A4"/>
    <w:rsid w:val="00990E52"/>
    <w:rsid w:val="00992E60"/>
    <w:rsid w:val="00995A78"/>
    <w:rsid w:val="009B408F"/>
    <w:rsid w:val="009B569D"/>
    <w:rsid w:val="009B5DC9"/>
    <w:rsid w:val="009B7870"/>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B31FD"/>
    <w:rsid w:val="00AC3BD6"/>
    <w:rsid w:val="00AC4DEB"/>
    <w:rsid w:val="00AD1C9E"/>
    <w:rsid w:val="00AD2804"/>
    <w:rsid w:val="00AD3885"/>
    <w:rsid w:val="00AD5FC5"/>
    <w:rsid w:val="00AE0A9E"/>
    <w:rsid w:val="00AE1C32"/>
    <w:rsid w:val="00AE2D6A"/>
    <w:rsid w:val="00AE6338"/>
    <w:rsid w:val="00AF3344"/>
    <w:rsid w:val="00AF4198"/>
    <w:rsid w:val="00AF452E"/>
    <w:rsid w:val="00B02976"/>
    <w:rsid w:val="00B04B36"/>
    <w:rsid w:val="00B05E1C"/>
    <w:rsid w:val="00B21FE5"/>
    <w:rsid w:val="00B23F39"/>
    <w:rsid w:val="00B24E47"/>
    <w:rsid w:val="00B24F2C"/>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076B7"/>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3432"/>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05FCF"/>
    <w:rsid w:val="00D10FB9"/>
    <w:rsid w:val="00D1411B"/>
    <w:rsid w:val="00D256A2"/>
    <w:rsid w:val="00D2593D"/>
    <w:rsid w:val="00D25D32"/>
    <w:rsid w:val="00D33EFE"/>
    <w:rsid w:val="00D34561"/>
    <w:rsid w:val="00D35094"/>
    <w:rsid w:val="00D37209"/>
    <w:rsid w:val="00D40A8D"/>
    <w:rsid w:val="00D43750"/>
    <w:rsid w:val="00D437FE"/>
    <w:rsid w:val="00D448B7"/>
    <w:rsid w:val="00D4567B"/>
    <w:rsid w:val="00D4765D"/>
    <w:rsid w:val="00D524AB"/>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3775"/>
    <w:rsid w:val="00E7672B"/>
    <w:rsid w:val="00E82B38"/>
    <w:rsid w:val="00E83C2A"/>
    <w:rsid w:val="00E97F31"/>
    <w:rsid w:val="00EA3158"/>
    <w:rsid w:val="00EB5A4C"/>
    <w:rsid w:val="00EC079B"/>
    <w:rsid w:val="00EC12A6"/>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1513B"/>
    <w:rsid w:val="00F21296"/>
    <w:rsid w:val="00F2563E"/>
    <w:rsid w:val="00F26D71"/>
    <w:rsid w:val="00F320A0"/>
    <w:rsid w:val="00F32DD2"/>
    <w:rsid w:val="00F341FC"/>
    <w:rsid w:val="00F3547F"/>
    <w:rsid w:val="00F52159"/>
    <w:rsid w:val="00F54A39"/>
    <w:rsid w:val="00F55141"/>
    <w:rsid w:val="00F5721B"/>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 w:type="character" w:customStyle="1" w:styleId="lrzxr">
    <w:name w:val="lrzxr"/>
    <w:basedOn w:val="a0"/>
    <w:rsid w:val="008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844</Words>
  <Characters>4811</Characters>
  <Application>Microsoft Office Word</Application>
  <DocSecurity>0</DocSecurity>
  <Lines>40</Lines>
  <Paragraphs>11</Paragraphs>
  <ScaleCrop>false</ScaleCrop>
  <Company>CMT</Company>
  <LinksUpToDate>false</LinksUpToDate>
  <CharactersWithSpaces>5644</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5</cp:revision>
  <cp:lastPrinted>2024-09-30T07:26:00Z</cp:lastPrinted>
  <dcterms:created xsi:type="dcterms:W3CDTF">2026-03-09T08:50:00Z</dcterms:created>
  <dcterms:modified xsi:type="dcterms:W3CDTF">2026-04-13T07:26:00Z</dcterms:modified>
</cp:coreProperties>
</file>