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C9C" w14:textId="5C0530EF" w:rsidR="00DB0487" w:rsidRPr="00047701" w:rsidRDefault="008D4259" w:rsidP="002C038D">
      <w:pPr>
        <w:adjustRightInd w:val="0"/>
        <w:snapToGrid w:val="0"/>
        <w:spacing w:beforeLines="50" w:before="120" w:after="100" w:afterAutospacing="1" w:line="240" w:lineRule="auto"/>
        <w:ind w:left="0" w:right="-12" w:firstLine="0"/>
        <w:jc w:val="center"/>
        <w:rPr>
          <w:color w:val="auto"/>
          <w:sz w:val="28"/>
          <w:szCs w:val="28"/>
        </w:rPr>
      </w:pPr>
      <w:r w:rsidRPr="00047701">
        <w:rPr>
          <w:color w:val="auto"/>
          <w:sz w:val="28"/>
          <w:szCs w:val="28"/>
        </w:rPr>
        <w:t>中華民國1</w:t>
      </w:r>
      <w:r w:rsidR="00B4402A" w:rsidRPr="00047701">
        <w:rPr>
          <w:color w:val="auto"/>
          <w:sz w:val="28"/>
          <w:szCs w:val="28"/>
        </w:rPr>
        <w:t>1</w:t>
      </w:r>
      <w:r w:rsidR="00AE233D" w:rsidRPr="00047701">
        <w:rPr>
          <w:rFonts w:hint="eastAsia"/>
          <w:color w:val="auto"/>
          <w:sz w:val="28"/>
          <w:szCs w:val="28"/>
        </w:rPr>
        <w:t>5</w:t>
      </w:r>
      <w:r w:rsidRPr="00047701">
        <w:rPr>
          <w:color w:val="auto"/>
          <w:sz w:val="28"/>
          <w:szCs w:val="28"/>
        </w:rPr>
        <w:t>年四維膠帶</w:t>
      </w:r>
      <w:proofErr w:type="gramStart"/>
      <w:r w:rsidRPr="00047701">
        <w:rPr>
          <w:color w:val="auto"/>
          <w:sz w:val="28"/>
          <w:szCs w:val="28"/>
        </w:rPr>
        <w:t>盃</w:t>
      </w:r>
      <w:proofErr w:type="gramEnd"/>
      <w:r w:rsidRPr="00047701">
        <w:rPr>
          <w:color w:val="auto"/>
          <w:sz w:val="28"/>
          <w:szCs w:val="28"/>
        </w:rPr>
        <w:t>第</w:t>
      </w:r>
      <w:r w:rsidR="0040371C" w:rsidRPr="00047701">
        <w:rPr>
          <w:rFonts w:hint="eastAsia"/>
          <w:color w:val="auto"/>
          <w:sz w:val="28"/>
          <w:szCs w:val="28"/>
        </w:rPr>
        <w:t>6</w:t>
      </w:r>
      <w:r w:rsidR="00AE233D" w:rsidRPr="00047701">
        <w:rPr>
          <w:rFonts w:hint="eastAsia"/>
          <w:color w:val="auto"/>
          <w:sz w:val="28"/>
          <w:szCs w:val="28"/>
        </w:rPr>
        <w:t>1</w:t>
      </w:r>
      <w:r w:rsidRPr="00047701">
        <w:rPr>
          <w:color w:val="auto"/>
          <w:sz w:val="28"/>
          <w:szCs w:val="28"/>
        </w:rPr>
        <w:t>屆學童網球錦標賽競賽規程</w:t>
      </w:r>
    </w:p>
    <w:p w14:paraId="6ED161A3" w14:textId="77777777" w:rsidR="00DB0487" w:rsidRPr="00047701" w:rsidRDefault="00584935" w:rsidP="00B57B3F">
      <w:pPr>
        <w:snapToGrid w:val="0"/>
        <w:spacing w:after="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一、依據：中華民國網球協會</w:t>
      </w:r>
      <w:r w:rsidR="008D4259" w:rsidRPr="00047701">
        <w:rPr>
          <w:color w:val="auto"/>
          <w:sz w:val="24"/>
          <w:szCs w:val="24"/>
        </w:rPr>
        <w:t xml:space="preserve">年度計畫辦理。 </w:t>
      </w:r>
    </w:p>
    <w:p w14:paraId="719BA9AA" w14:textId="44DCF855" w:rsidR="00DB0487" w:rsidRPr="00047701" w:rsidRDefault="00DC700A" w:rsidP="00B57B3F">
      <w:pPr>
        <w:snapToGrid w:val="0"/>
        <w:spacing w:before="240" w:after="100" w:afterAutospacing="1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二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>目的：配合政府推廣全民體育，發展網球運動，提供12歲以下選手比賽機會</w:t>
      </w:r>
      <w:r w:rsidR="007421B9" w:rsidRPr="00047701">
        <w:rPr>
          <w:rFonts w:hint="eastAsia"/>
          <w:color w:val="auto"/>
          <w:sz w:val="24"/>
          <w:szCs w:val="24"/>
        </w:rPr>
        <w:t>相</w:t>
      </w:r>
      <w:r w:rsidR="008D4259" w:rsidRPr="00047701">
        <w:rPr>
          <w:color w:val="auto"/>
          <w:sz w:val="24"/>
          <w:szCs w:val="24"/>
        </w:rPr>
        <w:t>互琢磨</w:t>
      </w:r>
      <w:r w:rsidR="00601B5E" w:rsidRPr="00047701">
        <w:rPr>
          <w:rFonts w:hint="eastAsia"/>
          <w:color w:val="auto"/>
          <w:sz w:val="24"/>
          <w:szCs w:val="24"/>
        </w:rPr>
        <w:t>球</w:t>
      </w:r>
      <w:r w:rsidR="0025288E" w:rsidRPr="00047701">
        <w:rPr>
          <w:rFonts w:hint="eastAsia"/>
          <w:color w:val="auto"/>
          <w:sz w:val="24"/>
          <w:szCs w:val="24"/>
        </w:rPr>
        <w:t>技</w:t>
      </w:r>
      <w:r w:rsidR="008D4259" w:rsidRPr="00047701">
        <w:rPr>
          <w:color w:val="auto"/>
          <w:sz w:val="24"/>
          <w:szCs w:val="24"/>
        </w:rPr>
        <w:t>增加比</w:t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rFonts w:hint="eastAsia"/>
          <w:color w:val="auto"/>
          <w:sz w:val="24"/>
          <w:szCs w:val="24"/>
        </w:rPr>
        <w:t xml:space="preserve">    </w:t>
      </w:r>
      <w:r w:rsidR="008D4259" w:rsidRPr="00047701">
        <w:rPr>
          <w:color w:val="auto"/>
          <w:sz w:val="24"/>
          <w:szCs w:val="24"/>
        </w:rPr>
        <w:t xml:space="preserve">賽經驗，為網球運動做好向下扎根的基礎，培養更多未來國際級選手。 </w:t>
      </w:r>
    </w:p>
    <w:p w14:paraId="7BC8DDE8" w14:textId="16AC234F" w:rsidR="00491AC8" w:rsidRPr="00047701" w:rsidRDefault="00DC700A" w:rsidP="002C038D">
      <w:pPr>
        <w:snapToGrid w:val="0"/>
        <w:spacing w:beforeLines="50" w:before="120" w:after="100" w:afterAutospacing="1" w:line="240" w:lineRule="auto"/>
        <w:ind w:right="0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三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>指導單位：中華奧林匹克委員會、中華民國體育運動總</w:t>
      </w:r>
      <w:r w:rsidR="0084080B" w:rsidRPr="00047701">
        <w:rPr>
          <w:rFonts w:hint="eastAsia"/>
          <w:color w:val="auto"/>
          <w:sz w:val="24"/>
          <w:szCs w:val="24"/>
        </w:rPr>
        <w:t>會、</w:t>
      </w:r>
      <w:r w:rsidR="0040371C" w:rsidRPr="00047701">
        <w:rPr>
          <w:rFonts w:hint="eastAsia"/>
          <w:color w:val="auto"/>
          <w:sz w:val="24"/>
          <w:szCs w:val="24"/>
        </w:rPr>
        <w:t>苗栗縣</w:t>
      </w:r>
      <w:r w:rsidR="0084080B" w:rsidRPr="00047701">
        <w:rPr>
          <w:rFonts w:hint="eastAsia"/>
          <w:color w:val="auto"/>
          <w:sz w:val="24"/>
          <w:szCs w:val="24"/>
        </w:rPr>
        <w:t>政府</w:t>
      </w:r>
    </w:p>
    <w:p w14:paraId="67C55DCF" w14:textId="77777777" w:rsidR="0040371C" w:rsidRPr="00047701" w:rsidRDefault="0040371C" w:rsidP="0040371C">
      <w:pPr>
        <w:snapToGrid w:val="0"/>
        <w:spacing w:before="240" w:after="0" w:line="240" w:lineRule="auto"/>
        <w:ind w:left="-5" w:right="59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四、主辦單位：中華民國網球協會</w:t>
      </w:r>
    </w:p>
    <w:p w14:paraId="19ACBBF9" w14:textId="77777777" w:rsidR="0040371C" w:rsidRPr="00047701" w:rsidRDefault="0040371C" w:rsidP="00B57B3F">
      <w:pPr>
        <w:snapToGrid w:val="0"/>
        <w:spacing w:before="240" w:after="0" w:line="360" w:lineRule="auto"/>
        <w:ind w:left="-5" w:right="59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五、協辦單位：苗栗縣竹南鎮公所、苗栗縣竹南鎮民代表會、苗栗縣同欣網球推展協會</w:t>
      </w:r>
    </w:p>
    <w:p w14:paraId="72DA4F7F" w14:textId="11930B1A" w:rsidR="00584935" w:rsidRPr="00047701" w:rsidRDefault="0040371C" w:rsidP="00B57B3F">
      <w:pPr>
        <w:snapToGrid w:val="0"/>
        <w:spacing w:beforeLines="50" w:before="120" w:after="100" w:afterAutospacing="1" w:line="360" w:lineRule="auto"/>
        <w:ind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六</w:t>
      </w:r>
      <w:r w:rsidR="008D4259" w:rsidRPr="00047701">
        <w:rPr>
          <w:color w:val="auto"/>
          <w:sz w:val="24"/>
          <w:szCs w:val="24"/>
        </w:rPr>
        <w:t>、承辦單位</w:t>
      </w:r>
      <w:r w:rsidRPr="00047701">
        <w:rPr>
          <w:rFonts w:hint="eastAsia"/>
          <w:color w:val="auto"/>
          <w:sz w:val="24"/>
          <w:szCs w:val="24"/>
        </w:rPr>
        <w:t>：</w:t>
      </w:r>
      <w:r w:rsidR="008D4259" w:rsidRPr="00047701">
        <w:rPr>
          <w:color w:val="auto"/>
          <w:sz w:val="24"/>
          <w:szCs w:val="24"/>
        </w:rPr>
        <w:t>財團法人桃園市四維體育推廣教育基金會</w:t>
      </w:r>
    </w:p>
    <w:p w14:paraId="55698008" w14:textId="6DB814F1" w:rsidR="002A40A8" w:rsidRPr="00047701" w:rsidRDefault="0040371C" w:rsidP="002C038D">
      <w:pPr>
        <w:snapToGrid w:val="0"/>
        <w:spacing w:beforeLines="50" w:before="120"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七</w:t>
      </w:r>
      <w:r w:rsidR="008D4259" w:rsidRPr="00047701">
        <w:rPr>
          <w:color w:val="auto"/>
          <w:sz w:val="24"/>
          <w:szCs w:val="24"/>
        </w:rPr>
        <w:t>、贊助單位：四維企業(股)公司、四維精密材料(股)公司、四維創新材料(股)公司</w:t>
      </w:r>
    </w:p>
    <w:p w14:paraId="58B6622C" w14:textId="77777777" w:rsidR="00A90874" w:rsidRPr="00047701" w:rsidRDefault="002A40A8" w:rsidP="002C038D">
      <w:pPr>
        <w:snapToGrid w:val="0"/>
        <w:spacing w:beforeLines="50" w:before="120"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 xml:space="preserve">     </w:t>
      </w:r>
      <w:r w:rsidR="00A90D6B" w:rsidRPr="00047701">
        <w:rPr>
          <w:color w:val="auto"/>
          <w:sz w:val="24"/>
          <w:szCs w:val="24"/>
        </w:rPr>
        <w:t>Dunlop</w:t>
      </w:r>
      <w:r w:rsidR="00A90D6B" w:rsidRPr="00047701">
        <w:rPr>
          <w:rFonts w:hint="eastAsia"/>
          <w:color w:val="auto"/>
          <w:sz w:val="24"/>
          <w:szCs w:val="24"/>
        </w:rPr>
        <w:t>旭鴻國際運動用品</w:t>
      </w:r>
      <w:r w:rsidR="00A90D6B" w:rsidRPr="00047701">
        <w:rPr>
          <w:color w:val="auto"/>
          <w:sz w:val="24"/>
          <w:szCs w:val="24"/>
        </w:rPr>
        <w:t>(</w:t>
      </w:r>
      <w:r w:rsidR="00A90D6B" w:rsidRPr="00047701">
        <w:rPr>
          <w:rFonts w:hint="eastAsia"/>
          <w:color w:val="auto"/>
          <w:sz w:val="24"/>
          <w:szCs w:val="24"/>
        </w:rPr>
        <w:t>股</w:t>
      </w:r>
      <w:r w:rsidR="00A90D6B" w:rsidRPr="00047701">
        <w:rPr>
          <w:color w:val="auto"/>
          <w:sz w:val="24"/>
          <w:szCs w:val="24"/>
        </w:rPr>
        <w:t>)</w:t>
      </w:r>
      <w:r w:rsidR="00A90D6B" w:rsidRPr="00047701">
        <w:rPr>
          <w:rFonts w:hint="eastAsia"/>
          <w:color w:val="auto"/>
          <w:sz w:val="24"/>
          <w:szCs w:val="24"/>
        </w:rPr>
        <w:t>公司</w:t>
      </w:r>
      <w:r w:rsidR="008D4259" w:rsidRPr="00047701">
        <w:rPr>
          <w:color w:val="auto"/>
          <w:sz w:val="24"/>
          <w:szCs w:val="24"/>
        </w:rPr>
        <w:t>、</w:t>
      </w:r>
      <w:proofErr w:type="spellStart"/>
      <w:r w:rsidR="008D4259" w:rsidRPr="00047701">
        <w:rPr>
          <w:color w:val="auto"/>
          <w:sz w:val="24"/>
          <w:szCs w:val="24"/>
        </w:rPr>
        <w:t>Babolat</w:t>
      </w:r>
      <w:proofErr w:type="spellEnd"/>
      <w:r w:rsidR="008D4259" w:rsidRPr="00047701">
        <w:rPr>
          <w:color w:val="auto"/>
          <w:sz w:val="24"/>
          <w:szCs w:val="24"/>
        </w:rPr>
        <w:t>永紳國際運動用品有限公司</w:t>
      </w:r>
    </w:p>
    <w:p w14:paraId="40751D4E" w14:textId="58363CAF" w:rsidR="00E11CC7" w:rsidRPr="00047701" w:rsidRDefault="006606DA" w:rsidP="00133F53">
      <w:pPr>
        <w:snapToGrid w:val="0"/>
        <w:spacing w:beforeLines="50" w:before="120" w:after="0" w:line="276" w:lineRule="auto"/>
        <w:ind w:left="11" w:right="0" w:firstLineChars="700" w:firstLine="1680"/>
        <w:rPr>
          <w:color w:val="auto"/>
          <w:sz w:val="24"/>
          <w:szCs w:val="24"/>
        </w:rPr>
      </w:pPr>
      <w:proofErr w:type="spellStart"/>
      <w:r w:rsidRPr="00047701">
        <w:rPr>
          <w:rFonts w:hint="eastAsia"/>
          <w:color w:val="auto"/>
          <w:sz w:val="24"/>
          <w:szCs w:val="24"/>
        </w:rPr>
        <w:t>Flowness</w:t>
      </w:r>
      <w:proofErr w:type="spellEnd"/>
      <w:proofErr w:type="gramStart"/>
      <w:r w:rsidR="00A90874" w:rsidRPr="00047701">
        <w:rPr>
          <w:rFonts w:hint="eastAsia"/>
          <w:color w:val="auto"/>
          <w:sz w:val="24"/>
          <w:szCs w:val="24"/>
        </w:rPr>
        <w:t>昊</w:t>
      </w:r>
      <w:proofErr w:type="gramEnd"/>
      <w:r w:rsidR="00A90874" w:rsidRPr="00047701">
        <w:rPr>
          <w:rFonts w:hint="eastAsia"/>
          <w:color w:val="auto"/>
          <w:sz w:val="24"/>
          <w:szCs w:val="24"/>
        </w:rPr>
        <w:t>聚國際股份有限公司</w:t>
      </w:r>
    </w:p>
    <w:p w14:paraId="7F8E4275" w14:textId="54C8E6AD" w:rsidR="00DB0487" w:rsidRPr="00047701" w:rsidRDefault="0040371C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八</w:t>
      </w:r>
      <w:r w:rsidR="008D4259" w:rsidRPr="00047701">
        <w:rPr>
          <w:color w:val="auto"/>
          <w:sz w:val="24"/>
          <w:szCs w:val="24"/>
        </w:rPr>
        <w:t xml:space="preserve">、比賽項目：個人男、女單打賽。 </w:t>
      </w:r>
    </w:p>
    <w:p w14:paraId="694B4688" w14:textId="24020BE3" w:rsidR="00C572DF" w:rsidRPr="00047701" w:rsidRDefault="0040371C" w:rsidP="002C038D">
      <w:pPr>
        <w:snapToGrid w:val="0"/>
        <w:spacing w:beforeLines="50" w:before="120" w:after="100" w:afterAutospacing="1" w:line="240" w:lineRule="auto"/>
        <w:ind w:right="14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九</w:t>
      </w:r>
      <w:r w:rsidR="008D4259" w:rsidRPr="00047701">
        <w:rPr>
          <w:color w:val="auto"/>
          <w:sz w:val="24"/>
          <w:szCs w:val="24"/>
        </w:rPr>
        <w:t>、比賽日期：1</w:t>
      </w:r>
      <w:r w:rsidR="00B4402A" w:rsidRPr="00047701">
        <w:rPr>
          <w:color w:val="auto"/>
          <w:sz w:val="24"/>
          <w:szCs w:val="24"/>
        </w:rPr>
        <w:t>1</w:t>
      </w:r>
      <w:r w:rsidR="00AE233D" w:rsidRPr="00047701">
        <w:rPr>
          <w:rFonts w:hint="eastAsia"/>
          <w:color w:val="auto"/>
          <w:sz w:val="24"/>
          <w:szCs w:val="24"/>
        </w:rPr>
        <w:t>5</w:t>
      </w:r>
      <w:r w:rsidR="008D4259" w:rsidRPr="00047701">
        <w:rPr>
          <w:color w:val="auto"/>
          <w:sz w:val="24"/>
          <w:szCs w:val="24"/>
        </w:rPr>
        <w:t>年</w:t>
      </w:r>
      <w:r w:rsidR="00AE233D" w:rsidRPr="00047701">
        <w:rPr>
          <w:rFonts w:hint="eastAsia"/>
          <w:color w:val="auto"/>
          <w:sz w:val="24"/>
          <w:szCs w:val="24"/>
        </w:rPr>
        <w:t>5</w:t>
      </w:r>
      <w:r w:rsidR="008D4259" w:rsidRPr="00047701">
        <w:rPr>
          <w:color w:val="auto"/>
          <w:sz w:val="24"/>
          <w:szCs w:val="24"/>
        </w:rPr>
        <w:t>月</w:t>
      </w:r>
      <w:r w:rsidR="00AE233D" w:rsidRPr="00047701">
        <w:rPr>
          <w:rFonts w:hint="eastAsia"/>
          <w:color w:val="auto"/>
          <w:sz w:val="24"/>
          <w:szCs w:val="24"/>
        </w:rPr>
        <w:t>8</w:t>
      </w:r>
      <w:r w:rsidR="008D4259" w:rsidRPr="00047701">
        <w:rPr>
          <w:color w:val="auto"/>
          <w:sz w:val="24"/>
          <w:szCs w:val="24"/>
        </w:rPr>
        <w:t>日至</w:t>
      </w:r>
      <w:r w:rsidR="00AE233D" w:rsidRPr="00047701">
        <w:rPr>
          <w:rFonts w:hint="eastAsia"/>
          <w:color w:val="auto"/>
          <w:sz w:val="24"/>
          <w:szCs w:val="24"/>
        </w:rPr>
        <w:t>5</w:t>
      </w:r>
      <w:r w:rsidRPr="00047701">
        <w:rPr>
          <w:rFonts w:hint="eastAsia"/>
          <w:color w:val="auto"/>
          <w:sz w:val="24"/>
          <w:szCs w:val="24"/>
        </w:rPr>
        <w:t>月</w:t>
      </w:r>
      <w:r w:rsidR="00AE233D" w:rsidRPr="00047701">
        <w:rPr>
          <w:rFonts w:hint="eastAsia"/>
          <w:color w:val="auto"/>
          <w:sz w:val="24"/>
          <w:szCs w:val="24"/>
        </w:rPr>
        <w:t>15</w:t>
      </w:r>
      <w:r w:rsidRPr="00047701">
        <w:rPr>
          <w:rFonts w:hint="eastAsia"/>
          <w:color w:val="auto"/>
          <w:sz w:val="24"/>
          <w:szCs w:val="24"/>
        </w:rPr>
        <w:t>日</w:t>
      </w:r>
      <w:r w:rsidR="008D4259" w:rsidRPr="00047701">
        <w:rPr>
          <w:color w:val="auto"/>
          <w:sz w:val="24"/>
          <w:szCs w:val="24"/>
        </w:rPr>
        <w:t>，</w:t>
      </w:r>
      <w:r w:rsidRPr="00047701">
        <w:rPr>
          <w:rFonts w:hint="eastAsia"/>
          <w:color w:val="auto"/>
          <w:sz w:val="24"/>
          <w:szCs w:val="24"/>
        </w:rPr>
        <w:t>八</w:t>
      </w:r>
      <w:r w:rsidR="008D4259" w:rsidRPr="00047701">
        <w:rPr>
          <w:color w:val="auto"/>
          <w:sz w:val="24"/>
          <w:szCs w:val="24"/>
        </w:rPr>
        <w:t xml:space="preserve">天(視報名人數得增減天數)。 </w:t>
      </w:r>
      <w:r w:rsidR="00DC419A" w:rsidRPr="00047701">
        <w:rPr>
          <w:color w:val="auto"/>
          <w:sz w:val="24"/>
          <w:szCs w:val="24"/>
        </w:rPr>
        <w:br/>
      </w:r>
      <w:r w:rsidR="0086000C" w:rsidRPr="00047701">
        <w:rPr>
          <w:rFonts w:hint="eastAsia"/>
          <w:color w:val="auto"/>
          <w:sz w:val="24"/>
          <w:szCs w:val="24"/>
        </w:rPr>
        <w:t xml:space="preserve">　</w:t>
      </w:r>
      <w:r w:rsidR="008D4259" w:rsidRPr="00047701">
        <w:rPr>
          <w:color w:val="auto"/>
          <w:sz w:val="24"/>
          <w:szCs w:val="24"/>
        </w:rPr>
        <w:t xml:space="preserve">   </w:t>
      </w:r>
      <w:r w:rsidR="0086000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※</w:t>
      </w:r>
      <w:r w:rsidR="0086000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四維企業查詢網址：www.fptennis.com.tw  網球協會查詢網址：</w:t>
      </w:r>
      <w:r w:rsidR="00584935" w:rsidRPr="00047701">
        <w:rPr>
          <w:color w:val="auto"/>
          <w:sz w:val="24"/>
          <w:szCs w:val="24"/>
        </w:rPr>
        <w:t xml:space="preserve">www.tennis.org.tw  </w:t>
      </w:r>
    </w:p>
    <w:p w14:paraId="07DDAF78" w14:textId="2BA0B993" w:rsidR="00DB0487" w:rsidRPr="00047701" w:rsidRDefault="0040371C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十</w:t>
      </w:r>
      <w:r w:rsidR="008D4259" w:rsidRPr="00047701">
        <w:rPr>
          <w:color w:val="auto"/>
          <w:sz w:val="24"/>
          <w:szCs w:val="24"/>
        </w:rPr>
        <w:t>、</w:t>
      </w:r>
      <w:r w:rsidR="00B25838" w:rsidRPr="00047701">
        <w:rPr>
          <w:color w:val="auto"/>
          <w:sz w:val="24"/>
          <w:szCs w:val="24"/>
        </w:rPr>
        <w:t>參加資格：</w:t>
      </w:r>
      <w:r w:rsidR="008D4259" w:rsidRPr="00047701">
        <w:rPr>
          <w:color w:val="auto"/>
          <w:sz w:val="24"/>
          <w:szCs w:val="24"/>
        </w:rPr>
        <w:t>境內</w:t>
      </w:r>
      <w:r w:rsidR="00293A66" w:rsidRPr="00047701">
        <w:rPr>
          <w:color w:val="auto"/>
          <w:sz w:val="24"/>
          <w:szCs w:val="24"/>
        </w:rPr>
        <w:t>外</w:t>
      </w:r>
      <w:r w:rsidR="008D4259" w:rsidRPr="00047701">
        <w:rPr>
          <w:color w:val="auto"/>
          <w:sz w:val="24"/>
          <w:szCs w:val="24"/>
        </w:rPr>
        <w:t>各公私立國民小學</w:t>
      </w:r>
      <w:r w:rsidR="003002DB" w:rsidRPr="00047701">
        <w:rPr>
          <w:rFonts w:hint="eastAsia"/>
          <w:color w:val="auto"/>
          <w:sz w:val="24"/>
          <w:szCs w:val="24"/>
        </w:rPr>
        <w:t>(含幼稚園)</w:t>
      </w:r>
      <w:r w:rsidR="008D4259" w:rsidRPr="00047701">
        <w:rPr>
          <w:color w:val="auto"/>
          <w:sz w:val="24"/>
          <w:szCs w:val="24"/>
        </w:rPr>
        <w:t xml:space="preserve">在籍學生均可報名參加。 </w:t>
      </w:r>
    </w:p>
    <w:p w14:paraId="3B54017B" w14:textId="6A59F4A7" w:rsidR="0025288E" w:rsidRPr="00047701" w:rsidRDefault="009B360E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十</w:t>
      </w:r>
      <w:r w:rsidR="0040371C" w:rsidRPr="00047701">
        <w:rPr>
          <w:rFonts w:hint="eastAsia"/>
          <w:color w:val="auto"/>
          <w:sz w:val="24"/>
          <w:szCs w:val="24"/>
        </w:rPr>
        <w:t>一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 xml:space="preserve">比賽組別： </w:t>
      </w:r>
    </w:p>
    <w:p w14:paraId="1315CB0D" w14:textId="747804FC" w:rsidR="0086000C" w:rsidRPr="00047701" w:rsidRDefault="0025288E" w:rsidP="00F411E5">
      <w:pPr>
        <w:snapToGrid w:val="0"/>
        <w:spacing w:beforeLines="50" w:before="120"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584935" w:rsidRPr="00047701">
        <w:rPr>
          <w:rFonts w:hint="eastAsia"/>
          <w:color w:val="auto"/>
          <w:sz w:val="24"/>
          <w:szCs w:val="24"/>
        </w:rPr>
        <w:t>(</w:t>
      </w:r>
      <w:proofErr w:type="gramStart"/>
      <w:r w:rsidR="00584935" w:rsidRPr="00047701">
        <w:rPr>
          <w:rFonts w:hint="eastAsia"/>
          <w:color w:val="auto"/>
          <w:sz w:val="24"/>
          <w:szCs w:val="24"/>
        </w:rPr>
        <w:t>一</w:t>
      </w:r>
      <w:proofErr w:type="gramEnd"/>
      <w:r w:rsidR="00584935" w:rsidRPr="00047701">
        <w:rPr>
          <w:rFonts w:hint="eastAsia"/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個人組分為：</w:t>
      </w:r>
    </w:p>
    <w:p w14:paraId="21B5408E" w14:textId="1B51C38A" w:rsidR="00FA2B24" w:rsidRPr="00047701" w:rsidRDefault="0086000C" w:rsidP="00F411E5">
      <w:pPr>
        <w:snapToGrid w:val="0"/>
        <w:spacing w:beforeLines="50" w:before="120"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 xml:space="preserve">　　</w:t>
      </w:r>
      <w:r w:rsidR="00EE0BE9" w:rsidRPr="00047701">
        <w:rPr>
          <w:rFonts w:hint="eastAsia"/>
          <w:color w:val="auto"/>
          <w:sz w:val="24"/>
          <w:szCs w:val="24"/>
        </w:rPr>
        <w:t xml:space="preserve"> </w:t>
      </w:r>
      <w:r w:rsidR="00EE0BE9" w:rsidRPr="00047701">
        <w:rPr>
          <w:color w:val="auto"/>
          <w:sz w:val="24"/>
          <w:szCs w:val="24"/>
        </w:rPr>
        <w:tab/>
      </w:r>
      <w:r w:rsidR="00726365" w:rsidRPr="00047701">
        <w:rPr>
          <w:color w:val="auto"/>
          <w:sz w:val="24"/>
          <w:szCs w:val="24"/>
        </w:rPr>
        <w:t>六年級(民國10</w:t>
      </w:r>
      <w:r w:rsidR="0040371C" w:rsidRPr="00047701">
        <w:rPr>
          <w:rFonts w:hint="eastAsia"/>
          <w:color w:val="auto"/>
          <w:sz w:val="24"/>
          <w:szCs w:val="24"/>
        </w:rPr>
        <w:t>2</w:t>
      </w:r>
      <w:r w:rsidR="00726365" w:rsidRPr="00047701">
        <w:rPr>
          <w:color w:val="auto"/>
          <w:sz w:val="24"/>
          <w:szCs w:val="24"/>
        </w:rPr>
        <w:t>年9月1日至10</w:t>
      </w:r>
      <w:r w:rsidR="0040371C" w:rsidRPr="00047701">
        <w:rPr>
          <w:rFonts w:hint="eastAsia"/>
          <w:color w:val="auto"/>
          <w:sz w:val="24"/>
          <w:szCs w:val="24"/>
        </w:rPr>
        <w:t>3</w:t>
      </w:r>
      <w:r w:rsidR="00726365" w:rsidRPr="00047701">
        <w:rPr>
          <w:color w:val="auto"/>
          <w:sz w:val="24"/>
          <w:szCs w:val="24"/>
        </w:rPr>
        <w:t>年8月31日)</w:t>
      </w:r>
      <w:r w:rsidR="00726365" w:rsidRPr="00047701">
        <w:rPr>
          <w:color w:val="auto"/>
          <w:sz w:val="24"/>
          <w:szCs w:val="24"/>
        </w:rPr>
        <w:br/>
      </w:r>
      <w:r w:rsidR="00726365" w:rsidRPr="00047701">
        <w:rPr>
          <w:rFonts w:hint="eastAsia"/>
          <w:color w:val="auto"/>
          <w:sz w:val="24"/>
          <w:szCs w:val="24"/>
        </w:rPr>
        <w:t xml:space="preserve">             </w:t>
      </w:r>
      <w:r w:rsidR="00726365" w:rsidRPr="00047701">
        <w:rPr>
          <w:color w:val="auto"/>
          <w:sz w:val="24"/>
          <w:szCs w:val="24"/>
        </w:rPr>
        <w:tab/>
        <w:t>五年級(民國10</w:t>
      </w:r>
      <w:r w:rsidR="0040371C" w:rsidRPr="00047701">
        <w:rPr>
          <w:rFonts w:hint="eastAsia"/>
          <w:color w:val="auto"/>
          <w:sz w:val="24"/>
          <w:szCs w:val="24"/>
        </w:rPr>
        <w:t>3</w:t>
      </w:r>
      <w:r w:rsidR="00726365" w:rsidRPr="00047701">
        <w:rPr>
          <w:color w:val="auto"/>
          <w:sz w:val="24"/>
          <w:szCs w:val="24"/>
        </w:rPr>
        <w:t>年9月1日至10</w:t>
      </w:r>
      <w:r w:rsidR="0040371C" w:rsidRPr="00047701">
        <w:rPr>
          <w:rFonts w:hint="eastAsia"/>
          <w:color w:val="auto"/>
          <w:sz w:val="24"/>
          <w:szCs w:val="24"/>
        </w:rPr>
        <w:t>4</w:t>
      </w:r>
      <w:r w:rsidR="00726365" w:rsidRPr="00047701">
        <w:rPr>
          <w:color w:val="auto"/>
          <w:sz w:val="24"/>
          <w:szCs w:val="24"/>
        </w:rPr>
        <w:t>年8月31日)</w:t>
      </w:r>
      <w:r w:rsidR="00726365" w:rsidRPr="00047701">
        <w:rPr>
          <w:color w:val="auto"/>
          <w:sz w:val="24"/>
          <w:szCs w:val="24"/>
        </w:rPr>
        <w:br/>
      </w:r>
      <w:r w:rsidR="00726365" w:rsidRPr="00047701">
        <w:rPr>
          <w:rFonts w:hint="eastAsia"/>
          <w:color w:val="auto"/>
          <w:sz w:val="24"/>
          <w:szCs w:val="24"/>
        </w:rPr>
        <w:t xml:space="preserve">             </w:t>
      </w:r>
      <w:r w:rsidR="00726365" w:rsidRPr="00047701">
        <w:rPr>
          <w:color w:val="auto"/>
          <w:sz w:val="24"/>
          <w:szCs w:val="24"/>
        </w:rPr>
        <w:t xml:space="preserve"> </w:t>
      </w:r>
      <w:r w:rsidR="0025288E" w:rsidRPr="00047701">
        <w:rPr>
          <w:rFonts w:hint="eastAsia"/>
          <w:color w:val="auto"/>
          <w:sz w:val="24"/>
          <w:szCs w:val="24"/>
        </w:rPr>
        <w:t xml:space="preserve"> </w:t>
      </w:r>
      <w:r w:rsidR="002A40A8" w:rsidRPr="00047701">
        <w:rPr>
          <w:rFonts w:hint="eastAsia"/>
          <w:color w:val="auto"/>
          <w:sz w:val="24"/>
          <w:szCs w:val="24"/>
        </w:rPr>
        <w:t xml:space="preserve"> </w:t>
      </w:r>
      <w:r w:rsidR="00726365" w:rsidRPr="00047701">
        <w:rPr>
          <w:color w:val="auto"/>
          <w:sz w:val="24"/>
          <w:szCs w:val="24"/>
        </w:rPr>
        <w:t>四年級(民國10</w:t>
      </w:r>
      <w:r w:rsidR="0040371C" w:rsidRPr="00047701">
        <w:rPr>
          <w:rFonts w:hint="eastAsia"/>
          <w:color w:val="auto"/>
          <w:sz w:val="24"/>
          <w:szCs w:val="24"/>
        </w:rPr>
        <w:t>4</w:t>
      </w:r>
      <w:r w:rsidR="00726365" w:rsidRPr="00047701">
        <w:rPr>
          <w:color w:val="auto"/>
          <w:sz w:val="24"/>
          <w:szCs w:val="24"/>
        </w:rPr>
        <w:t>年9月1日至</w:t>
      </w:r>
      <w:r w:rsidR="00726365" w:rsidRPr="00047701">
        <w:rPr>
          <w:rFonts w:hint="eastAsia"/>
          <w:color w:val="auto"/>
          <w:sz w:val="24"/>
          <w:szCs w:val="24"/>
        </w:rPr>
        <w:t>1</w:t>
      </w:r>
      <w:r w:rsidR="00726365" w:rsidRPr="00047701">
        <w:rPr>
          <w:color w:val="auto"/>
          <w:sz w:val="24"/>
          <w:szCs w:val="24"/>
        </w:rPr>
        <w:t>0</w:t>
      </w:r>
      <w:r w:rsidR="0040371C" w:rsidRPr="00047701">
        <w:rPr>
          <w:rFonts w:hint="eastAsia"/>
          <w:color w:val="auto"/>
          <w:sz w:val="24"/>
          <w:szCs w:val="24"/>
        </w:rPr>
        <w:t>5</w:t>
      </w:r>
      <w:r w:rsidR="00726365" w:rsidRPr="00047701">
        <w:rPr>
          <w:color w:val="auto"/>
          <w:sz w:val="24"/>
          <w:szCs w:val="24"/>
        </w:rPr>
        <w:t>年8月31日)</w:t>
      </w:r>
      <w:r w:rsidR="00726365" w:rsidRPr="00047701">
        <w:rPr>
          <w:color w:val="auto"/>
          <w:sz w:val="24"/>
          <w:szCs w:val="24"/>
        </w:rPr>
        <w:br/>
      </w:r>
      <w:r w:rsidR="00726365" w:rsidRPr="00047701">
        <w:rPr>
          <w:rFonts w:hint="eastAsia"/>
          <w:color w:val="auto"/>
          <w:sz w:val="24"/>
          <w:szCs w:val="24"/>
        </w:rPr>
        <w:t xml:space="preserve">         </w:t>
      </w:r>
      <w:r w:rsidR="00726365" w:rsidRPr="00047701">
        <w:rPr>
          <w:color w:val="auto"/>
          <w:sz w:val="24"/>
          <w:szCs w:val="24"/>
        </w:rPr>
        <w:t xml:space="preserve"> </w:t>
      </w:r>
      <w:r w:rsidR="00726365" w:rsidRPr="00047701">
        <w:rPr>
          <w:rFonts w:hint="eastAsia"/>
          <w:color w:val="auto"/>
          <w:sz w:val="24"/>
          <w:szCs w:val="24"/>
        </w:rPr>
        <w:t xml:space="preserve">    </w:t>
      </w:r>
      <w:r w:rsidR="002A40A8" w:rsidRPr="00047701">
        <w:rPr>
          <w:rFonts w:hint="eastAsia"/>
          <w:color w:val="auto"/>
          <w:sz w:val="24"/>
          <w:szCs w:val="24"/>
        </w:rPr>
        <w:t xml:space="preserve"> </w:t>
      </w:r>
      <w:r w:rsidR="0025288E" w:rsidRPr="00047701">
        <w:rPr>
          <w:rFonts w:hint="eastAsia"/>
          <w:color w:val="auto"/>
          <w:sz w:val="24"/>
          <w:szCs w:val="24"/>
        </w:rPr>
        <w:t xml:space="preserve"> </w:t>
      </w:r>
      <w:r w:rsidR="00726365" w:rsidRPr="00047701">
        <w:rPr>
          <w:color w:val="auto"/>
          <w:sz w:val="24"/>
          <w:szCs w:val="24"/>
        </w:rPr>
        <w:t>三年級(民國</w:t>
      </w:r>
      <w:r w:rsidR="00726365" w:rsidRPr="00047701">
        <w:rPr>
          <w:rFonts w:hint="eastAsia"/>
          <w:color w:val="auto"/>
          <w:sz w:val="24"/>
          <w:szCs w:val="24"/>
        </w:rPr>
        <w:t>1</w:t>
      </w:r>
      <w:r w:rsidR="00726365" w:rsidRPr="00047701">
        <w:rPr>
          <w:color w:val="auto"/>
          <w:sz w:val="24"/>
          <w:szCs w:val="24"/>
        </w:rPr>
        <w:t>0</w:t>
      </w:r>
      <w:r w:rsidR="0040371C" w:rsidRPr="00047701">
        <w:rPr>
          <w:rFonts w:hint="eastAsia"/>
          <w:color w:val="auto"/>
          <w:sz w:val="24"/>
          <w:szCs w:val="24"/>
        </w:rPr>
        <w:t>5</w:t>
      </w:r>
      <w:r w:rsidR="00726365" w:rsidRPr="00047701">
        <w:rPr>
          <w:color w:val="auto"/>
          <w:sz w:val="24"/>
          <w:szCs w:val="24"/>
        </w:rPr>
        <w:t>年9月1日至</w:t>
      </w:r>
      <w:r w:rsidR="00726365" w:rsidRPr="00047701">
        <w:rPr>
          <w:rFonts w:hint="eastAsia"/>
          <w:color w:val="auto"/>
          <w:sz w:val="24"/>
          <w:szCs w:val="24"/>
        </w:rPr>
        <w:t>10</w:t>
      </w:r>
      <w:r w:rsidR="0040371C" w:rsidRPr="00047701">
        <w:rPr>
          <w:rFonts w:hint="eastAsia"/>
          <w:color w:val="auto"/>
          <w:sz w:val="24"/>
          <w:szCs w:val="24"/>
        </w:rPr>
        <w:t>6</w:t>
      </w:r>
      <w:r w:rsidR="00726365" w:rsidRPr="00047701">
        <w:rPr>
          <w:color w:val="auto"/>
          <w:sz w:val="24"/>
          <w:szCs w:val="24"/>
        </w:rPr>
        <w:t>年8月31日)</w:t>
      </w:r>
      <w:r w:rsidR="00726365" w:rsidRPr="00047701">
        <w:rPr>
          <w:color w:val="auto"/>
          <w:sz w:val="24"/>
          <w:szCs w:val="24"/>
        </w:rPr>
        <w:br/>
      </w:r>
      <w:r w:rsidR="00726365" w:rsidRPr="00047701">
        <w:rPr>
          <w:rFonts w:hint="eastAsia"/>
          <w:color w:val="auto"/>
          <w:sz w:val="24"/>
          <w:szCs w:val="24"/>
        </w:rPr>
        <w:t xml:space="preserve">             </w:t>
      </w:r>
      <w:r w:rsidR="00726365" w:rsidRPr="00047701">
        <w:rPr>
          <w:color w:val="auto"/>
          <w:sz w:val="24"/>
          <w:szCs w:val="24"/>
        </w:rPr>
        <w:t xml:space="preserve"> </w:t>
      </w:r>
      <w:r w:rsidR="002A40A8" w:rsidRPr="00047701">
        <w:rPr>
          <w:rFonts w:hint="eastAsia"/>
          <w:color w:val="auto"/>
          <w:sz w:val="24"/>
          <w:szCs w:val="24"/>
        </w:rPr>
        <w:t xml:space="preserve"> </w:t>
      </w:r>
      <w:r w:rsidR="0025288E" w:rsidRPr="00047701">
        <w:rPr>
          <w:rFonts w:hint="eastAsia"/>
          <w:color w:val="auto"/>
          <w:sz w:val="24"/>
          <w:szCs w:val="24"/>
        </w:rPr>
        <w:t xml:space="preserve"> </w:t>
      </w:r>
      <w:r w:rsidR="00726365" w:rsidRPr="00047701">
        <w:rPr>
          <w:color w:val="auto"/>
          <w:sz w:val="24"/>
          <w:szCs w:val="24"/>
        </w:rPr>
        <w:t>二年級(民國</w:t>
      </w:r>
      <w:r w:rsidR="00726365" w:rsidRPr="00047701">
        <w:rPr>
          <w:rFonts w:hint="eastAsia"/>
          <w:color w:val="auto"/>
          <w:sz w:val="24"/>
          <w:szCs w:val="24"/>
        </w:rPr>
        <w:t>10</w:t>
      </w:r>
      <w:r w:rsidR="0040371C" w:rsidRPr="00047701">
        <w:rPr>
          <w:rFonts w:hint="eastAsia"/>
          <w:color w:val="auto"/>
          <w:sz w:val="24"/>
          <w:szCs w:val="24"/>
        </w:rPr>
        <w:t>6</w:t>
      </w:r>
      <w:r w:rsidR="00726365" w:rsidRPr="00047701">
        <w:rPr>
          <w:color w:val="auto"/>
          <w:sz w:val="24"/>
          <w:szCs w:val="24"/>
        </w:rPr>
        <w:t xml:space="preserve">年9月1日以後出生)，共五組。 </w:t>
      </w:r>
    </w:p>
    <w:p w14:paraId="34F010A7" w14:textId="0A3B5AD9" w:rsidR="0086000C" w:rsidRPr="00047701" w:rsidRDefault="00FA2B24" w:rsidP="002C038D">
      <w:pPr>
        <w:snapToGrid w:val="0"/>
        <w:spacing w:beforeLines="50" w:before="120" w:after="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A40A8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*各組如</w:t>
      </w:r>
      <w:r w:rsidR="00A03D75" w:rsidRPr="00047701">
        <w:rPr>
          <w:rFonts w:hint="eastAsia"/>
          <w:color w:val="auto"/>
          <w:sz w:val="24"/>
          <w:szCs w:val="24"/>
        </w:rPr>
        <w:t>參賽</w:t>
      </w:r>
      <w:r w:rsidR="008D4259" w:rsidRPr="00047701">
        <w:rPr>
          <w:color w:val="auto"/>
          <w:sz w:val="24"/>
          <w:szCs w:val="24"/>
        </w:rPr>
        <w:t xml:space="preserve">不足8(含)人，則取消該組比賽。  </w:t>
      </w:r>
    </w:p>
    <w:p w14:paraId="2E64A78E" w14:textId="54832C7D" w:rsidR="00DC419A" w:rsidRPr="00047701" w:rsidRDefault="00EE0BE9" w:rsidP="002C038D">
      <w:pPr>
        <w:snapToGrid w:val="0"/>
        <w:spacing w:beforeLines="50" w:before="120"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(二)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各組報名需同時符合</w:t>
      </w:r>
      <w:proofErr w:type="gramStart"/>
      <w:r w:rsidR="008D4259" w:rsidRPr="00047701">
        <w:rPr>
          <w:color w:val="auto"/>
          <w:sz w:val="24"/>
          <w:szCs w:val="24"/>
        </w:rPr>
        <w:t>該年級</w:t>
      </w:r>
      <w:proofErr w:type="gramEnd"/>
      <w:r w:rsidR="008D4259" w:rsidRPr="00047701">
        <w:rPr>
          <w:color w:val="auto"/>
          <w:sz w:val="24"/>
          <w:szCs w:val="24"/>
        </w:rPr>
        <w:t xml:space="preserve">及年次之規定。 </w:t>
      </w:r>
    </w:p>
    <w:p w14:paraId="6BE2ADDF" w14:textId="302C27A0" w:rsidR="00DC419A" w:rsidRPr="00047701" w:rsidRDefault="00EE0BE9" w:rsidP="002C038D">
      <w:pPr>
        <w:snapToGrid w:val="0"/>
        <w:spacing w:beforeLines="50" w:before="120"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(三)</w:t>
      </w:r>
      <w:r w:rsidR="00C42ABF" w:rsidRPr="00047701">
        <w:rPr>
          <w:color w:val="auto"/>
          <w:sz w:val="24"/>
          <w:szCs w:val="24"/>
        </w:rPr>
        <w:t xml:space="preserve"> </w:t>
      </w:r>
      <w:proofErr w:type="gramStart"/>
      <w:r w:rsidR="008D4259" w:rsidRPr="00047701">
        <w:rPr>
          <w:color w:val="auto"/>
          <w:sz w:val="24"/>
          <w:szCs w:val="24"/>
        </w:rPr>
        <w:t>如年級</w:t>
      </w:r>
      <w:proofErr w:type="gramEnd"/>
      <w:r w:rsidR="008D4259" w:rsidRPr="00047701">
        <w:rPr>
          <w:color w:val="auto"/>
          <w:sz w:val="24"/>
          <w:szCs w:val="24"/>
        </w:rPr>
        <w:t>不符規定者，則依出生年次規定參加該組。</w:t>
      </w:r>
    </w:p>
    <w:p w14:paraId="6ED59990" w14:textId="64C22EB2" w:rsidR="00A03D75" w:rsidRPr="00047701" w:rsidRDefault="002A40A8" w:rsidP="002C038D">
      <w:pPr>
        <w:snapToGrid w:val="0"/>
        <w:spacing w:beforeLines="50" w:before="120"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EE0BE9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(四)</w:t>
      </w:r>
      <w:r w:rsidR="00C42ABF" w:rsidRPr="00047701">
        <w:rPr>
          <w:color w:val="auto"/>
          <w:sz w:val="24"/>
          <w:szCs w:val="24"/>
        </w:rPr>
        <w:t xml:space="preserve"> </w:t>
      </w:r>
      <w:proofErr w:type="gramStart"/>
      <w:r w:rsidR="008D4259" w:rsidRPr="00047701">
        <w:rPr>
          <w:color w:val="auto"/>
          <w:sz w:val="24"/>
          <w:szCs w:val="24"/>
        </w:rPr>
        <w:t>每人限報一級</w:t>
      </w:r>
      <w:proofErr w:type="gramEnd"/>
      <w:r w:rsidR="008D4259" w:rsidRPr="00047701">
        <w:rPr>
          <w:color w:val="auto"/>
          <w:sz w:val="24"/>
          <w:szCs w:val="24"/>
        </w:rPr>
        <w:t>，可</w:t>
      </w:r>
      <w:proofErr w:type="gramStart"/>
      <w:r w:rsidR="008D4259" w:rsidRPr="00047701">
        <w:rPr>
          <w:color w:val="auto"/>
          <w:sz w:val="24"/>
          <w:szCs w:val="24"/>
        </w:rPr>
        <w:t>報本級或</w:t>
      </w:r>
      <w:proofErr w:type="gramEnd"/>
      <w:r w:rsidR="008D4259" w:rsidRPr="00047701">
        <w:rPr>
          <w:color w:val="auto"/>
          <w:sz w:val="24"/>
          <w:szCs w:val="24"/>
        </w:rPr>
        <w:t>年齡較</w:t>
      </w:r>
      <w:proofErr w:type="gramStart"/>
      <w:r w:rsidR="008D4259" w:rsidRPr="00047701">
        <w:rPr>
          <w:color w:val="auto"/>
          <w:sz w:val="24"/>
          <w:szCs w:val="24"/>
        </w:rPr>
        <w:t>大之</w:t>
      </w:r>
      <w:r w:rsidR="00FE5117" w:rsidRPr="00047701">
        <w:rPr>
          <w:rFonts w:hint="eastAsia"/>
          <w:color w:val="auto"/>
          <w:sz w:val="24"/>
          <w:szCs w:val="24"/>
        </w:rPr>
        <w:t>級組</w:t>
      </w:r>
      <w:proofErr w:type="gramEnd"/>
      <w:r w:rsidR="008D4259" w:rsidRPr="00047701">
        <w:rPr>
          <w:color w:val="auto"/>
          <w:sz w:val="24"/>
          <w:szCs w:val="24"/>
        </w:rPr>
        <w:t xml:space="preserve">。 </w:t>
      </w:r>
    </w:p>
    <w:p w14:paraId="4013344C" w14:textId="77777777" w:rsidR="00B57B3F" w:rsidRPr="00047701" w:rsidRDefault="009B360E" w:rsidP="00B57B3F">
      <w:pPr>
        <w:snapToGrid w:val="0"/>
        <w:spacing w:before="240" w:line="240" w:lineRule="auto"/>
        <w:ind w:leftChars="-3" w:left="2" w:hangingChars="4"/>
        <w:jc w:val="both"/>
        <w:rPr>
          <w:color w:val="auto"/>
          <w:sz w:val="23"/>
          <w:szCs w:val="23"/>
        </w:rPr>
      </w:pPr>
      <w:r w:rsidRPr="00047701">
        <w:rPr>
          <w:color w:val="auto"/>
          <w:sz w:val="24"/>
          <w:szCs w:val="24"/>
        </w:rPr>
        <w:lastRenderedPageBreak/>
        <w:t>十</w:t>
      </w:r>
      <w:r w:rsidR="00B57B3F" w:rsidRPr="00047701">
        <w:rPr>
          <w:rFonts w:hint="eastAsia"/>
          <w:color w:val="auto"/>
          <w:sz w:val="24"/>
          <w:szCs w:val="24"/>
        </w:rPr>
        <w:t>二</w:t>
      </w:r>
      <w:r w:rsidRPr="00047701">
        <w:rPr>
          <w:color w:val="auto"/>
          <w:sz w:val="24"/>
          <w:szCs w:val="24"/>
        </w:rPr>
        <w:t>、</w:t>
      </w:r>
      <w:r w:rsidR="00E11CC7" w:rsidRPr="00047701">
        <w:rPr>
          <w:color w:val="auto"/>
          <w:sz w:val="24"/>
          <w:szCs w:val="24"/>
        </w:rPr>
        <w:t>比賽地點：</w:t>
      </w:r>
      <w:r w:rsidR="00B57B3F" w:rsidRPr="00047701">
        <w:rPr>
          <w:rFonts w:cs="標楷體" w:hint="eastAsia"/>
          <w:color w:val="auto"/>
          <w:sz w:val="23"/>
          <w:szCs w:val="23"/>
        </w:rPr>
        <w:t>苗栗縣竹南運動公園網球場</w:t>
      </w:r>
      <w:r w:rsidR="00B57B3F" w:rsidRPr="00047701">
        <w:rPr>
          <w:color w:val="auto"/>
          <w:sz w:val="23"/>
          <w:szCs w:val="23"/>
        </w:rPr>
        <w:t xml:space="preserve">(苗栗縣竹南鎮公園路55號) </w:t>
      </w:r>
    </w:p>
    <w:p w14:paraId="659C1B91" w14:textId="6A9E943C" w:rsidR="00726365" w:rsidRPr="00047701" w:rsidRDefault="009B360E" w:rsidP="002537A0">
      <w:pPr>
        <w:snapToGrid w:val="0"/>
        <w:spacing w:afterLines="50" w:after="12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十</w:t>
      </w:r>
      <w:r w:rsidR="00B57B3F" w:rsidRPr="00047701">
        <w:rPr>
          <w:rFonts w:hint="eastAsia"/>
          <w:color w:val="auto"/>
          <w:sz w:val="24"/>
          <w:szCs w:val="24"/>
        </w:rPr>
        <w:t>三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 xml:space="preserve">比賽方法： </w:t>
      </w:r>
      <w:r w:rsidRPr="00047701">
        <w:rPr>
          <w:color w:val="auto"/>
          <w:sz w:val="24"/>
          <w:szCs w:val="24"/>
        </w:rPr>
        <w:br/>
      </w:r>
      <w:r w:rsidR="00726365" w:rsidRPr="00047701">
        <w:rPr>
          <w:color w:val="auto"/>
          <w:sz w:val="24"/>
          <w:szCs w:val="24"/>
        </w:rPr>
        <w:tab/>
      </w:r>
      <w:r w:rsidR="00726365" w:rsidRPr="00047701">
        <w:rPr>
          <w:rFonts w:hint="eastAsia"/>
          <w:color w:val="auto"/>
          <w:sz w:val="24"/>
          <w:szCs w:val="24"/>
        </w:rPr>
        <w:t>(</w:t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一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)</w:t>
      </w:r>
      <w:r w:rsidR="00726365" w:rsidRPr="00047701">
        <w:rPr>
          <w:color w:val="auto"/>
          <w:sz w:val="24"/>
          <w:szCs w:val="24"/>
        </w:rPr>
        <w:t xml:space="preserve"> 二年級全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一盤六局，六平時決勝局制(7分)。</w:t>
      </w:r>
    </w:p>
    <w:p w14:paraId="0C1E08FB" w14:textId="1A0FB639" w:rsidR="00726365" w:rsidRPr="00047701" w:rsidRDefault="002A40A8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726365" w:rsidRPr="00047701">
        <w:rPr>
          <w:color w:val="auto"/>
          <w:sz w:val="24"/>
          <w:szCs w:val="24"/>
        </w:rPr>
        <w:tab/>
      </w:r>
      <w:r w:rsidR="00726365" w:rsidRPr="00047701">
        <w:rPr>
          <w:rFonts w:hint="eastAsia"/>
          <w:color w:val="auto"/>
          <w:sz w:val="24"/>
          <w:szCs w:val="24"/>
        </w:rPr>
        <w:t>(二) 三年級</w:t>
      </w:r>
      <w:r w:rsidR="00726365" w:rsidRPr="00047701">
        <w:rPr>
          <w:color w:val="auto"/>
          <w:sz w:val="24"/>
          <w:szCs w:val="24"/>
        </w:rPr>
        <w:t>準決賽前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一盤六局，六平時決勝局制(7分)；準決賽開始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三盤</w:t>
      </w:r>
      <w:r w:rsidR="00726365" w:rsidRPr="00047701">
        <w:rPr>
          <w:rFonts w:hint="eastAsia"/>
          <w:color w:val="auto"/>
          <w:sz w:val="24"/>
          <w:szCs w:val="24"/>
        </w:rPr>
        <w:t>二</w:t>
      </w:r>
      <w:r w:rsidR="00726365" w:rsidRPr="00047701">
        <w:rPr>
          <w:color w:val="auto"/>
          <w:sz w:val="24"/>
          <w:szCs w:val="24"/>
        </w:rPr>
        <w:t>勝</w:t>
      </w:r>
      <w:r w:rsidR="00726365" w:rsidRPr="00047701">
        <w:rPr>
          <w:rFonts w:hint="eastAsia"/>
          <w:color w:val="auto"/>
          <w:sz w:val="24"/>
          <w:szCs w:val="24"/>
        </w:rPr>
        <w:t>制</w:t>
      </w:r>
      <w:r w:rsidR="00726365" w:rsidRPr="00047701">
        <w:rPr>
          <w:color w:val="auto"/>
          <w:sz w:val="24"/>
          <w:szCs w:val="24"/>
        </w:rPr>
        <w:t>，一盤</w:t>
      </w:r>
      <w:r w:rsidR="0025288E" w:rsidRPr="00047701">
        <w:rPr>
          <w:rFonts w:hint="eastAsia"/>
          <w:color w:val="auto"/>
          <w:sz w:val="24"/>
          <w:szCs w:val="24"/>
        </w:rPr>
        <w:t>四局</w:t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726365" w:rsidRPr="00047701">
        <w:rPr>
          <w:color w:val="auto"/>
          <w:sz w:val="24"/>
          <w:szCs w:val="24"/>
        </w:rPr>
        <w:t>，4平</w:t>
      </w:r>
      <w:r w:rsidR="00726365" w:rsidRPr="00047701">
        <w:rPr>
          <w:rFonts w:hint="eastAsia"/>
          <w:color w:val="auto"/>
          <w:sz w:val="24"/>
          <w:szCs w:val="24"/>
        </w:rPr>
        <w:t xml:space="preserve"> </w:t>
      </w:r>
      <w:r w:rsidR="00726365" w:rsidRPr="00047701">
        <w:rPr>
          <w:color w:val="auto"/>
          <w:sz w:val="24"/>
          <w:szCs w:val="24"/>
        </w:rPr>
        <w:t>時決勝局(7分)。盤數</w:t>
      </w:r>
      <w:proofErr w:type="gramStart"/>
      <w:r w:rsidR="00726365" w:rsidRPr="00047701">
        <w:rPr>
          <w:color w:val="auto"/>
          <w:sz w:val="24"/>
          <w:szCs w:val="24"/>
        </w:rPr>
        <w:t>一</w:t>
      </w:r>
      <w:proofErr w:type="gramEnd"/>
      <w:r w:rsidR="00726365" w:rsidRPr="00047701">
        <w:rPr>
          <w:color w:val="auto"/>
          <w:sz w:val="24"/>
          <w:szCs w:val="24"/>
        </w:rPr>
        <w:t>平時，第三盤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十分</w:t>
      </w:r>
      <w:proofErr w:type="gramStart"/>
      <w:r w:rsidR="00726365" w:rsidRPr="00047701">
        <w:rPr>
          <w:color w:val="auto"/>
          <w:sz w:val="24"/>
          <w:szCs w:val="24"/>
        </w:rPr>
        <w:t>決勝盤制</w:t>
      </w:r>
      <w:proofErr w:type="gramEnd"/>
      <w:r w:rsidR="00726365" w:rsidRPr="00047701">
        <w:rPr>
          <w:color w:val="auto"/>
          <w:sz w:val="24"/>
          <w:szCs w:val="24"/>
        </w:rPr>
        <w:t>。</w:t>
      </w:r>
    </w:p>
    <w:p w14:paraId="2F43AA7A" w14:textId="12F30CCD" w:rsidR="00726365" w:rsidRPr="00047701" w:rsidRDefault="002A40A8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726365" w:rsidRPr="00047701">
        <w:rPr>
          <w:color w:val="auto"/>
          <w:sz w:val="24"/>
          <w:szCs w:val="24"/>
        </w:rPr>
        <w:tab/>
      </w:r>
      <w:r w:rsidR="00726365" w:rsidRPr="00047701">
        <w:rPr>
          <w:rFonts w:hint="eastAsia"/>
          <w:color w:val="auto"/>
          <w:sz w:val="24"/>
          <w:szCs w:val="24"/>
        </w:rPr>
        <w:t xml:space="preserve">(三) </w:t>
      </w:r>
      <w:r w:rsidR="00726365" w:rsidRPr="00047701">
        <w:rPr>
          <w:color w:val="auto"/>
          <w:sz w:val="24"/>
          <w:szCs w:val="24"/>
        </w:rPr>
        <w:t>四、五年級準決賽前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一盤六局，</w:t>
      </w:r>
      <w:r w:rsidR="00726365" w:rsidRPr="00047701">
        <w:rPr>
          <w:rFonts w:hint="eastAsia"/>
          <w:color w:val="auto"/>
          <w:sz w:val="24"/>
          <w:szCs w:val="24"/>
        </w:rPr>
        <w:t>準決賽開始改為3盤2勝制。前兩盤局數6平時</w:t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採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7分</w:t>
      </w:r>
      <w:r w:rsidR="00BD2BCD" w:rsidRPr="00047701">
        <w:rPr>
          <w:rFonts w:hint="eastAsia"/>
          <w:color w:val="auto"/>
          <w:sz w:val="24"/>
          <w:szCs w:val="24"/>
        </w:rPr>
        <w:t>決</w:t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勝局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。第三盤</w:t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採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10分決勝局制。</w:t>
      </w:r>
    </w:p>
    <w:p w14:paraId="51ECED01" w14:textId="7D3A989F" w:rsidR="00726365" w:rsidRPr="00047701" w:rsidRDefault="002A40A8" w:rsidP="002537A0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726365" w:rsidRPr="00047701">
        <w:rPr>
          <w:color w:val="auto"/>
          <w:sz w:val="24"/>
          <w:szCs w:val="24"/>
        </w:rPr>
        <w:tab/>
        <w:t>(</w:t>
      </w:r>
      <w:r w:rsidR="00726365" w:rsidRPr="00047701">
        <w:rPr>
          <w:rFonts w:hint="eastAsia"/>
          <w:color w:val="auto"/>
          <w:sz w:val="24"/>
          <w:szCs w:val="24"/>
        </w:rPr>
        <w:t>四)</w:t>
      </w:r>
      <w:r w:rsidR="00726365" w:rsidRPr="00047701">
        <w:rPr>
          <w:color w:val="auto"/>
          <w:sz w:val="24"/>
          <w:szCs w:val="24"/>
        </w:rPr>
        <w:t xml:space="preserve"> 六年級準決賽前</w:t>
      </w:r>
      <w:proofErr w:type="gramStart"/>
      <w:r w:rsidR="00726365" w:rsidRPr="00047701">
        <w:rPr>
          <w:color w:val="auto"/>
          <w:sz w:val="24"/>
          <w:szCs w:val="24"/>
        </w:rPr>
        <w:t>採</w:t>
      </w:r>
      <w:proofErr w:type="gramEnd"/>
      <w:r w:rsidR="00726365" w:rsidRPr="00047701">
        <w:rPr>
          <w:color w:val="auto"/>
          <w:sz w:val="24"/>
          <w:szCs w:val="24"/>
        </w:rPr>
        <w:t>一盤六局，六平時決勝局制(7分)；準決賽開始</w:t>
      </w:r>
      <w:r w:rsidR="00726365" w:rsidRPr="00047701">
        <w:rPr>
          <w:rFonts w:hint="eastAsia"/>
          <w:color w:val="auto"/>
          <w:sz w:val="24"/>
          <w:szCs w:val="24"/>
        </w:rPr>
        <w:t>3盤2勝制，每盤局</w:t>
      </w:r>
      <w:r w:rsidR="0025288E" w:rsidRPr="00047701">
        <w:rPr>
          <w:rFonts w:hint="eastAsia"/>
          <w:color w:val="auto"/>
          <w:sz w:val="24"/>
          <w:szCs w:val="24"/>
        </w:rPr>
        <w:t>數</w:t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726365" w:rsidRPr="00047701">
        <w:rPr>
          <w:rFonts w:hint="eastAsia"/>
          <w:color w:val="auto"/>
          <w:sz w:val="24"/>
          <w:szCs w:val="24"/>
        </w:rPr>
        <w:t>6</w:t>
      </w:r>
      <w:r w:rsidR="00BD2BCD" w:rsidRPr="00047701">
        <w:rPr>
          <w:rFonts w:hint="eastAsia"/>
          <w:color w:val="auto"/>
          <w:sz w:val="24"/>
          <w:szCs w:val="24"/>
        </w:rPr>
        <w:t>平</w:t>
      </w:r>
      <w:r w:rsidR="00726365" w:rsidRPr="00047701">
        <w:rPr>
          <w:rFonts w:hint="eastAsia"/>
          <w:color w:val="auto"/>
          <w:sz w:val="24"/>
          <w:szCs w:val="24"/>
        </w:rPr>
        <w:t>時</w:t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採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7分決勝局制。</w:t>
      </w:r>
    </w:p>
    <w:p w14:paraId="094D160F" w14:textId="537F19F0" w:rsidR="00726365" w:rsidRPr="00047701" w:rsidRDefault="002A40A8" w:rsidP="007C3AE8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註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：</w:t>
      </w:r>
      <w:r w:rsidR="007C3AE8" w:rsidRPr="00047701">
        <w:rPr>
          <w:rFonts w:hint="eastAsia"/>
          <w:color w:val="auto"/>
          <w:sz w:val="24"/>
          <w:szCs w:val="24"/>
        </w:rPr>
        <w:t xml:space="preserve">1. </w:t>
      </w:r>
      <w:r w:rsidR="00726365" w:rsidRPr="00047701">
        <w:rPr>
          <w:rFonts w:hint="eastAsia"/>
          <w:color w:val="auto"/>
          <w:sz w:val="24"/>
          <w:szCs w:val="24"/>
        </w:rPr>
        <w:t>若因</w:t>
      </w:r>
      <w:proofErr w:type="gramStart"/>
      <w:r w:rsidR="00726365" w:rsidRPr="00047701">
        <w:rPr>
          <w:rFonts w:hint="eastAsia"/>
          <w:color w:val="auto"/>
          <w:sz w:val="24"/>
          <w:szCs w:val="24"/>
        </w:rPr>
        <w:t>天侯</w:t>
      </w:r>
      <w:proofErr w:type="gramEnd"/>
      <w:r w:rsidR="00726365" w:rsidRPr="00047701">
        <w:rPr>
          <w:rFonts w:hint="eastAsia"/>
          <w:color w:val="auto"/>
          <w:sz w:val="24"/>
          <w:szCs w:val="24"/>
        </w:rPr>
        <w:t>影響，大會有權更改賽制安排。</w:t>
      </w:r>
    </w:p>
    <w:p w14:paraId="4579F2F1" w14:textId="35431F4F" w:rsidR="007C3AE8" w:rsidRPr="00047701" w:rsidRDefault="007C3AE8" w:rsidP="007C3AE8">
      <w:pPr>
        <w:snapToGrid w:val="0"/>
        <w:spacing w:after="0" w:line="240" w:lineRule="auto"/>
        <w:ind w:left="2400" w:rightChars="54" w:right="140" w:hangingChars="1000" w:hanging="2400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 xml:space="preserve">                        </w:t>
      </w:r>
      <w:r w:rsidRPr="00047701">
        <w:rPr>
          <w:color w:val="auto"/>
          <w:sz w:val="24"/>
          <w:szCs w:val="24"/>
        </w:rPr>
        <w:t>2.</w:t>
      </w:r>
      <w:r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延賽：若比賽球場所屬地</w:t>
      </w:r>
      <w:r w:rsidRPr="00047701">
        <w:rPr>
          <w:rFonts w:hint="eastAsia"/>
          <w:color w:val="auto"/>
          <w:sz w:val="24"/>
          <w:szCs w:val="24"/>
        </w:rPr>
        <w:t>方</w:t>
      </w:r>
      <w:r w:rsidRPr="00047701">
        <w:rPr>
          <w:color w:val="auto"/>
          <w:sz w:val="24"/>
          <w:szCs w:val="24"/>
        </w:rPr>
        <w:t>政府</w:t>
      </w:r>
      <w:r w:rsidRPr="00047701">
        <w:rPr>
          <w:rFonts w:hint="eastAsia"/>
          <w:color w:val="auto"/>
          <w:sz w:val="24"/>
          <w:szCs w:val="24"/>
        </w:rPr>
        <w:t>機關</w:t>
      </w:r>
      <w:proofErr w:type="gramStart"/>
      <w:r w:rsidRPr="00047701">
        <w:rPr>
          <w:color w:val="auto"/>
          <w:sz w:val="24"/>
          <w:szCs w:val="24"/>
        </w:rPr>
        <w:t>宣佈停班</w:t>
      </w:r>
      <w:proofErr w:type="gramEnd"/>
      <w:r w:rsidRPr="00047701">
        <w:rPr>
          <w:color w:val="auto"/>
          <w:sz w:val="24"/>
          <w:szCs w:val="24"/>
        </w:rPr>
        <w:t>、停課則比賽順延, 否則比賽當</w:t>
      </w:r>
      <w:r w:rsidRPr="00047701">
        <w:rPr>
          <w:rFonts w:hint="eastAsia"/>
          <w:color w:val="auto"/>
          <w:sz w:val="24"/>
          <w:szCs w:val="24"/>
        </w:rPr>
        <w:t>日依</w:t>
      </w:r>
      <w:r w:rsidRPr="00047701">
        <w:rPr>
          <w:color w:val="auto"/>
          <w:sz w:val="24"/>
          <w:szCs w:val="24"/>
        </w:rPr>
        <w:t>現況作即時宣佈。</w:t>
      </w:r>
    </w:p>
    <w:p w14:paraId="7E0FAC0B" w14:textId="18D93EA7" w:rsidR="00DB0487" w:rsidRPr="00047701" w:rsidRDefault="009B360E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十</w:t>
      </w:r>
      <w:r w:rsidR="00B57B3F" w:rsidRPr="00047701">
        <w:rPr>
          <w:rFonts w:hint="eastAsia"/>
          <w:color w:val="auto"/>
          <w:sz w:val="24"/>
          <w:szCs w:val="24"/>
        </w:rPr>
        <w:t>四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 xml:space="preserve">比賽規則：依國際網球總會公佈之網球規則及球員行為準則。 </w:t>
      </w:r>
    </w:p>
    <w:p w14:paraId="26E1DDD9" w14:textId="0AA97C45" w:rsidR="0025288E" w:rsidRPr="00047701" w:rsidRDefault="009B360E" w:rsidP="002537A0">
      <w:pPr>
        <w:tabs>
          <w:tab w:val="left" w:pos="426"/>
        </w:tabs>
        <w:snapToGrid w:val="0"/>
        <w:spacing w:after="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十</w:t>
      </w:r>
      <w:r w:rsidR="00B57B3F" w:rsidRPr="00047701">
        <w:rPr>
          <w:rFonts w:hint="eastAsia"/>
          <w:color w:val="auto"/>
          <w:sz w:val="24"/>
          <w:szCs w:val="24"/>
        </w:rPr>
        <w:t>五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 xml:space="preserve">報名規定： </w:t>
      </w:r>
    </w:p>
    <w:p w14:paraId="7F024077" w14:textId="0DE1418C" w:rsidR="00E24053" w:rsidRPr="00047701" w:rsidRDefault="008D4259" w:rsidP="00E24053">
      <w:pPr>
        <w:pStyle w:val="a3"/>
        <w:numPr>
          <w:ilvl w:val="0"/>
          <w:numId w:val="17"/>
        </w:numPr>
        <w:snapToGrid w:val="0"/>
        <w:spacing w:afterLines="50" w:after="120" w:line="240" w:lineRule="auto"/>
        <w:ind w:leftChars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 xml:space="preserve">報名日期：即日起至 </w:t>
      </w:r>
      <w:r w:rsidR="0080218E" w:rsidRPr="00047701">
        <w:rPr>
          <w:rFonts w:hint="eastAsia"/>
          <w:color w:val="auto"/>
          <w:sz w:val="24"/>
          <w:szCs w:val="24"/>
        </w:rPr>
        <w:t>3</w:t>
      </w:r>
      <w:r w:rsidRPr="00047701">
        <w:rPr>
          <w:color w:val="auto"/>
          <w:sz w:val="24"/>
          <w:szCs w:val="24"/>
        </w:rPr>
        <w:t>月</w:t>
      </w:r>
      <w:r w:rsidR="0080218E" w:rsidRPr="00047701">
        <w:rPr>
          <w:rFonts w:hint="eastAsia"/>
          <w:color w:val="auto"/>
          <w:sz w:val="24"/>
          <w:szCs w:val="24"/>
        </w:rPr>
        <w:t>31</w:t>
      </w:r>
      <w:r w:rsidRPr="00047701">
        <w:rPr>
          <w:color w:val="auto"/>
          <w:sz w:val="24"/>
          <w:szCs w:val="24"/>
        </w:rPr>
        <w:t>日 (星期</w:t>
      </w:r>
      <w:r w:rsidR="0080218E" w:rsidRPr="00047701">
        <w:rPr>
          <w:rFonts w:hint="eastAsia"/>
          <w:color w:val="auto"/>
          <w:sz w:val="24"/>
          <w:szCs w:val="24"/>
        </w:rPr>
        <w:t>二</w:t>
      </w:r>
      <w:r w:rsidRPr="00047701">
        <w:rPr>
          <w:color w:val="auto"/>
          <w:sz w:val="24"/>
          <w:szCs w:val="24"/>
        </w:rPr>
        <w:t>)止，</w:t>
      </w:r>
      <w:r w:rsidR="00E24053" w:rsidRPr="00047701">
        <w:rPr>
          <w:rFonts w:hint="eastAsia"/>
          <w:color w:val="auto"/>
          <w:sz w:val="24"/>
          <w:szCs w:val="24"/>
        </w:rPr>
        <w:t>(</w:t>
      </w:r>
      <w:r w:rsidRPr="00047701">
        <w:rPr>
          <w:color w:val="auto"/>
          <w:sz w:val="24"/>
          <w:szCs w:val="24"/>
        </w:rPr>
        <w:t>書面報名表格</w:t>
      </w:r>
      <w:r w:rsidR="00E24053" w:rsidRPr="00047701">
        <w:rPr>
          <w:rFonts w:hint="eastAsia"/>
          <w:color w:val="auto"/>
          <w:sz w:val="24"/>
          <w:szCs w:val="24"/>
        </w:rPr>
        <w:t>請於4月7日前寄出)。</w:t>
      </w:r>
    </w:p>
    <w:p w14:paraId="7BB0F7B8" w14:textId="4DE52189" w:rsidR="008F5066" w:rsidRPr="00047701" w:rsidRDefault="00FA2B24" w:rsidP="002537A0">
      <w:pPr>
        <w:snapToGrid w:val="0"/>
        <w:spacing w:afterLines="50" w:after="12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C7D91" w:rsidRPr="00047701">
        <w:rPr>
          <w:rFonts w:hint="eastAsia"/>
          <w:color w:val="auto"/>
          <w:sz w:val="24"/>
          <w:szCs w:val="24"/>
        </w:rPr>
        <w:t>(二)</w:t>
      </w:r>
      <w:r w:rsidR="00C42ABF" w:rsidRPr="00047701">
        <w:rPr>
          <w:color w:val="auto"/>
          <w:sz w:val="24"/>
          <w:szCs w:val="24"/>
        </w:rPr>
        <w:t xml:space="preserve"> </w:t>
      </w:r>
      <w:r w:rsidR="008C7D91" w:rsidRPr="00047701">
        <w:rPr>
          <w:rFonts w:hint="eastAsia"/>
          <w:color w:val="auto"/>
          <w:sz w:val="24"/>
          <w:szCs w:val="24"/>
        </w:rPr>
        <w:t>報名方式：</w:t>
      </w:r>
    </w:p>
    <w:p w14:paraId="4F1C39E4" w14:textId="5A112DCF" w:rsidR="0077115A" w:rsidRPr="00047701" w:rsidRDefault="00BD2BCD" w:rsidP="002537A0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FA2B24" w:rsidRPr="00047701">
        <w:rPr>
          <w:color w:val="auto"/>
          <w:sz w:val="24"/>
          <w:szCs w:val="24"/>
        </w:rPr>
        <w:tab/>
      </w:r>
      <w:r w:rsidR="008F5066" w:rsidRPr="00047701">
        <w:rPr>
          <w:rFonts w:hint="eastAsia"/>
          <w:color w:val="auto"/>
          <w:sz w:val="24"/>
          <w:szCs w:val="24"/>
        </w:rPr>
        <w:t>(1)</w:t>
      </w:r>
      <w:r w:rsidR="00C42ABF" w:rsidRPr="00047701">
        <w:rPr>
          <w:color w:val="auto"/>
          <w:sz w:val="24"/>
          <w:szCs w:val="24"/>
        </w:rPr>
        <w:t xml:space="preserve"> </w:t>
      </w:r>
      <w:r w:rsidR="008F5066" w:rsidRPr="00047701">
        <w:rPr>
          <w:rFonts w:hint="eastAsia"/>
          <w:color w:val="auto"/>
          <w:sz w:val="24"/>
          <w:szCs w:val="24"/>
        </w:rPr>
        <w:t>網路填表：</w:t>
      </w:r>
      <w:r w:rsidR="008C7D91" w:rsidRPr="00047701">
        <w:rPr>
          <w:rFonts w:hint="eastAsia"/>
          <w:color w:val="auto"/>
          <w:sz w:val="24"/>
          <w:szCs w:val="24"/>
        </w:rPr>
        <w:t>報名</w:t>
      </w:r>
      <w:proofErr w:type="gramStart"/>
      <w:r w:rsidR="008C7D91" w:rsidRPr="00047701">
        <w:rPr>
          <w:rFonts w:hint="eastAsia"/>
          <w:color w:val="auto"/>
          <w:sz w:val="24"/>
          <w:szCs w:val="24"/>
        </w:rPr>
        <w:t>採</w:t>
      </w:r>
      <w:proofErr w:type="gramEnd"/>
      <w:r w:rsidR="008C7D91" w:rsidRPr="00047701">
        <w:rPr>
          <w:rFonts w:hint="eastAsia"/>
          <w:color w:val="auto"/>
          <w:sz w:val="24"/>
          <w:szCs w:val="24"/>
        </w:rPr>
        <w:t>網路</w:t>
      </w:r>
      <w:r w:rsidR="008F5066" w:rsidRPr="00047701">
        <w:rPr>
          <w:rFonts w:hint="eastAsia"/>
          <w:color w:val="auto"/>
          <w:sz w:val="24"/>
          <w:szCs w:val="24"/>
        </w:rPr>
        <w:t>報名</w:t>
      </w:r>
      <w:r w:rsidR="008C7D91" w:rsidRPr="00047701">
        <w:rPr>
          <w:rFonts w:hint="eastAsia"/>
          <w:color w:val="auto"/>
          <w:sz w:val="24"/>
          <w:szCs w:val="24"/>
        </w:rPr>
        <w:t>，進入本賽事報名系統</w:t>
      </w:r>
      <w:r w:rsidR="0077115A" w:rsidRPr="00047701">
        <w:rPr>
          <w:rFonts w:hint="eastAsia"/>
          <w:color w:val="auto"/>
          <w:sz w:val="24"/>
          <w:szCs w:val="24"/>
        </w:rPr>
        <w:t>，輸入相關報名資料。</w:t>
      </w:r>
    </w:p>
    <w:p w14:paraId="08E5B6F9" w14:textId="6BDAB908" w:rsidR="008F5066" w:rsidRPr="00047701" w:rsidRDefault="00726365" w:rsidP="002537A0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BD2BCD" w:rsidRPr="00047701">
        <w:rPr>
          <w:rFonts w:hint="eastAsia"/>
          <w:color w:val="auto"/>
          <w:sz w:val="24"/>
          <w:szCs w:val="24"/>
        </w:rPr>
        <w:t xml:space="preserve"> </w:t>
      </w:r>
      <w:r w:rsidR="00BD2BCD" w:rsidRPr="00047701">
        <w:rPr>
          <w:color w:val="auto"/>
          <w:sz w:val="24"/>
          <w:szCs w:val="24"/>
        </w:rPr>
        <w:tab/>
      </w:r>
      <w:r w:rsidR="00BD2BCD" w:rsidRPr="00047701">
        <w:rPr>
          <w:rFonts w:hint="eastAsia"/>
          <w:color w:val="auto"/>
          <w:sz w:val="24"/>
          <w:szCs w:val="24"/>
        </w:rPr>
        <w:t xml:space="preserve">  </w:t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rFonts w:hint="eastAsia"/>
          <w:color w:val="auto"/>
          <w:sz w:val="24"/>
          <w:szCs w:val="24"/>
        </w:rPr>
        <w:t xml:space="preserve">  </w:t>
      </w:r>
      <w:r w:rsidR="00FA2B24" w:rsidRPr="00047701">
        <w:rPr>
          <w:rFonts w:hint="eastAsia"/>
          <w:color w:val="auto"/>
          <w:sz w:val="24"/>
          <w:szCs w:val="24"/>
        </w:rPr>
        <w:t xml:space="preserve">    </w:t>
      </w:r>
      <w:proofErr w:type="gramStart"/>
      <w:r w:rsidR="008C7D91" w:rsidRPr="00047701">
        <w:rPr>
          <w:rFonts w:hint="eastAsia"/>
          <w:color w:val="auto"/>
          <w:sz w:val="24"/>
          <w:szCs w:val="24"/>
        </w:rPr>
        <w:t>（</w:t>
      </w:r>
      <w:proofErr w:type="gramEnd"/>
      <w:r w:rsidR="008C7D91" w:rsidRPr="00047701">
        <w:rPr>
          <w:rFonts w:hint="eastAsia"/>
          <w:color w:val="auto"/>
          <w:sz w:val="24"/>
          <w:szCs w:val="24"/>
        </w:rPr>
        <w:t>網址</w:t>
      </w:r>
      <w:r w:rsidR="008F5066" w:rsidRPr="00047701">
        <w:rPr>
          <w:rFonts w:hint="eastAsia"/>
          <w:color w:val="auto"/>
          <w:sz w:val="24"/>
          <w:szCs w:val="24"/>
        </w:rPr>
        <w:t>：</w:t>
      </w:r>
      <w:hyperlink r:id="rId8" w:history="1">
        <w:r w:rsidR="0077115A" w:rsidRPr="00047701">
          <w:rPr>
            <w:rStyle w:val="ac"/>
            <w:color w:val="auto"/>
            <w:sz w:val="24"/>
            <w:szCs w:val="24"/>
          </w:rPr>
          <w:t>http://www.fptennis.com.tw/學童賽專區</w:t>
        </w:r>
        <w:r w:rsidR="0077115A" w:rsidRPr="00047701">
          <w:rPr>
            <w:rStyle w:val="ac"/>
            <w:rFonts w:hint="eastAsia"/>
            <w:color w:val="auto"/>
            <w:sz w:val="24"/>
            <w:szCs w:val="24"/>
          </w:rPr>
          <w:t>/</w:t>
        </w:r>
      </w:hyperlink>
      <w:r w:rsidR="0077115A" w:rsidRPr="00047701">
        <w:rPr>
          <w:rFonts w:hint="eastAsia"/>
          <w:color w:val="auto"/>
          <w:sz w:val="24"/>
          <w:szCs w:val="24"/>
        </w:rPr>
        <w:t>報名資訊</w:t>
      </w:r>
      <w:proofErr w:type="gramStart"/>
      <w:r w:rsidR="008F5066" w:rsidRPr="00047701">
        <w:rPr>
          <w:color w:val="auto"/>
          <w:sz w:val="24"/>
          <w:szCs w:val="24"/>
        </w:rPr>
        <w:t>）</w:t>
      </w:r>
      <w:proofErr w:type="gramEnd"/>
    </w:p>
    <w:p w14:paraId="28C10448" w14:textId="2A9ECD79" w:rsidR="00793A43" w:rsidRPr="00047701" w:rsidRDefault="00726365" w:rsidP="002537A0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BD2BCD"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8F5066" w:rsidRPr="00047701">
        <w:rPr>
          <w:rFonts w:hint="eastAsia"/>
          <w:color w:val="auto"/>
          <w:sz w:val="24"/>
          <w:szCs w:val="24"/>
        </w:rPr>
        <w:t>(2)</w:t>
      </w:r>
      <w:r w:rsidRPr="00047701">
        <w:rPr>
          <w:rFonts w:hint="eastAsia"/>
          <w:color w:val="auto"/>
          <w:sz w:val="24"/>
          <w:szCs w:val="24"/>
        </w:rPr>
        <w:t xml:space="preserve"> </w:t>
      </w:r>
      <w:r w:rsidR="008F5066" w:rsidRPr="00047701">
        <w:rPr>
          <w:rFonts w:hint="eastAsia"/>
          <w:color w:val="auto"/>
          <w:sz w:val="24"/>
          <w:szCs w:val="24"/>
        </w:rPr>
        <w:t>列印及繳費</w:t>
      </w:r>
      <w:r w:rsidR="00155EDE" w:rsidRPr="00047701">
        <w:rPr>
          <w:rFonts w:hint="eastAsia"/>
          <w:color w:val="auto"/>
          <w:sz w:val="24"/>
          <w:szCs w:val="24"/>
        </w:rPr>
        <w:t>：</w:t>
      </w:r>
      <w:r w:rsidR="008F5066" w:rsidRPr="00047701">
        <w:rPr>
          <w:rFonts w:hint="eastAsia"/>
          <w:color w:val="auto"/>
          <w:sz w:val="24"/>
          <w:szCs w:val="24"/>
        </w:rPr>
        <w:t>網路報名完成後請列印報名表，經學校核章完畢後連同</w:t>
      </w:r>
      <w:proofErr w:type="gramStart"/>
      <w:r w:rsidR="008F5066" w:rsidRPr="00047701">
        <w:rPr>
          <w:rFonts w:hint="eastAsia"/>
          <w:color w:val="auto"/>
          <w:sz w:val="24"/>
          <w:szCs w:val="24"/>
        </w:rPr>
        <w:t>報名費寄至</w:t>
      </w:r>
      <w:proofErr w:type="gramEnd"/>
      <w:r w:rsidR="00670432" w:rsidRPr="00047701">
        <w:rPr>
          <w:rFonts w:hint="eastAsia"/>
          <w:color w:val="auto"/>
          <w:sz w:val="24"/>
          <w:szCs w:val="24"/>
        </w:rPr>
        <w:t>收</w:t>
      </w:r>
      <w:r w:rsidR="0025288E" w:rsidRPr="00047701">
        <w:rPr>
          <w:rFonts w:hint="eastAsia"/>
          <w:color w:val="auto"/>
          <w:sz w:val="24"/>
          <w:szCs w:val="24"/>
        </w:rPr>
        <w:t>件地點</w:t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rFonts w:hint="eastAsia"/>
          <w:color w:val="auto"/>
          <w:sz w:val="24"/>
          <w:szCs w:val="24"/>
        </w:rPr>
        <w:t xml:space="preserve">      </w:t>
      </w:r>
      <w:r w:rsidR="00BB2C1A" w:rsidRPr="00047701">
        <w:rPr>
          <w:color w:val="auto"/>
          <w:sz w:val="24"/>
          <w:szCs w:val="24"/>
        </w:rPr>
        <w:tab/>
      </w:r>
      <w:r w:rsidR="00BB2C1A" w:rsidRPr="00047701">
        <w:rPr>
          <w:color w:val="auto"/>
          <w:sz w:val="24"/>
          <w:szCs w:val="24"/>
        </w:rPr>
        <w:tab/>
      </w:r>
      <w:r w:rsidR="00BB2C1A" w:rsidRPr="00047701">
        <w:rPr>
          <w:color w:val="auto"/>
          <w:sz w:val="24"/>
          <w:szCs w:val="24"/>
        </w:rPr>
        <w:tab/>
      </w:r>
      <w:r w:rsidR="00BB2C1A" w:rsidRPr="00047701">
        <w:rPr>
          <w:rFonts w:hint="eastAsia"/>
          <w:color w:val="auto"/>
          <w:sz w:val="24"/>
          <w:szCs w:val="24"/>
        </w:rPr>
        <w:t xml:space="preserve">      </w:t>
      </w:r>
      <w:r w:rsidR="008D4259" w:rsidRPr="00047701">
        <w:rPr>
          <w:color w:val="auto"/>
          <w:sz w:val="24"/>
          <w:szCs w:val="24"/>
        </w:rPr>
        <w:t>，</w:t>
      </w:r>
      <w:r w:rsidR="008F5066" w:rsidRPr="00047701">
        <w:rPr>
          <w:rFonts w:hint="eastAsia"/>
          <w:color w:val="auto"/>
          <w:sz w:val="24"/>
          <w:szCs w:val="24"/>
        </w:rPr>
        <w:t>完成報名。</w:t>
      </w:r>
    </w:p>
    <w:p w14:paraId="47F4AF12" w14:textId="33D64AB1" w:rsidR="00DB0487" w:rsidRPr="00047701" w:rsidRDefault="00726365" w:rsidP="002537A0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8F5066" w:rsidRPr="00047701">
        <w:rPr>
          <w:rFonts w:hint="eastAsia"/>
          <w:color w:val="auto"/>
          <w:sz w:val="24"/>
          <w:szCs w:val="24"/>
        </w:rPr>
        <w:t>(3)</w:t>
      </w:r>
      <w:r w:rsidR="008F5066" w:rsidRPr="00047701">
        <w:rPr>
          <w:color w:val="auto"/>
          <w:sz w:val="24"/>
          <w:szCs w:val="24"/>
        </w:rPr>
        <w:t xml:space="preserve"> </w:t>
      </w:r>
      <w:r w:rsidR="008F5066" w:rsidRPr="00047701">
        <w:rPr>
          <w:rFonts w:hint="eastAsia"/>
          <w:color w:val="auto"/>
          <w:sz w:val="24"/>
          <w:szCs w:val="24"/>
        </w:rPr>
        <w:t>名單公告：</w:t>
      </w:r>
      <w:r w:rsidR="00AE233D" w:rsidRPr="00047701">
        <w:rPr>
          <w:rFonts w:hint="eastAsia"/>
          <w:color w:val="auto"/>
          <w:sz w:val="24"/>
          <w:szCs w:val="24"/>
        </w:rPr>
        <w:t>4</w:t>
      </w:r>
      <w:r w:rsidR="008D4259" w:rsidRPr="00047701">
        <w:rPr>
          <w:color w:val="auto"/>
          <w:sz w:val="24"/>
          <w:szCs w:val="24"/>
        </w:rPr>
        <w:t>月</w:t>
      </w:r>
      <w:r w:rsidR="00AE233D" w:rsidRPr="00047701">
        <w:rPr>
          <w:rFonts w:hint="eastAsia"/>
          <w:color w:val="auto"/>
          <w:sz w:val="24"/>
          <w:szCs w:val="24"/>
        </w:rPr>
        <w:t>1</w:t>
      </w:r>
      <w:r w:rsidR="0080218E" w:rsidRPr="00047701">
        <w:rPr>
          <w:rFonts w:hint="eastAsia"/>
          <w:color w:val="auto"/>
          <w:sz w:val="24"/>
          <w:szCs w:val="24"/>
        </w:rPr>
        <w:t>0</w:t>
      </w:r>
      <w:r w:rsidR="008D4259" w:rsidRPr="00047701">
        <w:rPr>
          <w:color w:val="auto"/>
          <w:sz w:val="24"/>
          <w:szCs w:val="24"/>
        </w:rPr>
        <w:t>日公佈最後確定名單，如有錯誤</w:t>
      </w:r>
      <w:r w:rsidR="00F83B4D" w:rsidRPr="00047701">
        <w:rPr>
          <w:rFonts w:hint="eastAsia"/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>遺漏</w:t>
      </w:r>
      <w:r w:rsidR="00F83B4D" w:rsidRPr="00047701">
        <w:rPr>
          <w:rFonts w:hint="eastAsia"/>
          <w:color w:val="auto"/>
          <w:sz w:val="24"/>
          <w:szCs w:val="24"/>
        </w:rPr>
        <w:t>或因故無法參賽</w:t>
      </w:r>
      <w:r w:rsidR="008D4259" w:rsidRPr="00047701">
        <w:rPr>
          <w:color w:val="auto"/>
          <w:sz w:val="24"/>
          <w:szCs w:val="24"/>
        </w:rPr>
        <w:t>，請於</w:t>
      </w:r>
      <w:r w:rsidR="00AE233D" w:rsidRPr="00047701">
        <w:rPr>
          <w:rFonts w:hint="eastAsia"/>
          <w:color w:val="auto"/>
          <w:sz w:val="24"/>
          <w:szCs w:val="24"/>
        </w:rPr>
        <w:t>4</w:t>
      </w:r>
      <w:r w:rsidR="00B57B3F" w:rsidRPr="00047701">
        <w:rPr>
          <w:rFonts w:hint="eastAsia"/>
          <w:color w:val="auto"/>
          <w:sz w:val="24"/>
          <w:szCs w:val="24"/>
        </w:rPr>
        <w:t>月</w:t>
      </w:r>
      <w:r w:rsidR="00AE233D" w:rsidRPr="00047701">
        <w:rPr>
          <w:rFonts w:hint="eastAsia"/>
          <w:color w:val="auto"/>
          <w:sz w:val="24"/>
          <w:szCs w:val="24"/>
        </w:rPr>
        <w:t>1</w:t>
      </w:r>
      <w:r w:rsidR="0080218E" w:rsidRPr="00047701">
        <w:rPr>
          <w:rFonts w:hint="eastAsia"/>
          <w:color w:val="auto"/>
          <w:sz w:val="24"/>
          <w:szCs w:val="24"/>
        </w:rPr>
        <w:t>4</w:t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BB2C1A" w:rsidRPr="00047701">
        <w:rPr>
          <w:rFonts w:hint="eastAsia"/>
          <w:color w:val="auto"/>
          <w:sz w:val="24"/>
          <w:szCs w:val="24"/>
        </w:rPr>
        <w:t xml:space="preserve">       </w:t>
      </w:r>
      <w:r w:rsidR="00BB2C1A" w:rsidRPr="00047701">
        <w:rPr>
          <w:color w:val="auto"/>
          <w:sz w:val="24"/>
          <w:szCs w:val="24"/>
        </w:rPr>
        <w:tab/>
      </w:r>
      <w:r w:rsidR="00BB2C1A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          </w:t>
      </w:r>
      <w:r w:rsidR="008D4259" w:rsidRPr="00047701">
        <w:rPr>
          <w:color w:val="auto"/>
          <w:sz w:val="24"/>
          <w:szCs w:val="24"/>
        </w:rPr>
        <w:t>日1</w:t>
      </w:r>
      <w:r w:rsidR="007021F4" w:rsidRPr="00047701">
        <w:rPr>
          <w:rFonts w:hint="eastAsia"/>
          <w:color w:val="auto"/>
          <w:sz w:val="24"/>
          <w:szCs w:val="24"/>
        </w:rPr>
        <w:t>4</w:t>
      </w:r>
      <w:r w:rsidR="008D4259" w:rsidRPr="00047701">
        <w:rPr>
          <w:color w:val="auto"/>
          <w:sz w:val="24"/>
          <w:szCs w:val="24"/>
        </w:rPr>
        <w:t>:00前與大會聯絡，</w:t>
      </w:r>
      <w:proofErr w:type="gramStart"/>
      <w:r w:rsidR="008D4259" w:rsidRPr="00047701">
        <w:rPr>
          <w:color w:val="auto"/>
          <w:sz w:val="24"/>
          <w:szCs w:val="24"/>
        </w:rPr>
        <w:t>逾時概不</w:t>
      </w:r>
      <w:proofErr w:type="gramEnd"/>
      <w:r w:rsidR="008D4259" w:rsidRPr="00047701">
        <w:rPr>
          <w:color w:val="auto"/>
          <w:sz w:val="24"/>
          <w:szCs w:val="24"/>
        </w:rPr>
        <w:t xml:space="preserve">接受。 </w:t>
      </w:r>
    </w:p>
    <w:p w14:paraId="10ED2CB8" w14:textId="2967B120" w:rsidR="00DB0487" w:rsidRPr="00047701" w:rsidRDefault="00FA2B24" w:rsidP="002537A0">
      <w:pPr>
        <w:tabs>
          <w:tab w:val="left" w:pos="567"/>
        </w:tabs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r w:rsidR="00793A43" w:rsidRPr="00047701">
        <w:rPr>
          <w:rFonts w:hint="eastAsia"/>
          <w:color w:val="auto"/>
          <w:sz w:val="24"/>
          <w:szCs w:val="24"/>
        </w:rPr>
        <w:t>三</w:t>
      </w:r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CF06D5" w:rsidRPr="00047701">
        <w:rPr>
          <w:rFonts w:hint="eastAsia"/>
          <w:color w:val="auto"/>
          <w:sz w:val="24"/>
          <w:szCs w:val="24"/>
        </w:rPr>
        <w:t>收件</w:t>
      </w:r>
      <w:r w:rsidR="008D4259" w:rsidRPr="00047701">
        <w:rPr>
          <w:color w:val="auto"/>
          <w:sz w:val="24"/>
          <w:szCs w:val="24"/>
        </w:rPr>
        <w:t>地點：241新北市三重區光復路一段61巷12號  (四維體育推廣教育基金會收)。</w:t>
      </w:r>
      <w:r w:rsidR="009B360E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   </w:t>
      </w:r>
      <w:r w:rsidR="00C42ABF" w:rsidRPr="00047701">
        <w:rPr>
          <w:color w:val="auto"/>
          <w:sz w:val="24"/>
          <w:szCs w:val="24"/>
        </w:rPr>
        <w:t xml:space="preserve">    </w:t>
      </w:r>
      <w:r w:rsidR="009C6F44" w:rsidRPr="00047701">
        <w:rPr>
          <w:color w:val="auto"/>
          <w:sz w:val="24"/>
          <w:szCs w:val="24"/>
        </w:rPr>
        <w:tab/>
      </w:r>
      <w:r w:rsidR="002537A0" w:rsidRPr="00047701">
        <w:rPr>
          <w:rFonts w:hint="eastAsia"/>
          <w:color w:val="auto"/>
          <w:sz w:val="24"/>
          <w:szCs w:val="24"/>
        </w:rPr>
        <w:t xml:space="preserve">        </w:t>
      </w:r>
      <w:r w:rsidR="008D4259" w:rsidRPr="00047701">
        <w:rPr>
          <w:color w:val="auto"/>
          <w:sz w:val="24"/>
          <w:szCs w:val="24"/>
        </w:rPr>
        <w:t>連絡電話：02-29991111分機12</w:t>
      </w:r>
      <w:r w:rsidR="002D72A5" w:rsidRPr="00047701">
        <w:rPr>
          <w:rFonts w:hint="eastAsia"/>
          <w:color w:val="auto"/>
          <w:sz w:val="24"/>
          <w:szCs w:val="24"/>
        </w:rPr>
        <w:t>772</w:t>
      </w:r>
      <w:r w:rsidR="008D4259" w:rsidRPr="00047701">
        <w:rPr>
          <w:color w:val="auto"/>
          <w:sz w:val="24"/>
          <w:szCs w:val="24"/>
        </w:rPr>
        <w:t xml:space="preserve">劉小姐。 </w:t>
      </w:r>
    </w:p>
    <w:p w14:paraId="75D946E3" w14:textId="2B28E37B" w:rsidR="00A03D75" w:rsidRPr="00047701" w:rsidRDefault="009C6F44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2537A0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(</w:t>
      </w:r>
      <w:r w:rsidR="00793A43" w:rsidRPr="00047701">
        <w:rPr>
          <w:rFonts w:hint="eastAsia"/>
          <w:color w:val="auto"/>
          <w:sz w:val="24"/>
          <w:szCs w:val="24"/>
        </w:rPr>
        <w:t>四</w:t>
      </w:r>
      <w:r w:rsidR="008D4259" w:rsidRPr="00047701">
        <w:rPr>
          <w:color w:val="auto"/>
          <w:sz w:val="24"/>
          <w:szCs w:val="24"/>
        </w:rPr>
        <w:t>)</w:t>
      </w:r>
      <w:r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報名收費：每位參賽者應繳報名費</w:t>
      </w:r>
      <w:r w:rsidR="00227457" w:rsidRPr="00047701">
        <w:rPr>
          <w:rFonts w:hint="eastAsia"/>
          <w:color w:val="auto"/>
          <w:sz w:val="24"/>
          <w:szCs w:val="24"/>
        </w:rPr>
        <w:t>伍</w:t>
      </w:r>
      <w:r w:rsidR="008D4259" w:rsidRPr="00047701">
        <w:rPr>
          <w:color w:val="auto"/>
          <w:sz w:val="24"/>
          <w:szCs w:val="24"/>
        </w:rPr>
        <w:t>佰元整，報名費以現金袋隨同書面報名表掛號一</w:t>
      </w:r>
      <w:r w:rsidR="0025288E" w:rsidRPr="00047701">
        <w:rPr>
          <w:rFonts w:hint="eastAsia"/>
          <w:color w:val="auto"/>
          <w:sz w:val="24"/>
          <w:szCs w:val="24"/>
        </w:rPr>
        <w:t>同</w:t>
      </w:r>
      <w:r w:rsidR="00BB2C1A" w:rsidRPr="00047701">
        <w:rPr>
          <w:color w:val="auto"/>
          <w:sz w:val="24"/>
          <w:szCs w:val="24"/>
        </w:rPr>
        <w:t>郵寄，</w:t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BB2C1A" w:rsidRPr="00047701">
        <w:rPr>
          <w:rFonts w:hint="eastAsia"/>
          <w:color w:val="auto"/>
          <w:sz w:val="24"/>
          <w:szCs w:val="24"/>
        </w:rPr>
        <w:t xml:space="preserve">    </w:t>
      </w:r>
      <w:r w:rsidR="008D4259" w:rsidRPr="00047701">
        <w:rPr>
          <w:color w:val="auto"/>
          <w:sz w:val="24"/>
          <w:szCs w:val="24"/>
        </w:rPr>
        <w:t xml:space="preserve">未繳報名費者不列入抽籤。(請勿以匯票或支票寄出) </w:t>
      </w:r>
      <w:r w:rsidR="009B360E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25288E" w:rsidRPr="00047701">
        <w:rPr>
          <w:rFonts w:hint="eastAsia"/>
          <w:color w:val="auto"/>
          <w:sz w:val="24"/>
          <w:szCs w:val="24"/>
        </w:rPr>
        <w:t xml:space="preserve">      </w:t>
      </w:r>
      <w:r w:rsidR="002A40A8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 xml:space="preserve">(如未參賽，所繳報名費用於扣除相關行政作業所需支出後退還餘款) </w:t>
      </w:r>
    </w:p>
    <w:p w14:paraId="1F5564AA" w14:textId="599B5A11" w:rsidR="00DB0487" w:rsidRPr="00047701" w:rsidRDefault="009B360E" w:rsidP="002537A0">
      <w:pPr>
        <w:snapToGrid w:val="0"/>
        <w:spacing w:before="240"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>十</w:t>
      </w:r>
      <w:r w:rsidR="00B57B3F" w:rsidRPr="00047701">
        <w:rPr>
          <w:rFonts w:hint="eastAsia"/>
          <w:color w:val="auto"/>
          <w:sz w:val="24"/>
          <w:szCs w:val="24"/>
        </w:rPr>
        <w:t>六</w:t>
      </w:r>
      <w:r w:rsidRPr="00047701">
        <w:rPr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 xml:space="preserve">領隊會議及抽籤： </w:t>
      </w:r>
    </w:p>
    <w:p w14:paraId="2A039371" w14:textId="70E5AF38" w:rsidR="00DB0487" w:rsidRPr="00047701" w:rsidRDefault="00FA2B24" w:rsidP="002537A0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proofErr w:type="gramStart"/>
      <w:r w:rsidR="008D4259" w:rsidRPr="00047701">
        <w:rPr>
          <w:color w:val="auto"/>
          <w:sz w:val="24"/>
          <w:szCs w:val="24"/>
        </w:rPr>
        <w:t>一</w:t>
      </w:r>
      <w:proofErr w:type="gramEnd"/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時間：1</w:t>
      </w:r>
      <w:r w:rsidR="007E5FE6" w:rsidRPr="00047701">
        <w:rPr>
          <w:color w:val="auto"/>
          <w:sz w:val="24"/>
          <w:szCs w:val="24"/>
        </w:rPr>
        <w:t>1</w:t>
      </w:r>
      <w:r w:rsidR="00665C42">
        <w:rPr>
          <w:rFonts w:hint="eastAsia"/>
          <w:color w:val="auto"/>
          <w:sz w:val="24"/>
          <w:szCs w:val="24"/>
        </w:rPr>
        <w:t>5</w:t>
      </w:r>
      <w:r w:rsidR="008D4259" w:rsidRPr="00047701">
        <w:rPr>
          <w:color w:val="auto"/>
          <w:sz w:val="24"/>
          <w:szCs w:val="24"/>
        </w:rPr>
        <w:t>年</w:t>
      </w:r>
      <w:r w:rsidR="00AE233D" w:rsidRPr="00047701">
        <w:rPr>
          <w:rFonts w:hint="eastAsia"/>
          <w:color w:val="auto"/>
          <w:sz w:val="24"/>
          <w:szCs w:val="24"/>
        </w:rPr>
        <w:t>4</w:t>
      </w:r>
      <w:r w:rsidR="008D4259" w:rsidRPr="00047701">
        <w:rPr>
          <w:color w:val="auto"/>
          <w:sz w:val="24"/>
          <w:szCs w:val="24"/>
        </w:rPr>
        <w:t>月</w:t>
      </w:r>
      <w:r w:rsidR="00616BF6" w:rsidRPr="00047701">
        <w:rPr>
          <w:rFonts w:hint="eastAsia"/>
          <w:color w:val="auto"/>
          <w:sz w:val="24"/>
          <w:szCs w:val="24"/>
        </w:rPr>
        <w:t xml:space="preserve"> </w:t>
      </w:r>
      <w:r w:rsidR="0080218E" w:rsidRPr="00047701">
        <w:rPr>
          <w:rFonts w:hint="eastAsia"/>
          <w:color w:val="auto"/>
          <w:sz w:val="24"/>
          <w:szCs w:val="24"/>
        </w:rPr>
        <w:t>15</w:t>
      </w:r>
      <w:r w:rsidR="00616BF6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日(星期</w:t>
      </w:r>
      <w:r w:rsidR="007021F4" w:rsidRPr="00047701">
        <w:rPr>
          <w:rFonts w:hint="eastAsia"/>
          <w:color w:val="auto"/>
          <w:sz w:val="24"/>
          <w:szCs w:val="24"/>
        </w:rPr>
        <w:t>三</w:t>
      </w:r>
      <w:r w:rsidR="008D4259" w:rsidRPr="00047701">
        <w:rPr>
          <w:color w:val="auto"/>
          <w:sz w:val="24"/>
          <w:szCs w:val="24"/>
        </w:rPr>
        <w:t>)上午</w:t>
      </w:r>
      <w:r w:rsidR="007E5FE6" w:rsidRPr="00047701">
        <w:rPr>
          <w:color w:val="auto"/>
          <w:sz w:val="24"/>
          <w:szCs w:val="24"/>
        </w:rPr>
        <w:t>09</w:t>
      </w:r>
      <w:r w:rsidR="008D4259" w:rsidRPr="00047701">
        <w:rPr>
          <w:color w:val="auto"/>
          <w:sz w:val="24"/>
          <w:szCs w:val="24"/>
        </w:rPr>
        <w:t xml:space="preserve">:00 </w:t>
      </w:r>
    </w:p>
    <w:p w14:paraId="0DA62570" w14:textId="3076665C" w:rsidR="0031505F" w:rsidRPr="00047701" w:rsidRDefault="002A40A8" w:rsidP="002537A0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576AC8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(二)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地點：新北市三重區光復路一段61巷12號</w:t>
      </w:r>
      <w:r w:rsidR="00CF06D5" w:rsidRPr="00047701">
        <w:rPr>
          <w:rFonts w:hint="eastAsia"/>
          <w:color w:val="auto"/>
          <w:sz w:val="24"/>
          <w:szCs w:val="24"/>
        </w:rPr>
        <w:t>(</w:t>
      </w:r>
      <w:r w:rsidR="006C00BD" w:rsidRPr="00047701">
        <w:rPr>
          <w:rFonts w:hint="eastAsia"/>
          <w:color w:val="auto"/>
          <w:sz w:val="24"/>
          <w:szCs w:val="24"/>
        </w:rPr>
        <w:t>四維體育推廣教育基金會</w:t>
      </w:r>
      <w:r w:rsidR="00CF06D5" w:rsidRPr="00047701">
        <w:rPr>
          <w:rFonts w:hint="eastAsia"/>
          <w:color w:val="auto"/>
          <w:sz w:val="24"/>
          <w:szCs w:val="24"/>
        </w:rPr>
        <w:t>)</w:t>
      </w:r>
      <w:r w:rsidR="006C00BD" w:rsidRPr="00047701">
        <w:rPr>
          <w:rFonts w:hint="eastAsia"/>
          <w:color w:val="auto"/>
          <w:sz w:val="24"/>
          <w:szCs w:val="24"/>
        </w:rPr>
        <w:t>。</w:t>
      </w:r>
      <w:r w:rsidR="008D4259" w:rsidRPr="00047701">
        <w:rPr>
          <w:color w:val="auto"/>
          <w:sz w:val="24"/>
          <w:szCs w:val="24"/>
        </w:rPr>
        <w:t xml:space="preserve"> </w:t>
      </w:r>
    </w:p>
    <w:p w14:paraId="07700E93" w14:textId="70EBC304" w:rsidR="002537A0" w:rsidRPr="00047701" w:rsidRDefault="002537A0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br w:type="page"/>
      </w:r>
    </w:p>
    <w:p w14:paraId="0F7CD523" w14:textId="2DCD8ACA" w:rsidR="0031505F" w:rsidRPr="00047701" w:rsidRDefault="0031505F" w:rsidP="00B57B3F">
      <w:pPr>
        <w:tabs>
          <w:tab w:val="left" w:pos="567"/>
        </w:tabs>
        <w:snapToGrid w:val="0"/>
        <w:spacing w:afterLines="50" w:after="12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lastRenderedPageBreak/>
        <w:t>十</w:t>
      </w:r>
      <w:r w:rsidR="00B57B3F" w:rsidRPr="00047701">
        <w:rPr>
          <w:rFonts w:hint="eastAsia"/>
          <w:color w:val="auto"/>
          <w:sz w:val="24"/>
          <w:szCs w:val="24"/>
        </w:rPr>
        <w:t>七</w:t>
      </w:r>
      <w:r w:rsidRPr="00047701">
        <w:rPr>
          <w:color w:val="auto"/>
          <w:sz w:val="24"/>
          <w:szCs w:val="24"/>
        </w:rPr>
        <w:t>、獎勵辦法：</w:t>
      </w:r>
      <w:r w:rsidRPr="00047701">
        <w:rPr>
          <w:color w:val="auto"/>
          <w:sz w:val="24"/>
          <w:szCs w:val="24"/>
        </w:rPr>
        <w:br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>個人組</w:t>
      </w:r>
      <w:r w:rsidRPr="00047701">
        <w:rPr>
          <w:color w:val="auto"/>
          <w:sz w:val="24"/>
          <w:szCs w:val="24"/>
        </w:rPr>
        <w:br/>
      </w:r>
      <w:r w:rsidR="00576AC8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(</w:t>
      </w:r>
      <w:proofErr w:type="gramStart"/>
      <w:r w:rsidRPr="00047701">
        <w:rPr>
          <w:color w:val="auto"/>
          <w:sz w:val="24"/>
          <w:szCs w:val="24"/>
        </w:rPr>
        <w:t>一</w:t>
      </w:r>
      <w:proofErr w:type="gramEnd"/>
      <w:r w:rsidRPr="00047701">
        <w:rPr>
          <w:color w:val="auto"/>
          <w:sz w:val="24"/>
          <w:szCs w:val="24"/>
        </w:rPr>
        <w:t>) 每位參賽</w:t>
      </w:r>
      <w:r w:rsidR="007C3AE8" w:rsidRPr="00047701">
        <w:rPr>
          <w:rFonts w:hint="eastAsia"/>
          <w:color w:val="auto"/>
          <w:sz w:val="24"/>
          <w:szCs w:val="24"/>
        </w:rPr>
        <w:t>選手</w:t>
      </w:r>
      <w:r w:rsidRPr="00047701">
        <w:rPr>
          <w:color w:val="auto"/>
          <w:sz w:val="24"/>
          <w:szCs w:val="24"/>
        </w:rPr>
        <w:t xml:space="preserve">均可獲贈精美紀念品一份。 </w:t>
      </w:r>
    </w:p>
    <w:p w14:paraId="2D98D46A" w14:textId="440B47E5" w:rsidR="001805A4" w:rsidRPr="00047701" w:rsidRDefault="002A40A8" w:rsidP="002537A0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576AC8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C42ABF" w:rsidRPr="00047701">
        <w:rPr>
          <w:rFonts w:hint="eastAsia"/>
          <w:color w:val="auto"/>
          <w:sz w:val="24"/>
          <w:szCs w:val="24"/>
        </w:rPr>
        <w:t>(</w:t>
      </w:r>
      <w:r w:rsidR="008D4259" w:rsidRPr="00047701">
        <w:rPr>
          <w:color w:val="auto"/>
          <w:sz w:val="24"/>
          <w:szCs w:val="24"/>
        </w:rPr>
        <w:t>二)</w:t>
      </w:r>
      <w:r w:rsidR="00AB441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 xml:space="preserve">個人組前四名之獎勵如下： </w:t>
      </w:r>
      <w:r w:rsidR="009B360E" w:rsidRPr="00047701">
        <w:rPr>
          <w:color w:val="auto"/>
          <w:sz w:val="24"/>
          <w:szCs w:val="24"/>
        </w:rPr>
        <w:br/>
      </w:r>
      <w:r w:rsidR="001805A4" w:rsidRPr="00047701">
        <w:rPr>
          <w:color w:val="auto"/>
          <w:sz w:val="24"/>
          <w:szCs w:val="24"/>
        </w:rPr>
        <w:t xml:space="preserve">   </w:t>
      </w:r>
      <w:r w:rsidR="00AB441C" w:rsidRPr="00047701">
        <w:rPr>
          <w:color w:val="auto"/>
          <w:sz w:val="24"/>
          <w:szCs w:val="24"/>
        </w:rPr>
        <w:t xml:space="preserve"> </w:t>
      </w:r>
      <w:r w:rsidR="00576AC8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3806B1" w:rsidRPr="00047701">
        <w:rPr>
          <w:rFonts w:hint="eastAsia"/>
          <w:color w:val="auto"/>
          <w:sz w:val="24"/>
          <w:szCs w:val="24"/>
        </w:rPr>
        <w:t>1.</w:t>
      </w:r>
      <w:r w:rsidR="008D4259" w:rsidRPr="00047701">
        <w:rPr>
          <w:color w:val="auto"/>
          <w:sz w:val="24"/>
          <w:szCs w:val="24"/>
        </w:rPr>
        <w:t>冠軍：</w:t>
      </w:r>
      <w:proofErr w:type="gramStart"/>
      <w:r w:rsidR="008D4259" w:rsidRPr="00047701">
        <w:rPr>
          <w:color w:val="auto"/>
          <w:sz w:val="24"/>
          <w:szCs w:val="24"/>
        </w:rPr>
        <w:t>乙名頒發</w:t>
      </w:r>
      <w:proofErr w:type="gramEnd"/>
      <w:r w:rsidR="008D4259" w:rsidRPr="00047701">
        <w:rPr>
          <w:color w:val="auto"/>
          <w:sz w:val="24"/>
          <w:szCs w:val="24"/>
        </w:rPr>
        <w:t>獎狀</w:t>
      </w:r>
      <w:r w:rsidR="007C3AE8" w:rsidRPr="00047701">
        <w:rPr>
          <w:rFonts w:hint="eastAsia"/>
          <w:color w:val="auto"/>
          <w:sz w:val="24"/>
          <w:szCs w:val="24"/>
        </w:rPr>
        <w:t>、</w:t>
      </w:r>
      <w:r w:rsidR="008D4259" w:rsidRPr="00047701">
        <w:rPr>
          <w:color w:val="auto"/>
          <w:sz w:val="24"/>
          <w:szCs w:val="24"/>
        </w:rPr>
        <w:t>獎助學金</w:t>
      </w:r>
      <w:r w:rsidR="005410C9" w:rsidRPr="00047701">
        <w:rPr>
          <w:rFonts w:hint="eastAsia"/>
          <w:color w:val="auto"/>
          <w:sz w:val="24"/>
          <w:szCs w:val="24"/>
        </w:rPr>
        <w:t>及</w:t>
      </w:r>
      <w:r w:rsidR="008D4259" w:rsidRPr="00047701">
        <w:rPr>
          <w:color w:val="auto"/>
          <w:sz w:val="24"/>
          <w:szCs w:val="24"/>
        </w:rPr>
        <w:t xml:space="preserve">比賽照片乙張。 </w:t>
      </w:r>
      <w:r w:rsidR="003806B1" w:rsidRPr="00047701">
        <w:rPr>
          <w:color w:val="auto"/>
          <w:sz w:val="24"/>
          <w:szCs w:val="24"/>
        </w:rPr>
        <w:br/>
      </w:r>
      <w:r w:rsidR="001805A4" w:rsidRPr="00047701">
        <w:rPr>
          <w:color w:val="auto"/>
          <w:sz w:val="24"/>
          <w:szCs w:val="24"/>
        </w:rPr>
        <w:t xml:space="preserve">   </w:t>
      </w:r>
      <w:r w:rsidR="00AB441C" w:rsidRPr="00047701">
        <w:rPr>
          <w:color w:val="auto"/>
          <w:sz w:val="24"/>
          <w:szCs w:val="24"/>
        </w:rPr>
        <w:t xml:space="preserve"> </w:t>
      </w:r>
      <w:r w:rsidR="00B23352" w:rsidRPr="00047701">
        <w:rPr>
          <w:color w:val="auto"/>
          <w:sz w:val="24"/>
          <w:szCs w:val="24"/>
        </w:rPr>
        <w:t xml:space="preserve"> </w:t>
      </w:r>
      <w:r w:rsidR="00576AC8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3806B1" w:rsidRPr="00047701">
        <w:rPr>
          <w:rFonts w:hint="eastAsia"/>
          <w:color w:val="auto"/>
          <w:sz w:val="24"/>
          <w:szCs w:val="24"/>
        </w:rPr>
        <w:t>2.</w:t>
      </w:r>
      <w:r w:rsidR="008D4259" w:rsidRPr="00047701">
        <w:rPr>
          <w:color w:val="auto"/>
          <w:sz w:val="24"/>
          <w:szCs w:val="24"/>
        </w:rPr>
        <w:t>亞軍：</w:t>
      </w:r>
      <w:proofErr w:type="gramStart"/>
      <w:r w:rsidR="008D4259" w:rsidRPr="00047701">
        <w:rPr>
          <w:color w:val="auto"/>
          <w:sz w:val="24"/>
          <w:szCs w:val="24"/>
        </w:rPr>
        <w:t>乙名頒發</w:t>
      </w:r>
      <w:proofErr w:type="gramEnd"/>
      <w:r w:rsidR="008D4259" w:rsidRPr="00047701">
        <w:rPr>
          <w:color w:val="auto"/>
          <w:sz w:val="24"/>
          <w:szCs w:val="24"/>
        </w:rPr>
        <w:t xml:space="preserve">獎狀及獎助學金。 </w:t>
      </w:r>
      <w:r w:rsidR="003806B1" w:rsidRPr="00047701">
        <w:rPr>
          <w:color w:val="auto"/>
          <w:sz w:val="24"/>
          <w:szCs w:val="24"/>
        </w:rPr>
        <w:br/>
      </w:r>
      <w:r w:rsidR="001805A4" w:rsidRPr="00047701">
        <w:rPr>
          <w:color w:val="auto"/>
          <w:sz w:val="24"/>
          <w:szCs w:val="24"/>
        </w:rPr>
        <w:t xml:space="preserve">   </w:t>
      </w:r>
      <w:r w:rsidR="00AB441C" w:rsidRPr="00047701">
        <w:rPr>
          <w:color w:val="auto"/>
          <w:sz w:val="24"/>
          <w:szCs w:val="24"/>
        </w:rPr>
        <w:t xml:space="preserve"> </w:t>
      </w:r>
      <w:r w:rsidR="00576AC8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3806B1" w:rsidRPr="00047701">
        <w:rPr>
          <w:rFonts w:hint="eastAsia"/>
          <w:color w:val="auto"/>
          <w:sz w:val="24"/>
          <w:szCs w:val="24"/>
        </w:rPr>
        <w:t>3.</w:t>
      </w:r>
      <w:r w:rsidR="008D4259" w:rsidRPr="00047701">
        <w:rPr>
          <w:color w:val="auto"/>
          <w:sz w:val="24"/>
          <w:szCs w:val="24"/>
        </w:rPr>
        <w:t>季軍：二名各頒發獎狀及獎助學金。</w:t>
      </w:r>
    </w:p>
    <w:p w14:paraId="40A26A85" w14:textId="7519D1D8" w:rsidR="00224F86" w:rsidRPr="00047701" w:rsidRDefault="00576AC8" w:rsidP="002537A0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F75778" w:rsidRPr="00047701">
        <w:rPr>
          <w:rFonts w:hint="eastAsia"/>
          <w:color w:val="auto"/>
          <w:sz w:val="24"/>
          <w:szCs w:val="24"/>
        </w:rPr>
        <w:t>4</w:t>
      </w:r>
      <w:r w:rsidR="00224F86" w:rsidRPr="00047701">
        <w:rPr>
          <w:rFonts w:hint="eastAsia"/>
          <w:color w:val="auto"/>
          <w:sz w:val="24"/>
          <w:szCs w:val="24"/>
        </w:rPr>
        <w:t>.</w:t>
      </w:r>
      <w:r w:rsidR="00F75778" w:rsidRPr="00047701">
        <w:rPr>
          <w:rFonts w:hint="eastAsia"/>
          <w:color w:val="auto"/>
          <w:sz w:val="24"/>
          <w:szCs w:val="24"/>
        </w:rPr>
        <w:t>永紳國際運動用品公司</w:t>
      </w:r>
      <w:r w:rsidR="00224F86" w:rsidRPr="00047701">
        <w:rPr>
          <w:rFonts w:hint="eastAsia"/>
          <w:color w:val="auto"/>
          <w:sz w:val="24"/>
          <w:szCs w:val="24"/>
        </w:rPr>
        <w:t>贊助本屆各組冠軍選手</w:t>
      </w:r>
      <w:proofErr w:type="spellStart"/>
      <w:r w:rsidR="00224F86" w:rsidRPr="00047701">
        <w:rPr>
          <w:color w:val="auto"/>
          <w:sz w:val="24"/>
          <w:szCs w:val="24"/>
        </w:rPr>
        <w:t>Babolat</w:t>
      </w:r>
      <w:proofErr w:type="spellEnd"/>
      <w:r w:rsidR="00224F86" w:rsidRPr="00047701">
        <w:rPr>
          <w:color w:val="auto"/>
          <w:sz w:val="24"/>
          <w:szCs w:val="24"/>
        </w:rPr>
        <w:t>指定款式網球鞋一雙</w:t>
      </w:r>
      <w:r w:rsidR="00224F86" w:rsidRPr="00047701">
        <w:rPr>
          <w:rFonts w:hint="eastAsia"/>
          <w:color w:val="auto"/>
          <w:sz w:val="24"/>
          <w:szCs w:val="24"/>
        </w:rPr>
        <w:t>。</w:t>
      </w:r>
    </w:p>
    <w:p w14:paraId="28C5AC88" w14:textId="7A944F6A" w:rsidR="0031505F" w:rsidRPr="00047701" w:rsidRDefault="00576AC8" w:rsidP="002537A0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r w:rsidR="00E11CC7" w:rsidRPr="00047701">
        <w:rPr>
          <w:color w:val="auto"/>
          <w:sz w:val="24"/>
          <w:szCs w:val="24"/>
        </w:rPr>
        <w:t>5</w:t>
      </w:r>
      <w:r w:rsidR="0031505F" w:rsidRPr="00047701">
        <w:rPr>
          <w:color w:val="auto"/>
          <w:sz w:val="24"/>
          <w:szCs w:val="24"/>
        </w:rPr>
        <w:t>.</w:t>
      </w:r>
      <w:r w:rsidR="0031505F" w:rsidRPr="00047701">
        <w:rPr>
          <w:rFonts w:hint="eastAsia"/>
          <w:color w:val="auto"/>
          <w:sz w:val="24"/>
          <w:szCs w:val="24"/>
        </w:rPr>
        <w:t xml:space="preserve"> 給力(股)公司贊助</w:t>
      </w:r>
      <w:proofErr w:type="gramStart"/>
      <w:r w:rsidR="0031505F" w:rsidRPr="00047701">
        <w:rPr>
          <w:rFonts w:hint="eastAsia"/>
          <w:color w:val="auto"/>
          <w:sz w:val="24"/>
          <w:szCs w:val="24"/>
        </w:rPr>
        <w:t>本屆各組</w:t>
      </w:r>
      <w:proofErr w:type="gramEnd"/>
      <w:r w:rsidR="0031505F" w:rsidRPr="00047701">
        <w:rPr>
          <w:rFonts w:hint="eastAsia"/>
          <w:color w:val="auto"/>
          <w:sz w:val="24"/>
          <w:szCs w:val="24"/>
        </w:rPr>
        <w:t>前四名選手「</w:t>
      </w:r>
      <w:proofErr w:type="gramStart"/>
      <w:r w:rsidR="0031505F" w:rsidRPr="00047701">
        <w:rPr>
          <w:rFonts w:hint="eastAsia"/>
          <w:color w:val="auto"/>
          <w:sz w:val="24"/>
          <w:szCs w:val="24"/>
        </w:rPr>
        <w:t>運動肌貼</w:t>
      </w:r>
      <w:proofErr w:type="gramEnd"/>
      <w:r w:rsidR="0031505F" w:rsidRPr="00047701">
        <w:rPr>
          <w:rFonts w:hint="eastAsia"/>
          <w:color w:val="auto"/>
          <w:sz w:val="24"/>
          <w:szCs w:val="24"/>
        </w:rPr>
        <w:t>」二卷。</w:t>
      </w:r>
    </w:p>
    <w:tbl>
      <w:tblPr>
        <w:tblStyle w:val="ae"/>
        <w:tblpPr w:leftFromText="180" w:rightFromText="180" w:vertAnchor="text" w:horzAnchor="page" w:tblpX="1921" w:tblpY="727"/>
        <w:tblW w:w="7045" w:type="dxa"/>
        <w:tblLayout w:type="fixed"/>
        <w:tblLook w:val="04A0" w:firstRow="1" w:lastRow="0" w:firstColumn="1" w:lastColumn="0" w:noHBand="0" w:noVBand="1"/>
      </w:tblPr>
      <w:tblGrid>
        <w:gridCol w:w="2003"/>
        <w:gridCol w:w="1680"/>
        <w:gridCol w:w="1681"/>
        <w:gridCol w:w="1681"/>
      </w:tblGrid>
      <w:tr w:rsidR="00047701" w:rsidRPr="00047701" w14:paraId="78E5A5AB" w14:textId="77777777" w:rsidTr="000361AC">
        <w:trPr>
          <w:trHeight w:val="600"/>
        </w:trPr>
        <w:tc>
          <w:tcPr>
            <w:tcW w:w="2003" w:type="dxa"/>
          </w:tcPr>
          <w:p w14:paraId="51F54644" w14:textId="22C9D36D" w:rsidR="002C038D" w:rsidRPr="00047701" w:rsidRDefault="002C038D" w:rsidP="002C038D">
            <w:pPr>
              <w:snapToGrid w:val="0"/>
              <w:spacing w:after="0" w:line="240" w:lineRule="auto"/>
              <w:ind w:left="11" w:right="-110" w:hanging="11"/>
              <w:rPr>
                <w:color w:val="auto"/>
                <w:sz w:val="20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                </w:t>
            </w:r>
            <w:r w:rsidRPr="00047701">
              <w:rPr>
                <w:rFonts w:hint="eastAsia"/>
                <w:color w:val="auto"/>
                <w:sz w:val="20"/>
              </w:rPr>
              <w:t xml:space="preserve"> </w:t>
            </w:r>
            <w:r w:rsidRPr="00047701">
              <w:rPr>
                <w:color w:val="auto"/>
                <w:sz w:val="20"/>
              </w:rPr>
              <w:t>名</w:t>
            </w:r>
            <w:r w:rsidRPr="00047701">
              <w:rPr>
                <w:rFonts w:hint="eastAsia"/>
                <w:color w:val="auto"/>
                <w:sz w:val="20"/>
              </w:rPr>
              <w:t>次</w:t>
            </w:r>
          </w:p>
          <w:p w14:paraId="499581FC" w14:textId="77777777" w:rsidR="002C038D" w:rsidRPr="00047701" w:rsidRDefault="002C038D" w:rsidP="002C038D">
            <w:pPr>
              <w:snapToGrid w:val="0"/>
              <w:spacing w:after="0" w:line="240" w:lineRule="auto"/>
              <w:ind w:left="11" w:right="-110" w:hanging="11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0"/>
              </w:rPr>
              <w:t>(</w:t>
            </w:r>
            <w:r w:rsidRPr="00047701">
              <w:rPr>
                <w:color w:val="auto"/>
                <w:sz w:val="20"/>
              </w:rPr>
              <w:t>年</w:t>
            </w:r>
            <w:r w:rsidRPr="00047701">
              <w:rPr>
                <w:rFonts w:hint="eastAsia"/>
                <w:color w:val="auto"/>
                <w:sz w:val="20"/>
              </w:rPr>
              <w:t>級組別)</w:t>
            </w:r>
          </w:p>
        </w:tc>
        <w:tc>
          <w:tcPr>
            <w:tcW w:w="1680" w:type="dxa"/>
            <w:vAlign w:val="center"/>
          </w:tcPr>
          <w:p w14:paraId="07A86DE0" w14:textId="48476527" w:rsidR="002C038D" w:rsidRPr="00047701" w:rsidRDefault="002C038D" w:rsidP="002C038D">
            <w:pPr>
              <w:snapToGrid w:val="0"/>
              <w:spacing w:after="0" w:line="240" w:lineRule="auto"/>
              <w:ind w:left="11" w:right="-161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冠 軍</w:t>
            </w:r>
          </w:p>
        </w:tc>
        <w:tc>
          <w:tcPr>
            <w:tcW w:w="1681" w:type="dxa"/>
            <w:vAlign w:val="center"/>
          </w:tcPr>
          <w:p w14:paraId="638BEF3B" w14:textId="77777777" w:rsidR="002C038D" w:rsidRPr="00047701" w:rsidRDefault="002C038D" w:rsidP="002C038D">
            <w:pPr>
              <w:snapToGrid w:val="0"/>
              <w:spacing w:after="0" w:line="240" w:lineRule="auto"/>
              <w:ind w:left="11" w:right="-55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亞 軍</w:t>
            </w:r>
          </w:p>
        </w:tc>
        <w:tc>
          <w:tcPr>
            <w:tcW w:w="1681" w:type="dxa"/>
            <w:vAlign w:val="center"/>
          </w:tcPr>
          <w:p w14:paraId="0A65A7DE" w14:textId="77777777" w:rsidR="002C038D" w:rsidRPr="00047701" w:rsidRDefault="002C038D" w:rsidP="002C038D">
            <w:pPr>
              <w:snapToGrid w:val="0"/>
              <w:spacing w:after="0" w:line="240" w:lineRule="auto"/>
              <w:ind w:left="11" w:right="0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季 軍</w:t>
            </w:r>
          </w:p>
        </w:tc>
      </w:tr>
      <w:tr w:rsidR="00047701" w:rsidRPr="00047701" w14:paraId="0B145C87" w14:textId="77777777" w:rsidTr="000361AC">
        <w:trPr>
          <w:trHeight w:val="460"/>
        </w:trPr>
        <w:tc>
          <w:tcPr>
            <w:tcW w:w="2003" w:type="dxa"/>
            <w:vAlign w:val="center"/>
          </w:tcPr>
          <w:p w14:paraId="1D118FE7" w14:textId="1B15A9A0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110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六、五</w:t>
            </w:r>
          </w:p>
        </w:tc>
        <w:tc>
          <w:tcPr>
            <w:tcW w:w="1680" w:type="dxa"/>
            <w:vAlign w:val="center"/>
          </w:tcPr>
          <w:p w14:paraId="45CA5148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16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15,000元</w:t>
            </w:r>
          </w:p>
        </w:tc>
        <w:tc>
          <w:tcPr>
            <w:tcW w:w="1681" w:type="dxa"/>
            <w:vAlign w:val="center"/>
          </w:tcPr>
          <w:p w14:paraId="7D9D121E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197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7,500</w:t>
            </w:r>
            <w:r w:rsidRPr="00047701">
              <w:rPr>
                <w:color w:val="auto"/>
                <w:sz w:val="24"/>
                <w:szCs w:val="24"/>
              </w:rPr>
              <w:t>元</w:t>
            </w:r>
          </w:p>
        </w:tc>
        <w:tc>
          <w:tcPr>
            <w:tcW w:w="1681" w:type="dxa"/>
            <w:vAlign w:val="center"/>
          </w:tcPr>
          <w:p w14:paraId="0DCCF65F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106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 3,000</w:t>
            </w:r>
            <w:r w:rsidRPr="00047701">
              <w:rPr>
                <w:color w:val="auto"/>
                <w:sz w:val="24"/>
                <w:szCs w:val="24"/>
              </w:rPr>
              <w:t>元</w:t>
            </w:r>
          </w:p>
        </w:tc>
      </w:tr>
      <w:tr w:rsidR="00047701" w:rsidRPr="00047701" w14:paraId="02AC7389" w14:textId="77777777" w:rsidTr="000361AC">
        <w:trPr>
          <w:trHeight w:val="526"/>
        </w:trPr>
        <w:tc>
          <w:tcPr>
            <w:tcW w:w="2003" w:type="dxa"/>
            <w:vAlign w:val="center"/>
          </w:tcPr>
          <w:p w14:paraId="71060C27" w14:textId="2144E715" w:rsidR="007C3AE8" w:rsidRPr="00047701" w:rsidRDefault="007C3AE8" w:rsidP="002C038D">
            <w:pPr>
              <w:snapToGrid w:val="0"/>
              <w:spacing w:beforeLines="50" w:before="120" w:after="100" w:afterAutospacing="1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四</w:t>
            </w:r>
          </w:p>
        </w:tc>
        <w:tc>
          <w:tcPr>
            <w:tcW w:w="1680" w:type="dxa"/>
            <w:vAlign w:val="center"/>
          </w:tcPr>
          <w:p w14:paraId="100D2E87" w14:textId="33A20CC4" w:rsidR="007C3AE8" w:rsidRPr="00047701" w:rsidRDefault="007C3AE8" w:rsidP="002C038D">
            <w:pPr>
              <w:snapToGrid w:val="0"/>
              <w:spacing w:beforeLines="50" w:before="120" w:after="100" w:afterAutospacing="1" w:line="240" w:lineRule="auto"/>
              <w:ind w:right="-16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10,000元</w:t>
            </w:r>
          </w:p>
        </w:tc>
        <w:tc>
          <w:tcPr>
            <w:tcW w:w="1681" w:type="dxa"/>
            <w:vAlign w:val="center"/>
          </w:tcPr>
          <w:p w14:paraId="64BEBC58" w14:textId="44C9BCE3" w:rsidR="007C3AE8" w:rsidRPr="00047701" w:rsidRDefault="007C3AE8" w:rsidP="002C038D">
            <w:pPr>
              <w:snapToGrid w:val="0"/>
              <w:spacing w:beforeLines="50" w:before="120" w:after="100" w:afterAutospacing="1" w:line="240" w:lineRule="auto"/>
              <w:ind w:right="-55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5,000元</w:t>
            </w:r>
          </w:p>
        </w:tc>
        <w:tc>
          <w:tcPr>
            <w:tcW w:w="1681" w:type="dxa"/>
            <w:vAlign w:val="center"/>
          </w:tcPr>
          <w:p w14:paraId="044C6ADE" w14:textId="2656DC9F" w:rsidR="007C3AE8" w:rsidRPr="00047701" w:rsidRDefault="007C3AE8" w:rsidP="002C038D">
            <w:pPr>
              <w:snapToGrid w:val="0"/>
              <w:spacing w:beforeLines="50" w:before="120" w:after="100" w:afterAutospacing="1" w:line="240" w:lineRule="auto"/>
              <w:ind w:right="-248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2,500 元</w:t>
            </w:r>
          </w:p>
        </w:tc>
      </w:tr>
      <w:tr w:rsidR="00047701" w:rsidRPr="00047701" w14:paraId="24E2A814" w14:textId="77777777" w:rsidTr="000361AC">
        <w:trPr>
          <w:trHeight w:val="526"/>
        </w:trPr>
        <w:tc>
          <w:tcPr>
            <w:tcW w:w="2003" w:type="dxa"/>
            <w:vAlign w:val="center"/>
          </w:tcPr>
          <w:p w14:paraId="272E5B7F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三、二</w:t>
            </w:r>
          </w:p>
        </w:tc>
        <w:tc>
          <w:tcPr>
            <w:tcW w:w="1680" w:type="dxa"/>
            <w:vAlign w:val="center"/>
          </w:tcPr>
          <w:p w14:paraId="3878D04F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16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 7,500元</w:t>
            </w:r>
          </w:p>
        </w:tc>
        <w:tc>
          <w:tcPr>
            <w:tcW w:w="1681" w:type="dxa"/>
            <w:vAlign w:val="center"/>
          </w:tcPr>
          <w:p w14:paraId="0DDC30E2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55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4,000</w:t>
            </w:r>
            <w:r w:rsidRPr="00047701">
              <w:rPr>
                <w:color w:val="auto"/>
                <w:sz w:val="24"/>
                <w:szCs w:val="24"/>
              </w:rPr>
              <w:t>元</w:t>
            </w:r>
          </w:p>
        </w:tc>
        <w:tc>
          <w:tcPr>
            <w:tcW w:w="1681" w:type="dxa"/>
            <w:vAlign w:val="center"/>
          </w:tcPr>
          <w:p w14:paraId="534BFAD5" w14:textId="77777777" w:rsidR="002C038D" w:rsidRPr="00047701" w:rsidRDefault="002C038D" w:rsidP="002C038D">
            <w:pPr>
              <w:snapToGrid w:val="0"/>
              <w:spacing w:beforeLines="50" w:before="120" w:after="100" w:afterAutospacing="1" w:line="240" w:lineRule="auto"/>
              <w:ind w:right="-248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>2,000</w:t>
            </w:r>
            <w:r w:rsidRPr="00047701">
              <w:rPr>
                <w:color w:val="auto"/>
                <w:sz w:val="24"/>
                <w:szCs w:val="24"/>
              </w:rPr>
              <w:t>元</w:t>
            </w:r>
          </w:p>
        </w:tc>
      </w:tr>
    </w:tbl>
    <w:p w14:paraId="44757206" w14:textId="33C0BFA9" w:rsidR="00F9335A" w:rsidRPr="00047701" w:rsidRDefault="007C3AE8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6D3EB" wp14:editId="2E7E4910">
                <wp:simplePos x="0" y="0"/>
                <wp:positionH relativeFrom="column">
                  <wp:posOffset>859790</wp:posOffset>
                </wp:positionH>
                <wp:positionV relativeFrom="paragraph">
                  <wp:posOffset>457835</wp:posOffset>
                </wp:positionV>
                <wp:extent cx="1276350" cy="438150"/>
                <wp:effectExtent l="0" t="0" r="19050" b="19050"/>
                <wp:wrapNone/>
                <wp:docPr id="1276681766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6D5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67.7pt;margin-top:36.05pt;width:10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"/>
            </w:pict>
          </mc:Fallback>
        </mc:AlternateContent>
      </w:r>
      <w:r w:rsidR="002A40A8" w:rsidRPr="00047701">
        <w:rPr>
          <w:color w:val="auto"/>
          <w:sz w:val="24"/>
          <w:szCs w:val="24"/>
        </w:rPr>
        <w:tab/>
      </w:r>
      <w:r w:rsidR="002A40A8" w:rsidRPr="00047701">
        <w:rPr>
          <w:color w:val="auto"/>
          <w:sz w:val="24"/>
          <w:szCs w:val="24"/>
        </w:rPr>
        <w:tab/>
      </w:r>
      <w:r w:rsidR="0025288E" w:rsidRPr="00047701">
        <w:rPr>
          <w:color w:val="auto"/>
          <w:sz w:val="24"/>
          <w:szCs w:val="24"/>
        </w:rPr>
        <w:tab/>
      </w:r>
      <w:proofErr w:type="gramStart"/>
      <w:r w:rsidR="00F9335A" w:rsidRPr="00047701">
        <w:rPr>
          <w:rFonts w:hint="eastAsia"/>
          <w:color w:val="auto"/>
          <w:sz w:val="24"/>
          <w:szCs w:val="24"/>
        </w:rPr>
        <w:t>註</w:t>
      </w:r>
      <w:proofErr w:type="gramEnd"/>
      <w:r w:rsidR="00F9335A" w:rsidRPr="00047701">
        <w:rPr>
          <w:rFonts w:hint="eastAsia"/>
          <w:color w:val="auto"/>
          <w:sz w:val="24"/>
          <w:szCs w:val="24"/>
        </w:rPr>
        <w:t>：</w:t>
      </w:r>
      <w:proofErr w:type="gramStart"/>
      <w:r w:rsidR="00F9335A" w:rsidRPr="00047701">
        <w:rPr>
          <w:rFonts w:hint="eastAsia"/>
          <w:color w:val="auto"/>
          <w:sz w:val="24"/>
          <w:szCs w:val="24"/>
        </w:rPr>
        <w:t>各組獎助學金</w:t>
      </w:r>
      <w:proofErr w:type="gramEnd"/>
      <w:r w:rsidR="00F9335A" w:rsidRPr="00047701">
        <w:rPr>
          <w:rFonts w:hint="eastAsia"/>
          <w:color w:val="auto"/>
          <w:sz w:val="24"/>
          <w:szCs w:val="24"/>
        </w:rPr>
        <w:t>(新台幣)頒發如下表：</w:t>
      </w:r>
    </w:p>
    <w:p w14:paraId="2B87ACB2" w14:textId="77777777" w:rsidR="0025288E" w:rsidRPr="00047701" w:rsidRDefault="0025288E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</w:p>
    <w:p w14:paraId="458162D4" w14:textId="0B2BB40E" w:rsidR="00F9335A" w:rsidRPr="00047701" w:rsidRDefault="002A40A8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 xml:space="preserve">   </w:t>
      </w:r>
    </w:p>
    <w:p w14:paraId="4D2C193C" w14:textId="77777777" w:rsidR="00F9335A" w:rsidRPr="00047701" w:rsidRDefault="00F9335A" w:rsidP="002C038D">
      <w:pPr>
        <w:snapToGrid w:val="0"/>
        <w:spacing w:beforeLines="50" w:before="120" w:after="100" w:afterAutospacing="1" w:line="240" w:lineRule="auto"/>
        <w:rPr>
          <w:color w:val="auto"/>
          <w:sz w:val="24"/>
          <w:szCs w:val="24"/>
        </w:rPr>
      </w:pPr>
    </w:p>
    <w:p w14:paraId="67A5C5DF" w14:textId="77777777" w:rsidR="007C3AE8" w:rsidRPr="00047701" w:rsidRDefault="007C3AE8" w:rsidP="007C3AE8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</w:p>
    <w:p w14:paraId="215C2BD2" w14:textId="5F13B63A" w:rsidR="002C73E7" w:rsidRPr="00047701" w:rsidRDefault="00DE46B9" w:rsidP="007C3AE8">
      <w:pPr>
        <w:snapToGrid w:val="0"/>
        <w:spacing w:after="0" w:line="276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(三)</w:t>
      </w:r>
      <w:r w:rsidR="00AB441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個人賽前八名依名次發給成績獎狀；</w:t>
      </w:r>
      <w:r w:rsidR="000F327A" w:rsidRPr="00047701">
        <w:rPr>
          <w:rFonts w:hint="eastAsia"/>
          <w:color w:val="auto"/>
          <w:sz w:val="24"/>
          <w:szCs w:val="24"/>
        </w:rPr>
        <w:t>參</w:t>
      </w:r>
      <w:r w:rsidR="008D4259" w:rsidRPr="00047701">
        <w:rPr>
          <w:color w:val="auto"/>
          <w:sz w:val="24"/>
          <w:szCs w:val="24"/>
        </w:rPr>
        <w:t>賽人數為9-16(含)人，則獎勵前二名。</w:t>
      </w:r>
    </w:p>
    <w:p w14:paraId="259FDB48" w14:textId="0638E65E" w:rsidR="006F49E0" w:rsidRPr="00047701" w:rsidRDefault="00576AC8" w:rsidP="007C3AE8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 xml:space="preserve"> </w:t>
      </w:r>
      <w:r w:rsidR="008F2503" w:rsidRPr="00047701">
        <w:rPr>
          <w:color w:val="auto"/>
          <w:sz w:val="24"/>
          <w:szCs w:val="24"/>
        </w:rPr>
        <w:tab/>
      </w:r>
      <w:r w:rsidR="001F666A" w:rsidRPr="00047701">
        <w:rPr>
          <w:rFonts w:hint="eastAsia"/>
          <w:color w:val="auto"/>
          <w:sz w:val="24"/>
          <w:szCs w:val="24"/>
        </w:rPr>
        <w:t>團體組</w:t>
      </w:r>
      <w:r w:rsidR="00005FED" w:rsidRPr="00047701">
        <w:rPr>
          <w:rFonts w:hint="eastAsia"/>
          <w:color w:val="auto"/>
          <w:sz w:val="24"/>
          <w:szCs w:val="24"/>
        </w:rPr>
        <w:t>(依</w:t>
      </w:r>
      <w:r w:rsidR="00005FED" w:rsidRPr="00047701">
        <w:rPr>
          <w:color w:val="auto"/>
          <w:sz w:val="24"/>
          <w:szCs w:val="24"/>
        </w:rPr>
        <w:t>個人賽</w:t>
      </w:r>
      <w:r w:rsidR="00005FED" w:rsidRPr="00047701">
        <w:rPr>
          <w:rFonts w:hint="eastAsia"/>
          <w:color w:val="auto"/>
          <w:sz w:val="24"/>
          <w:szCs w:val="24"/>
        </w:rPr>
        <w:t>成績計算</w:t>
      </w:r>
      <w:r w:rsidR="00005FED" w:rsidRPr="00047701">
        <w:rPr>
          <w:color w:val="auto"/>
          <w:sz w:val="24"/>
          <w:szCs w:val="24"/>
        </w:rPr>
        <w:t>積分</w:t>
      </w:r>
      <w:r w:rsidR="00005FED" w:rsidRPr="00047701">
        <w:rPr>
          <w:rFonts w:hint="eastAsia"/>
          <w:color w:val="auto"/>
          <w:sz w:val="24"/>
          <w:szCs w:val="24"/>
        </w:rPr>
        <w:t>如下表五)</w:t>
      </w:r>
      <w:r w:rsidR="001F666A" w:rsidRPr="00047701">
        <w:rPr>
          <w:color w:val="auto"/>
          <w:sz w:val="24"/>
          <w:szCs w:val="24"/>
        </w:rPr>
        <w:br/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proofErr w:type="gramStart"/>
      <w:r w:rsidR="001F666A" w:rsidRPr="00047701">
        <w:rPr>
          <w:rFonts w:hint="eastAsia"/>
          <w:color w:val="auto"/>
          <w:sz w:val="24"/>
          <w:szCs w:val="24"/>
        </w:rPr>
        <w:t>一</w:t>
      </w:r>
      <w:proofErr w:type="gramEnd"/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各</w:t>
      </w:r>
      <w:r w:rsidR="00FD6080" w:rsidRPr="00047701">
        <w:rPr>
          <w:color w:val="auto"/>
          <w:sz w:val="24"/>
          <w:szCs w:val="24"/>
        </w:rPr>
        <w:t>校參賽球員之優勝得分之總和積分最高者為團體冠軍，發給獎</w:t>
      </w:r>
      <w:r w:rsidR="00FD6080" w:rsidRPr="00047701">
        <w:rPr>
          <w:rFonts w:hint="eastAsia"/>
          <w:color w:val="auto"/>
          <w:sz w:val="24"/>
          <w:szCs w:val="24"/>
        </w:rPr>
        <w:t>盃</w:t>
      </w:r>
      <w:r w:rsidR="008D4259" w:rsidRPr="00047701">
        <w:rPr>
          <w:color w:val="auto"/>
          <w:sz w:val="24"/>
          <w:szCs w:val="24"/>
        </w:rPr>
        <w:t>一座，獎</w:t>
      </w:r>
      <w:r w:rsidR="0040069D" w:rsidRPr="00047701">
        <w:rPr>
          <w:rFonts w:hint="eastAsia"/>
          <w:color w:val="auto"/>
          <w:sz w:val="24"/>
          <w:szCs w:val="24"/>
        </w:rPr>
        <w:t>學</w:t>
      </w:r>
      <w:r w:rsidR="008D4259" w:rsidRPr="00047701">
        <w:rPr>
          <w:color w:val="auto"/>
          <w:sz w:val="24"/>
          <w:szCs w:val="24"/>
        </w:rPr>
        <w:t>金參萬元整。</w:t>
      </w:r>
    </w:p>
    <w:p w14:paraId="296D0B5B" w14:textId="623ABACA" w:rsidR="00355B2D" w:rsidRPr="00047701" w:rsidRDefault="00576AC8" w:rsidP="007C3AE8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756616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r w:rsidR="001F666A" w:rsidRPr="00047701">
        <w:rPr>
          <w:rFonts w:hint="eastAsia"/>
          <w:color w:val="auto"/>
          <w:sz w:val="24"/>
          <w:szCs w:val="24"/>
        </w:rPr>
        <w:t>二</w:t>
      </w:r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各</w:t>
      </w:r>
      <w:r w:rsidR="00FD6080" w:rsidRPr="00047701">
        <w:rPr>
          <w:color w:val="auto"/>
          <w:sz w:val="24"/>
          <w:szCs w:val="24"/>
        </w:rPr>
        <w:t>校參賽球員之優勝得分之總和積分次高者為團體亞軍，發給獎</w:t>
      </w:r>
      <w:r w:rsidR="00DC700A" w:rsidRPr="00047701">
        <w:rPr>
          <w:rFonts w:hint="eastAsia"/>
          <w:color w:val="auto"/>
          <w:sz w:val="24"/>
          <w:szCs w:val="24"/>
        </w:rPr>
        <w:t>盃</w:t>
      </w:r>
      <w:r w:rsidR="008D4259" w:rsidRPr="00047701">
        <w:rPr>
          <w:color w:val="auto"/>
          <w:sz w:val="24"/>
          <w:szCs w:val="24"/>
        </w:rPr>
        <w:t>一座，</w:t>
      </w:r>
      <w:r w:rsidR="00756616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獎</w:t>
      </w:r>
      <w:r w:rsidR="0040069D" w:rsidRPr="00047701">
        <w:rPr>
          <w:rFonts w:hint="eastAsia"/>
          <w:color w:val="auto"/>
          <w:sz w:val="24"/>
          <w:szCs w:val="24"/>
        </w:rPr>
        <w:t>學</w:t>
      </w:r>
      <w:r w:rsidR="008D4259" w:rsidRPr="00047701">
        <w:rPr>
          <w:color w:val="auto"/>
          <w:sz w:val="24"/>
          <w:szCs w:val="24"/>
        </w:rPr>
        <w:t xml:space="preserve">金貳萬元整。 </w:t>
      </w:r>
    </w:p>
    <w:p w14:paraId="6842BE65" w14:textId="0826995B" w:rsidR="00355B2D" w:rsidRPr="00047701" w:rsidRDefault="00756616" w:rsidP="007C3AE8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576AC8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r w:rsidR="001F666A" w:rsidRPr="00047701">
        <w:rPr>
          <w:rFonts w:hint="eastAsia"/>
          <w:color w:val="auto"/>
          <w:sz w:val="24"/>
          <w:szCs w:val="24"/>
        </w:rPr>
        <w:t>三</w:t>
      </w:r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各</w:t>
      </w:r>
      <w:r w:rsidR="00FD6080" w:rsidRPr="00047701">
        <w:rPr>
          <w:color w:val="auto"/>
          <w:sz w:val="24"/>
          <w:szCs w:val="24"/>
        </w:rPr>
        <w:t>校參賽球員之優勝得分之總和為第三高者為團體季軍，發給獎</w:t>
      </w:r>
      <w:r w:rsidR="00DC700A" w:rsidRPr="00047701">
        <w:rPr>
          <w:rFonts w:hint="eastAsia"/>
          <w:color w:val="auto"/>
          <w:sz w:val="24"/>
          <w:szCs w:val="24"/>
        </w:rPr>
        <w:t>盃</w:t>
      </w:r>
      <w:r w:rsidR="008D4259" w:rsidRPr="00047701">
        <w:rPr>
          <w:color w:val="auto"/>
          <w:sz w:val="24"/>
          <w:szCs w:val="24"/>
        </w:rPr>
        <w:t>一座，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獎</w:t>
      </w:r>
      <w:r w:rsidR="0040069D" w:rsidRPr="00047701">
        <w:rPr>
          <w:rFonts w:hint="eastAsia"/>
          <w:color w:val="auto"/>
          <w:sz w:val="24"/>
          <w:szCs w:val="24"/>
        </w:rPr>
        <w:t>學</w:t>
      </w:r>
      <w:r w:rsidR="008D4259" w:rsidRPr="00047701">
        <w:rPr>
          <w:color w:val="auto"/>
          <w:sz w:val="24"/>
          <w:szCs w:val="24"/>
        </w:rPr>
        <w:t xml:space="preserve">金壹萬元整。 </w:t>
      </w:r>
    </w:p>
    <w:p w14:paraId="2153CC09" w14:textId="31A9F9F8" w:rsidR="001F666A" w:rsidRPr="00047701" w:rsidRDefault="00756616" w:rsidP="007C3AE8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576AC8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(</w:t>
      </w:r>
      <w:r w:rsidR="001F666A" w:rsidRPr="00047701">
        <w:rPr>
          <w:rFonts w:hint="eastAsia"/>
          <w:color w:val="auto"/>
          <w:sz w:val="24"/>
          <w:szCs w:val="24"/>
        </w:rPr>
        <w:t>四</w:t>
      </w:r>
      <w:r w:rsidR="008D4259" w:rsidRPr="00047701">
        <w:rPr>
          <w:color w:val="auto"/>
          <w:sz w:val="24"/>
          <w:szCs w:val="24"/>
        </w:rPr>
        <w:t>)</w:t>
      </w:r>
      <w:r w:rsidR="00C42ABF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各</w:t>
      </w:r>
      <w:r w:rsidR="00FD6080" w:rsidRPr="00047701">
        <w:rPr>
          <w:color w:val="auto"/>
          <w:sz w:val="24"/>
          <w:szCs w:val="24"/>
        </w:rPr>
        <w:t>校參賽球員之優勝得分之總和為第四高者為團體殿軍，發給獎</w:t>
      </w:r>
      <w:r w:rsidR="00DC700A" w:rsidRPr="00047701">
        <w:rPr>
          <w:rFonts w:hint="eastAsia"/>
          <w:color w:val="auto"/>
          <w:sz w:val="24"/>
          <w:szCs w:val="24"/>
        </w:rPr>
        <w:t>盃</w:t>
      </w:r>
      <w:r w:rsidR="008D4259" w:rsidRPr="00047701">
        <w:rPr>
          <w:color w:val="auto"/>
          <w:sz w:val="24"/>
          <w:szCs w:val="24"/>
        </w:rPr>
        <w:t>一座，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獎</w:t>
      </w:r>
      <w:r w:rsidR="0040069D" w:rsidRPr="00047701">
        <w:rPr>
          <w:rFonts w:hint="eastAsia"/>
          <w:color w:val="auto"/>
          <w:sz w:val="24"/>
          <w:szCs w:val="24"/>
        </w:rPr>
        <w:t>學</w:t>
      </w:r>
      <w:r w:rsidR="008D4259" w:rsidRPr="00047701">
        <w:rPr>
          <w:color w:val="auto"/>
          <w:sz w:val="24"/>
          <w:szCs w:val="24"/>
        </w:rPr>
        <w:t xml:space="preserve">金捌仟元整。 </w:t>
      </w:r>
      <w:r w:rsidR="001F666A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</w:t>
      </w:r>
      <w:r w:rsidR="006A55AB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 xml:space="preserve"> </w:t>
      </w:r>
      <w:r w:rsidR="00C16EB4" w:rsidRPr="00047701">
        <w:rPr>
          <w:color w:val="auto"/>
          <w:sz w:val="24"/>
          <w:szCs w:val="24"/>
        </w:rPr>
        <w:t xml:space="preserve"> </w:t>
      </w:r>
      <w:r w:rsidR="00C42ABF" w:rsidRPr="00047701">
        <w:rPr>
          <w:color w:val="auto"/>
          <w:sz w:val="24"/>
          <w:szCs w:val="24"/>
        </w:rPr>
        <w:t xml:space="preserve">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proofErr w:type="gramStart"/>
      <w:r w:rsidR="001F666A" w:rsidRPr="00047701">
        <w:rPr>
          <w:rFonts w:hint="eastAsia"/>
          <w:color w:val="auto"/>
          <w:sz w:val="24"/>
          <w:szCs w:val="24"/>
        </w:rPr>
        <w:t>註</w:t>
      </w:r>
      <w:proofErr w:type="gramEnd"/>
      <w:r w:rsidR="001F666A" w:rsidRPr="00047701">
        <w:rPr>
          <w:rFonts w:hint="eastAsia"/>
          <w:color w:val="auto"/>
          <w:sz w:val="24"/>
          <w:szCs w:val="24"/>
        </w:rPr>
        <w:t>：</w:t>
      </w:r>
      <w:r w:rsidR="008D4259" w:rsidRPr="00047701">
        <w:rPr>
          <w:color w:val="auto"/>
          <w:sz w:val="24"/>
          <w:szCs w:val="24"/>
        </w:rPr>
        <w:t>各校所得獎金應全部用於獎勵有關教練及球員。</w:t>
      </w:r>
    </w:p>
    <w:p w14:paraId="26C72680" w14:textId="02EB68FE" w:rsidR="001F666A" w:rsidRPr="00047701" w:rsidRDefault="008D4259" w:rsidP="007C3AE8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 xml:space="preserve"> </w:t>
      </w:r>
      <w:r w:rsidR="003806B1" w:rsidRPr="00047701">
        <w:rPr>
          <w:color w:val="auto"/>
          <w:sz w:val="24"/>
          <w:szCs w:val="24"/>
        </w:rPr>
        <w:t xml:space="preserve">  </w:t>
      </w:r>
      <w:r w:rsidR="00DC1074" w:rsidRPr="00047701">
        <w:rPr>
          <w:color w:val="auto"/>
          <w:sz w:val="24"/>
          <w:szCs w:val="24"/>
        </w:rPr>
        <w:t xml:space="preserve">  </w:t>
      </w:r>
      <w:r w:rsidR="00AB441C" w:rsidRPr="00047701">
        <w:rPr>
          <w:color w:val="auto"/>
          <w:sz w:val="24"/>
          <w:szCs w:val="24"/>
        </w:rPr>
        <w:t xml:space="preserve">  </w:t>
      </w:r>
      <w:r w:rsidR="002537A0" w:rsidRPr="00047701">
        <w:rPr>
          <w:rFonts w:hint="eastAsia"/>
          <w:color w:val="auto"/>
          <w:sz w:val="24"/>
          <w:szCs w:val="24"/>
        </w:rPr>
        <w:t xml:space="preserve"> </w:t>
      </w:r>
      <w:r w:rsidR="001F666A" w:rsidRPr="00047701">
        <w:rPr>
          <w:color w:val="auto"/>
          <w:sz w:val="24"/>
          <w:szCs w:val="24"/>
        </w:rPr>
        <w:t xml:space="preserve">個人賽優勝積分： </w:t>
      </w:r>
    </w:p>
    <w:tbl>
      <w:tblPr>
        <w:tblStyle w:val="TableGrid"/>
        <w:tblW w:w="8786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56" w:type="dxa"/>
          <w:right w:w="24" w:type="dxa"/>
        </w:tblCellMar>
        <w:tblLook w:val="04A0" w:firstRow="1" w:lastRow="0" w:firstColumn="1" w:lastColumn="0" w:noHBand="0" w:noVBand="1"/>
      </w:tblPr>
      <w:tblGrid>
        <w:gridCol w:w="1163"/>
        <w:gridCol w:w="1524"/>
        <w:gridCol w:w="1525"/>
        <w:gridCol w:w="1524"/>
        <w:gridCol w:w="1525"/>
        <w:gridCol w:w="1525"/>
      </w:tblGrid>
      <w:tr w:rsidR="00047701" w:rsidRPr="00047701" w14:paraId="28834963" w14:textId="77777777" w:rsidTr="000361AC">
        <w:trPr>
          <w:trHeight w:val="437"/>
        </w:trPr>
        <w:tc>
          <w:tcPr>
            <w:tcW w:w="1163" w:type="dxa"/>
          </w:tcPr>
          <w:p w14:paraId="411CBCF0" w14:textId="256EF575" w:rsidR="001F666A" w:rsidRPr="00047701" w:rsidRDefault="00756616" w:rsidP="002C038D">
            <w:pPr>
              <w:snapToGrid w:val="0"/>
              <w:spacing w:after="0" w:line="240" w:lineRule="auto"/>
              <w:ind w:left="11" w:right="-27" w:hanging="11"/>
              <w:rPr>
                <w:color w:val="auto"/>
                <w:sz w:val="24"/>
                <w:szCs w:val="24"/>
              </w:rPr>
            </w:pPr>
            <w:r w:rsidRPr="00047701"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 w:rsidR="001F666A" w:rsidRPr="00047701">
              <w:rPr>
                <w:color w:val="auto"/>
                <w:sz w:val="24"/>
                <w:szCs w:val="24"/>
              </w:rPr>
              <w:t>區 分</w:t>
            </w:r>
          </w:p>
        </w:tc>
        <w:tc>
          <w:tcPr>
            <w:tcW w:w="1524" w:type="dxa"/>
          </w:tcPr>
          <w:p w14:paraId="0689251F" w14:textId="73F79062" w:rsidR="001F666A" w:rsidRPr="00047701" w:rsidRDefault="001F666A" w:rsidP="002C038D">
            <w:pPr>
              <w:snapToGrid w:val="0"/>
              <w:spacing w:after="0" w:line="240" w:lineRule="auto"/>
              <w:ind w:left="11" w:right="0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冠 軍</w:t>
            </w:r>
          </w:p>
        </w:tc>
        <w:tc>
          <w:tcPr>
            <w:tcW w:w="1525" w:type="dxa"/>
          </w:tcPr>
          <w:p w14:paraId="5661D93F" w14:textId="7B6AF550" w:rsidR="001F666A" w:rsidRPr="00047701" w:rsidRDefault="001F666A" w:rsidP="002C038D">
            <w:pPr>
              <w:snapToGrid w:val="0"/>
              <w:spacing w:after="0" w:line="240" w:lineRule="auto"/>
              <w:ind w:left="11" w:right="0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亞 軍</w:t>
            </w:r>
          </w:p>
        </w:tc>
        <w:tc>
          <w:tcPr>
            <w:tcW w:w="1524" w:type="dxa"/>
          </w:tcPr>
          <w:p w14:paraId="02D82E91" w14:textId="5151E5B0" w:rsidR="001F666A" w:rsidRPr="00047701" w:rsidRDefault="001F666A" w:rsidP="002C038D">
            <w:pPr>
              <w:snapToGrid w:val="0"/>
              <w:spacing w:after="0" w:line="240" w:lineRule="auto"/>
              <w:ind w:left="11" w:right="99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季 軍</w:t>
            </w:r>
          </w:p>
        </w:tc>
        <w:tc>
          <w:tcPr>
            <w:tcW w:w="1525" w:type="dxa"/>
          </w:tcPr>
          <w:p w14:paraId="3A7F1AA3" w14:textId="4DE572DE" w:rsidR="001F666A" w:rsidRPr="00047701" w:rsidRDefault="001F666A" w:rsidP="002C038D">
            <w:pPr>
              <w:snapToGrid w:val="0"/>
              <w:spacing w:after="0" w:line="240" w:lineRule="auto"/>
              <w:ind w:left="11" w:right="18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5-8名</w:t>
            </w:r>
          </w:p>
        </w:tc>
        <w:tc>
          <w:tcPr>
            <w:tcW w:w="1525" w:type="dxa"/>
          </w:tcPr>
          <w:p w14:paraId="392DAE44" w14:textId="767497FF" w:rsidR="001F666A" w:rsidRPr="00047701" w:rsidRDefault="001F666A" w:rsidP="002C038D">
            <w:pPr>
              <w:snapToGrid w:val="0"/>
              <w:spacing w:after="0" w:line="240" w:lineRule="auto"/>
              <w:ind w:left="11" w:right="-48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9-16名</w:t>
            </w:r>
          </w:p>
        </w:tc>
      </w:tr>
      <w:tr w:rsidR="00047701" w:rsidRPr="00047701" w14:paraId="4F5912BC" w14:textId="77777777" w:rsidTr="000361AC">
        <w:trPr>
          <w:trHeight w:val="437"/>
        </w:trPr>
        <w:tc>
          <w:tcPr>
            <w:tcW w:w="1163" w:type="dxa"/>
          </w:tcPr>
          <w:p w14:paraId="4FA316E8" w14:textId="5B9280BA" w:rsidR="001F666A" w:rsidRPr="00047701" w:rsidRDefault="001F666A" w:rsidP="002C038D">
            <w:pPr>
              <w:snapToGrid w:val="0"/>
              <w:spacing w:after="0" w:line="240" w:lineRule="auto"/>
              <w:ind w:left="11" w:right="115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 xml:space="preserve">單 </w:t>
            </w:r>
            <w:r w:rsidR="00756616" w:rsidRPr="00047701">
              <w:rPr>
                <w:rFonts w:hint="eastAsia"/>
                <w:color w:val="auto"/>
                <w:sz w:val="24"/>
                <w:szCs w:val="24"/>
              </w:rPr>
              <w:t>打</w:t>
            </w:r>
          </w:p>
        </w:tc>
        <w:tc>
          <w:tcPr>
            <w:tcW w:w="1524" w:type="dxa"/>
          </w:tcPr>
          <w:p w14:paraId="3EB2A81C" w14:textId="514A9F76" w:rsidR="001F666A" w:rsidRPr="00047701" w:rsidRDefault="001F666A" w:rsidP="002C038D">
            <w:pPr>
              <w:snapToGrid w:val="0"/>
              <w:spacing w:after="0" w:line="240" w:lineRule="auto"/>
              <w:ind w:left="11" w:right="79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14:paraId="66E80E3D" w14:textId="36D447F6" w:rsidR="001F666A" w:rsidRPr="00047701" w:rsidRDefault="001F666A" w:rsidP="002C038D">
            <w:pPr>
              <w:snapToGrid w:val="0"/>
              <w:spacing w:after="0" w:line="240" w:lineRule="auto"/>
              <w:ind w:left="11" w:right="170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14:paraId="6F7732B8" w14:textId="08D976E5" w:rsidR="001F666A" w:rsidRPr="00047701" w:rsidRDefault="001F666A" w:rsidP="002C038D">
            <w:pPr>
              <w:snapToGrid w:val="0"/>
              <w:spacing w:after="0" w:line="240" w:lineRule="auto"/>
              <w:ind w:left="11" w:right="134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14:paraId="4AE1A0A6" w14:textId="19B2F075" w:rsidR="001F666A" w:rsidRPr="00047701" w:rsidRDefault="001F666A" w:rsidP="002C038D">
            <w:pPr>
              <w:snapToGrid w:val="0"/>
              <w:spacing w:after="0" w:line="240" w:lineRule="auto"/>
              <w:ind w:left="11" w:right="203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14:paraId="4CDCD80C" w14:textId="2C17D7F3" w:rsidR="001F666A" w:rsidRPr="00047701" w:rsidRDefault="001F666A" w:rsidP="002C038D">
            <w:pPr>
              <w:snapToGrid w:val="0"/>
              <w:spacing w:after="0" w:line="240" w:lineRule="auto"/>
              <w:ind w:left="11" w:right="159" w:hanging="11"/>
              <w:jc w:val="center"/>
              <w:rPr>
                <w:color w:val="auto"/>
                <w:sz w:val="24"/>
                <w:szCs w:val="24"/>
              </w:rPr>
            </w:pPr>
            <w:r w:rsidRPr="00047701"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27308FFD" w14:textId="4CC15E34" w:rsidR="000F327A" w:rsidRPr="00047701" w:rsidRDefault="003806B1" w:rsidP="002537A0">
      <w:pPr>
        <w:snapToGrid w:val="0"/>
        <w:spacing w:before="240"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 xml:space="preserve"> </w:t>
      </w:r>
      <w:r w:rsidR="001F666A" w:rsidRPr="00047701">
        <w:rPr>
          <w:rFonts w:hint="eastAsia"/>
          <w:color w:val="auto"/>
          <w:sz w:val="24"/>
          <w:szCs w:val="24"/>
        </w:rPr>
        <w:t xml:space="preserve">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1F666A" w:rsidRPr="00047701">
        <w:rPr>
          <w:rFonts w:hint="eastAsia"/>
          <w:color w:val="auto"/>
          <w:sz w:val="24"/>
          <w:szCs w:val="24"/>
        </w:rPr>
        <w:t>1.</w:t>
      </w:r>
      <w:r w:rsidR="001F666A" w:rsidRPr="00047701">
        <w:rPr>
          <w:color w:val="auto"/>
          <w:sz w:val="24"/>
          <w:szCs w:val="24"/>
        </w:rPr>
        <w:t>準決賽失敗者，</w:t>
      </w:r>
      <w:proofErr w:type="gramStart"/>
      <w:r w:rsidR="001F666A" w:rsidRPr="00047701">
        <w:rPr>
          <w:color w:val="auto"/>
          <w:sz w:val="24"/>
          <w:szCs w:val="24"/>
        </w:rPr>
        <w:t>併</w:t>
      </w:r>
      <w:proofErr w:type="gramEnd"/>
      <w:r w:rsidR="001F666A" w:rsidRPr="00047701">
        <w:rPr>
          <w:color w:val="auto"/>
          <w:sz w:val="24"/>
          <w:szCs w:val="24"/>
        </w:rPr>
        <w:t>列第三名，獎品平分，給予相同分數。</w:t>
      </w:r>
      <w:r w:rsidR="001F666A" w:rsidRPr="00047701">
        <w:rPr>
          <w:color w:val="auto"/>
          <w:sz w:val="24"/>
          <w:szCs w:val="24"/>
        </w:rPr>
        <w:br/>
      </w:r>
      <w:r w:rsidR="001F666A" w:rsidRPr="00047701">
        <w:rPr>
          <w:rFonts w:hint="eastAsia"/>
          <w:color w:val="auto"/>
          <w:sz w:val="24"/>
          <w:szCs w:val="24"/>
        </w:rPr>
        <w:t xml:space="preserve">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 xml:space="preserve">2.團體組計分，如遇積分相同時，由得分人數較多者之學校為優先。 </w:t>
      </w:r>
      <w:r w:rsidR="001F666A" w:rsidRPr="00047701">
        <w:rPr>
          <w:color w:val="auto"/>
          <w:sz w:val="24"/>
          <w:szCs w:val="24"/>
        </w:rPr>
        <w:br/>
      </w:r>
      <w:r w:rsidRPr="00047701">
        <w:rPr>
          <w:color w:val="auto"/>
          <w:sz w:val="24"/>
          <w:szCs w:val="24"/>
        </w:rPr>
        <w:t xml:space="preserve"> 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3.如</w:t>
      </w:r>
      <w:r w:rsidRPr="00047701">
        <w:rPr>
          <w:rFonts w:hint="eastAsia"/>
          <w:color w:val="auto"/>
          <w:sz w:val="24"/>
          <w:szCs w:val="24"/>
        </w:rPr>
        <w:t>團體組</w:t>
      </w:r>
      <w:r w:rsidRPr="00047701">
        <w:rPr>
          <w:color w:val="auto"/>
          <w:sz w:val="24"/>
          <w:szCs w:val="24"/>
        </w:rPr>
        <w:t>仍無法分辨名次時，則依參賽人數多者之學校為優先。</w:t>
      </w:r>
    </w:p>
    <w:p w14:paraId="0D10A0A6" w14:textId="783AE7C3" w:rsidR="000F327A" w:rsidRPr="00047701" w:rsidRDefault="008F2503" w:rsidP="002C038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0F327A" w:rsidRPr="00047701">
        <w:rPr>
          <w:rFonts w:hint="eastAsia"/>
          <w:color w:val="auto"/>
          <w:sz w:val="24"/>
          <w:szCs w:val="24"/>
        </w:rPr>
        <w:t>4.</w:t>
      </w:r>
      <w:r w:rsidR="00EB39DA" w:rsidRPr="00047701">
        <w:rPr>
          <w:rFonts w:hint="eastAsia"/>
          <w:color w:val="auto"/>
          <w:sz w:val="24"/>
          <w:szCs w:val="24"/>
        </w:rPr>
        <w:t>如該組參賽人數未滿32人，</w:t>
      </w:r>
      <w:proofErr w:type="gramStart"/>
      <w:r w:rsidR="00EB39DA" w:rsidRPr="00047701">
        <w:rPr>
          <w:rFonts w:hint="eastAsia"/>
          <w:color w:val="auto"/>
          <w:sz w:val="24"/>
          <w:szCs w:val="24"/>
        </w:rPr>
        <w:t>計分取前8名</w:t>
      </w:r>
      <w:proofErr w:type="gramEnd"/>
      <w:r w:rsidR="00EB39DA" w:rsidRPr="00047701">
        <w:rPr>
          <w:rFonts w:hint="eastAsia"/>
          <w:color w:val="auto"/>
          <w:sz w:val="24"/>
          <w:szCs w:val="24"/>
        </w:rPr>
        <w:t>。</w:t>
      </w:r>
      <w:r w:rsidR="000F327A" w:rsidRPr="00047701">
        <w:rPr>
          <w:color w:val="auto"/>
          <w:sz w:val="24"/>
          <w:szCs w:val="24"/>
        </w:rPr>
        <w:t xml:space="preserve"> </w:t>
      </w:r>
    </w:p>
    <w:p w14:paraId="0DF1DA71" w14:textId="2908903B" w:rsidR="00517E58" w:rsidRPr="00047701" w:rsidRDefault="001F666A" w:rsidP="002C038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 xml:space="preserve">    </w:t>
      </w:r>
      <w:r w:rsidR="003806B1" w:rsidRPr="00047701">
        <w:rPr>
          <w:color w:val="auto"/>
          <w:sz w:val="24"/>
          <w:szCs w:val="24"/>
        </w:rPr>
        <w:t xml:space="preserve"> </w:t>
      </w:r>
      <w:r w:rsidR="00C42ABF" w:rsidRPr="00047701">
        <w:rPr>
          <w:color w:val="auto"/>
          <w:sz w:val="24"/>
          <w:szCs w:val="24"/>
        </w:rPr>
        <w:t xml:space="preserve">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0F327A" w:rsidRPr="00047701">
        <w:rPr>
          <w:rFonts w:hint="eastAsia"/>
          <w:color w:val="auto"/>
          <w:sz w:val="24"/>
          <w:szCs w:val="24"/>
        </w:rPr>
        <w:t>5</w:t>
      </w:r>
      <w:r w:rsidR="003806B1" w:rsidRPr="00047701">
        <w:rPr>
          <w:color w:val="auto"/>
          <w:sz w:val="24"/>
          <w:szCs w:val="24"/>
        </w:rPr>
        <w:t>.如</w:t>
      </w:r>
      <w:r w:rsidR="00BD3689" w:rsidRPr="00047701">
        <w:rPr>
          <w:rFonts w:hint="eastAsia"/>
          <w:color w:val="auto"/>
          <w:sz w:val="24"/>
          <w:szCs w:val="24"/>
        </w:rPr>
        <w:t>該</w:t>
      </w:r>
      <w:r w:rsidR="003806B1" w:rsidRPr="00047701">
        <w:rPr>
          <w:color w:val="auto"/>
          <w:sz w:val="24"/>
          <w:szCs w:val="24"/>
        </w:rPr>
        <w:t>組參</w:t>
      </w:r>
      <w:r w:rsidR="00BD3689" w:rsidRPr="00047701">
        <w:rPr>
          <w:rFonts w:hint="eastAsia"/>
          <w:color w:val="auto"/>
          <w:sz w:val="24"/>
          <w:szCs w:val="24"/>
        </w:rPr>
        <w:t>賽</w:t>
      </w:r>
      <w:r w:rsidR="003806B1" w:rsidRPr="00047701">
        <w:rPr>
          <w:color w:val="auto"/>
          <w:sz w:val="24"/>
          <w:szCs w:val="24"/>
        </w:rPr>
        <w:t>人數為9-16(含)人，則取冠亞軍</w:t>
      </w:r>
      <w:r w:rsidR="00BD3689" w:rsidRPr="00047701">
        <w:rPr>
          <w:rFonts w:hint="eastAsia"/>
          <w:color w:val="auto"/>
          <w:sz w:val="24"/>
          <w:szCs w:val="24"/>
        </w:rPr>
        <w:t>計</w:t>
      </w:r>
      <w:r w:rsidR="005245B7" w:rsidRPr="00047701">
        <w:rPr>
          <w:color w:val="auto"/>
          <w:sz w:val="24"/>
          <w:szCs w:val="24"/>
        </w:rPr>
        <w:t>分，</w:t>
      </w:r>
      <w:proofErr w:type="gramStart"/>
      <w:r w:rsidR="005245B7" w:rsidRPr="00047701">
        <w:rPr>
          <w:color w:val="auto"/>
          <w:sz w:val="24"/>
          <w:szCs w:val="24"/>
        </w:rPr>
        <w:t>並其團體</w:t>
      </w:r>
      <w:proofErr w:type="gramEnd"/>
      <w:r w:rsidR="005245B7" w:rsidRPr="00047701">
        <w:rPr>
          <w:rFonts w:hint="eastAsia"/>
          <w:color w:val="auto"/>
          <w:sz w:val="24"/>
          <w:szCs w:val="24"/>
        </w:rPr>
        <w:t>積</w:t>
      </w:r>
      <w:r w:rsidR="003806B1" w:rsidRPr="00047701">
        <w:rPr>
          <w:color w:val="auto"/>
          <w:sz w:val="24"/>
          <w:szCs w:val="24"/>
        </w:rPr>
        <w:t xml:space="preserve">分減半計之。 </w:t>
      </w:r>
      <w:r w:rsidR="00C84227" w:rsidRPr="00047701">
        <w:rPr>
          <w:rFonts w:hint="eastAsia"/>
          <w:color w:val="auto"/>
          <w:sz w:val="24"/>
          <w:szCs w:val="24"/>
        </w:rPr>
        <w:t xml:space="preserve">      </w:t>
      </w:r>
      <w:r w:rsidR="006F49E0" w:rsidRPr="00047701">
        <w:rPr>
          <w:rFonts w:hint="eastAsia"/>
          <w:color w:val="auto"/>
          <w:sz w:val="24"/>
          <w:szCs w:val="24"/>
        </w:rPr>
        <w:t xml:space="preserve">　　</w:t>
      </w:r>
    </w:p>
    <w:p w14:paraId="2A84F7D3" w14:textId="48A34DA2" w:rsidR="00517E58" w:rsidRPr="00047701" w:rsidRDefault="006F49E0" w:rsidP="002C038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 xml:space="preserve">　</w:t>
      </w:r>
      <w:r w:rsidR="00355B2D" w:rsidRPr="00047701">
        <w:rPr>
          <w:rFonts w:hint="eastAsia"/>
          <w:color w:val="auto"/>
          <w:sz w:val="24"/>
          <w:szCs w:val="24"/>
        </w:rPr>
        <w:t xml:space="preserve"> </w:t>
      </w:r>
      <w:r w:rsidR="00355B2D" w:rsidRPr="00047701">
        <w:rPr>
          <w:color w:val="auto"/>
          <w:sz w:val="24"/>
          <w:szCs w:val="24"/>
        </w:rPr>
        <w:t xml:space="preserve">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C84227" w:rsidRPr="00047701">
        <w:rPr>
          <w:color w:val="auto"/>
          <w:sz w:val="24"/>
          <w:szCs w:val="24"/>
        </w:rPr>
        <w:t>6.</w:t>
      </w:r>
      <w:r w:rsidR="00C84227" w:rsidRPr="00047701">
        <w:rPr>
          <w:rFonts w:hint="eastAsia"/>
          <w:color w:val="auto"/>
          <w:sz w:val="24"/>
          <w:szCs w:val="24"/>
        </w:rPr>
        <w:t>國民小學附設幼稚園的選手，應</w:t>
      </w:r>
      <w:r w:rsidR="003B72CC" w:rsidRPr="00047701">
        <w:rPr>
          <w:rFonts w:hint="eastAsia"/>
          <w:color w:val="auto"/>
          <w:sz w:val="24"/>
          <w:szCs w:val="24"/>
        </w:rPr>
        <w:t>與</w:t>
      </w:r>
      <w:r w:rsidR="00C84227" w:rsidRPr="00047701">
        <w:rPr>
          <w:rFonts w:hint="eastAsia"/>
          <w:color w:val="auto"/>
          <w:sz w:val="24"/>
          <w:szCs w:val="24"/>
        </w:rPr>
        <w:t>同校名國小</w:t>
      </w:r>
      <w:r w:rsidR="003B72CC" w:rsidRPr="00047701">
        <w:rPr>
          <w:rFonts w:hint="eastAsia"/>
          <w:color w:val="auto"/>
          <w:sz w:val="24"/>
          <w:szCs w:val="24"/>
        </w:rPr>
        <w:t>在同一份</w:t>
      </w:r>
      <w:r w:rsidR="00C84227" w:rsidRPr="00047701">
        <w:rPr>
          <w:rFonts w:hint="eastAsia"/>
          <w:color w:val="auto"/>
          <w:sz w:val="24"/>
          <w:szCs w:val="24"/>
        </w:rPr>
        <w:t>報名表上，</w:t>
      </w:r>
      <w:proofErr w:type="gramStart"/>
      <w:r w:rsidR="00C84227" w:rsidRPr="00047701">
        <w:rPr>
          <w:rFonts w:hint="eastAsia"/>
          <w:color w:val="auto"/>
          <w:sz w:val="24"/>
          <w:szCs w:val="24"/>
        </w:rPr>
        <w:t>以利</w:t>
      </w:r>
      <w:r w:rsidR="003B72CC" w:rsidRPr="00047701">
        <w:rPr>
          <w:rFonts w:hint="eastAsia"/>
          <w:color w:val="auto"/>
          <w:sz w:val="24"/>
          <w:szCs w:val="24"/>
        </w:rPr>
        <w:t>總</w:t>
      </w:r>
      <w:r w:rsidR="00C84227" w:rsidRPr="00047701">
        <w:rPr>
          <w:rFonts w:hint="eastAsia"/>
          <w:color w:val="auto"/>
          <w:sz w:val="24"/>
          <w:szCs w:val="24"/>
        </w:rPr>
        <w:t>積分</w:t>
      </w:r>
      <w:proofErr w:type="gramEnd"/>
      <w:r w:rsidR="00C84227" w:rsidRPr="00047701">
        <w:rPr>
          <w:rFonts w:hint="eastAsia"/>
          <w:color w:val="auto"/>
          <w:sz w:val="24"/>
          <w:szCs w:val="24"/>
        </w:rPr>
        <w:t>統計，</w:t>
      </w:r>
      <w:r w:rsidR="003B72CC" w:rsidRPr="00047701">
        <w:rPr>
          <w:rFonts w:hint="eastAsia"/>
          <w:color w:val="auto"/>
          <w:sz w:val="24"/>
          <w:szCs w:val="24"/>
        </w:rPr>
        <w:t>如未列</w:t>
      </w:r>
      <w:r w:rsidR="001D28DD" w:rsidRPr="00047701">
        <w:rPr>
          <w:rFonts w:hint="eastAsia"/>
          <w:color w:val="auto"/>
          <w:sz w:val="24"/>
          <w:szCs w:val="24"/>
        </w:rPr>
        <w:t xml:space="preserve"> 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</w:t>
      </w:r>
      <w:r w:rsidR="003B72CC" w:rsidRPr="00047701">
        <w:rPr>
          <w:rFonts w:hint="eastAsia"/>
          <w:color w:val="auto"/>
          <w:sz w:val="24"/>
          <w:szCs w:val="24"/>
        </w:rPr>
        <w:t>入同一份報名表</w:t>
      </w:r>
      <w:r w:rsidR="00154C70" w:rsidRPr="00047701">
        <w:rPr>
          <w:rFonts w:hint="eastAsia"/>
          <w:color w:val="auto"/>
          <w:sz w:val="24"/>
          <w:szCs w:val="24"/>
        </w:rPr>
        <w:t>者</w:t>
      </w:r>
      <w:r w:rsidR="003B72CC" w:rsidRPr="00047701">
        <w:rPr>
          <w:rFonts w:hint="eastAsia"/>
          <w:color w:val="auto"/>
          <w:sz w:val="24"/>
          <w:szCs w:val="24"/>
        </w:rPr>
        <w:t>，則不予列入計算。</w:t>
      </w:r>
    </w:p>
    <w:p w14:paraId="1FB22571" w14:textId="58B0BB02" w:rsidR="00517E58" w:rsidRPr="00047701" w:rsidRDefault="00517E58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lastRenderedPageBreak/>
        <w:t>十</w:t>
      </w:r>
      <w:r w:rsidR="00B57B3F" w:rsidRPr="00047701">
        <w:rPr>
          <w:rFonts w:hint="eastAsia"/>
          <w:color w:val="auto"/>
          <w:sz w:val="24"/>
          <w:szCs w:val="24"/>
        </w:rPr>
        <w:t>八</w:t>
      </w:r>
      <w:r w:rsidRPr="00047701">
        <w:rPr>
          <w:color w:val="auto"/>
          <w:sz w:val="24"/>
          <w:szCs w:val="24"/>
        </w:rPr>
        <w:t>、附則：</w:t>
      </w:r>
      <w:r w:rsidRPr="00047701">
        <w:rPr>
          <w:color w:val="auto"/>
          <w:sz w:val="24"/>
          <w:szCs w:val="24"/>
        </w:rPr>
        <w:br/>
        <w:t xml:space="preserve"> </w:t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 xml:space="preserve"> (</w:t>
      </w:r>
      <w:proofErr w:type="gramStart"/>
      <w:r w:rsidRPr="00047701">
        <w:rPr>
          <w:color w:val="auto"/>
          <w:sz w:val="24"/>
          <w:szCs w:val="24"/>
        </w:rPr>
        <w:t>一</w:t>
      </w:r>
      <w:proofErr w:type="gramEnd"/>
      <w:r w:rsidRPr="00047701">
        <w:rPr>
          <w:color w:val="auto"/>
          <w:sz w:val="24"/>
          <w:szCs w:val="24"/>
        </w:rPr>
        <w:t>)四、五、六年級男、女生比賽用球Dunlop</w:t>
      </w:r>
      <w:r w:rsidRPr="00047701">
        <w:rPr>
          <w:rFonts w:hint="eastAsia"/>
          <w:color w:val="auto"/>
          <w:sz w:val="24"/>
          <w:szCs w:val="24"/>
        </w:rPr>
        <w:t xml:space="preserve"> AO；</w:t>
      </w:r>
      <w:r w:rsidRPr="00047701">
        <w:rPr>
          <w:color w:val="auto"/>
          <w:sz w:val="24"/>
          <w:szCs w:val="24"/>
        </w:rPr>
        <w:t>二、三年級男、女生比賽用球</w:t>
      </w:r>
      <w:proofErr w:type="gramStart"/>
      <w:r w:rsidRPr="00047701">
        <w:rPr>
          <w:rFonts w:hint="eastAsia"/>
          <w:color w:val="auto"/>
          <w:sz w:val="24"/>
          <w:szCs w:val="24"/>
        </w:rPr>
        <w:t>Ｄ</w:t>
      </w:r>
      <w:proofErr w:type="spellStart"/>
      <w:proofErr w:type="gramEnd"/>
      <w:r w:rsidRPr="00047701">
        <w:rPr>
          <w:color w:val="auto"/>
          <w:sz w:val="24"/>
          <w:szCs w:val="24"/>
        </w:rPr>
        <w:t>unlop</w:t>
      </w:r>
      <w:proofErr w:type="spellEnd"/>
      <w:proofErr w:type="gramStart"/>
      <w:r w:rsidRPr="00047701">
        <w:rPr>
          <w:color w:val="auto"/>
          <w:sz w:val="24"/>
          <w:szCs w:val="24"/>
        </w:rPr>
        <w:t>綠點減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壓球</w:t>
      </w:r>
      <w:proofErr w:type="gramEnd"/>
      <w:r w:rsidRPr="00047701">
        <w:rPr>
          <w:color w:val="auto"/>
          <w:sz w:val="24"/>
          <w:szCs w:val="24"/>
        </w:rPr>
        <w:t>。</w:t>
      </w:r>
      <w:r w:rsidRPr="00047701">
        <w:rPr>
          <w:rFonts w:hint="eastAsia"/>
          <w:color w:val="auto"/>
          <w:sz w:val="24"/>
          <w:szCs w:val="24"/>
        </w:rPr>
        <w:t>D</w:t>
      </w:r>
      <w:r w:rsidRPr="00047701">
        <w:rPr>
          <w:color w:val="auto"/>
          <w:sz w:val="24"/>
          <w:szCs w:val="24"/>
        </w:rPr>
        <w:t xml:space="preserve">unlop網球購買資訊：旭鴻國際運動用品(股)公司02-27859345  </w:t>
      </w:r>
    </w:p>
    <w:p w14:paraId="407D43CF" w14:textId="0F0317F7" w:rsidR="00517E58" w:rsidRPr="00047701" w:rsidRDefault="00D26748" w:rsidP="0010217C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517E58" w:rsidRPr="00047701">
        <w:rPr>
          <w:color w:val="auto"/>
          <w:sz w:val="24"/>
          <w:szCs w:val="24"/>
        </w:rPr>
        <w:t>(二)裁判規定：</w:t>
      </w:r>
    </w:p>
    <w:p w14:paraId="209F2628" w14:textId="6CF61BA1" w:rsidR="00517E58" w:rsidRPr="00047701" w:rsidRDefault="008F2503" w:rsidP="0010217C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517E58" w:rsidRPr="00047701">
        <w:rPr>
          <w:color w:val="auto"/>
          <w:sz w:val="24"/>
          <w:szCs w:val="24"/>
        </w:rPr>
        <w:t>準決賽(S.F)前由比賽中球員</w:t>
      </w:r>
      <w:proofErr w:type="gramStart"/>
      <w:r w:rsidR="00517E58" w:rsidRPr="00047701">
        <w:rPr>
          <w:color w:val="auto"/>
          <w:sz w:val="24"/>
          <w:szCs w:val="24"/>
        </w:rPr>
        <w:t>採</w:t>
      </w:r>
      <w:proofErr w:type="gramEnd"/>
      <w:r w:rsidR="00517E58" w:rsidRPr="00047701">
        <w:rPr>
          <w:color w:val="auto"/>
          <w:sz w:val="24"/>
          <w:szCs w:val="24"/>
        </w:rPr>
        <w:t>榮譽制自行記分，如發生爭執</w:t>
      </w:r>
      <w:proofErr w:type="gramStart"/>
      <w:r w:rsidR="00517E58" w:rsidRPr="00047701">
        <w:rPr>
          <w:color w:val="auto"/>
          <w:sz w:val="24"/>
          <w:szCs w:val="24"/>
        </w:rPr>
        <w:t>報請巡場裁判</w:t>
      </w:r>
      <w:proofErr w:type="gramEnd"/>
      <w:r w:rsidR="00517E58" w:rsidRPr="00047701">
        <w:rPr>
          <w:color w:val="auto"/>
          <w:sz w:val="24"/>
          <w:szCs w:val="24"/>
        </w:rPr>
        <w:t>處</w:t>
      </w:r>
      <w:r w:rsidR="00517E58" w:rsidRPr="00047701">
        <w:rPr>
          <w:rFonts w:hint="eastAsia"/>
          <w:color w:val="auto"/>
          <w:sz w:val="24"/>
          <w:szCs w:val="24"/>
        </w:rPr>
        <w:t>理</w:t>
      </w:r>
      <w:r w:rsidR="00517E58" w:rsidRPr="00047701">
        <w:rPr>
          <w:color w:val="auto"/>
          <w:sz w:val="24"/>
          <w:szCs w:val="24"/>
        </w:rPr>
        <w:t>，準決賽</w:t>
      </w:r>
      <w:r w:rsidR="006C2820" w:rsidRPr="00047701">
        <w:rPr>
          <w:rFonts w:hint="eastAsia"/>
          <w:color w:val="auto"/>
          <w:sz w:val="24"/>
          <w:szCs w:val="24"/>
        </w:rPr>
        <w:t>(SF)</w:t>
      </w:r>
      <w:r w:rsidR="00517E58" w:rsidRPr="00047701">
        <w:rPr>
          <w:color w:val="auto"/>
          <w:sz w:val="24"/>
          <w:szCs w:val="24"/>
        </w:rPr>
        <w:t>起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517E58" w:rsidRPr="00047701">
        <w:rPr>
          <w:color w:val="auto"/>
          <w:sz w:val="24"/>
          <w:szCs w:val="24"/>
        </w:rPr>
        <w:t xml:space="preserve">派裁判一人擔任執法。 </w:t>
      </w:r>
    </w:p>
    <w:p w14:paraId="086989E3" w14:textId="04BB2937" w:rsidR="008F2503" w:rsidRPr="00047701" w:rsidRDefault="008D4259" w:rsidP="0010217C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 xml:space="preserve">  </w:t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(三)抗議及申訴：</w:t>
      </w:r>
    </w:p>
    <w:p w14:paraId="1210BD32" w14:textId="31A97820" w:rsidR="00DB0487" w:rsidRPr="00047701" w:rsidRDefault="008F2503" w:rsidP="0010217C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6C2820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1.</w:t>
      </w:r>
      <w:r w:rsidR="00AB441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比賽如有爭議</w:t>
      </w:r>
      <w:proofErr w:type="gramStart"/>
      <w:r w:rsidR="008D4259" w:rsidRPr="00047701">
        <w:rPr>
          <w:color w:val="auto"/>
          <w:sz w:val="24"/>
          <w:szCs w:val="24"/>
        </w:rPr>
        <w:t>以巡場</w:t>
      </w:r>
      <w:proofErr w:type="gramEnd"/>
      <w:r w:rsidR="008D4259" w:rsidRPr="00047701">
        <w:rPr>
          <w:color w:val="auto"/>
          <w:sz w:val="24"/>
          <w:szCs w:val="24"/>
        </w:rPr>
        <w:t>或主審對規則問題先作解釋，假使球員對解釋或判決不服，球員可</w:t>
      </w:r>
      <w:r w:rsidR="006C2820" w:rsidRPr="00047701">
        <w:rPr>
          <w:rFonts w:hint="eastAsia"/>
          <w:color w:val="auto"/>
          <w:sz w:val="24"/>
          <w:szCs w:val="24"/>
        </w:rPr>
        <w:t>向</w:t>
      </w:r>
      <w:r w:rsidR="008D4259" w:rsidRPr="00047701">
        <w:rPr>
          <w:color w:val="auto"/>
          <w:sz w:val="24"/>
          <w:szCs w:val="24"/>
        </w:rPr>
        <w:t>裁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 </w:t>
      </w:r>
      <w:r w:rsidR="008D4259" w:rsidRPr="00047701">
        <w:rPr>
          <w:color w:val="auto"/>
          <w:sz w:val="24"/>
          <w:szCs w:val="24"/>
        </w:rPr>
        <w:t>判長申訴，</w:t>
      </w:r>
      <w:r w:rsidR="00005FED" w:rsidRPr="00047701">
        <w:rPr>
          <w:rFonts w:hint="eastAsia"/>
          <w:color w:val="auto"/>
          <w:sz w:val="24"/>
          <w:szCs w:val="24"/>
        </w:rPr>
        <w:t>並以</w:t>
      </w:r>
      <w:r w:rsidR="008D4259" w:rsidRPr="00047701">
        <w:rPr>
          <w:color w:val="auto"/>
          <w:sz w:val="24"/>
          <w:szCs w:val="24"/>
        </w:rPr>
        <w:t>裁判長之判決為終結</w:t>
      </w:r>
      <w:r w:rsidR="00005FED" w:rsidRPr="00047701">
        <w:rPr>
          <w:color w:val="auto"/>
          <w:sz w:val="24"/>
          <w:szCs w:val="24"/>
        </w:rPr>
        <w:t>，</w:t>
      </w:r>
      <w:r w:rsidR="008D4259" w:rsidRPr="00047701">
        <w:rPr>
          <w:color w:val="auto"/>
          <w:sz w:val="24"/>
          <w:szCs w:val="24"/>
        </w:rPr>
        <w:t xml:space="preserve">若比賽已繼續或結束，任何申訴無效。 </w:t>
      </w:r>
      <w:r w:rsidR="00005FED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    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 xml:space="preserve"> </w:t>
      </w:r>
      <w:r w:rsidR="00D26748"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2.</w:t>
      </w:r>
      <w:r w:rsidR="00AB441C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球員身份或資格之抗議，應於該場比賽第二局前由球員或教練提出，先照相存證後繼續</w:t>
      </w:r>
      <w:r w:rsidR="006C2820" w:rsidRPr="00047701">
        <w:rPr>
          <w:rFonts w:hint="eastAsia"/>
          <w:color w:val="auto"/>
          <w:sz w:val="24"/>
          <w:szCs w:val="24"/>
        </w:rPr>
        <w:t>比</w:t>
      </w:r>
      <w:r w:rsidR="001D28DD" w:rsidRPr="00047701">
        <w:rPr>
          <w:rFonts w:hint="eastAsia"/>
          <w:color w:val="auto"/>
          <w:sz w:val="24"/>
          <w:szCs w:val="24"/>
        </w:rPr>
        <w:t xml:space="preserve"> 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 </w:t>
      </w:r>
      <w:r w:rsidR="008D4259" w:rsidRPr="00047701">
        <w:rPr>
          <w:color w:val="auto"/>
          <w:sz w:val="24"/>
          <w:szCs w:val="24"/>
        </w:rPr>
        <w:t>賽，事後將</w:t>
      </w:r>
      <w:r w:rsidR="006B33E4" w:rsidRPr="00047701">
        <w:rPr>
          <w:rFonts w:hint="eastAsia"/>
          <w:color w:val="auto"/>
          <w:sz w:val="24"/>
          <w:szCs w:val="24"/>
        </w:rPr>
        <w:t>向</w:t>
      </w:r>
      <w:r w:rsidR="008D4259" w:rsidRPr="00047701">
        <w:rPr>
          <w:color w:val="auto"/>
          <w:sz w:val="24"/>
          <w:szCs w:val="24"/>
        </w:rPr>
        <w:t>就讀學校查</w:t>
      </w:r>
      <w:proofErr w:type="gramStart"/>
      <w:r w:rsidR="008D4259" w:rsidRPr="00047701">
        <w:rPr>
          <w:color w:val="auto"/>
          <w:sz w:val="24"/>
          <w:szCs w:val="24"/>
        </w:rPr>
        <w:t>証</w:t>
      </w:r>
      <w:proofErr w:type="gramEnd"/>
      <w:r w:rsidR="008D4259" w:rsidRPr="00047701">
        <w:rPr>
          <w:color w:val="auto"/>
          <w:sz w:val="24"/>
          <w:szCs w:val="24"/>
        </w:rPr>
        <w:t xml:space="preserve">。 </w:t>
      </w:r>
    </w:p>
    <w:p w14:paraId="2736E0F0" w14:textId="1B28C53A" w:rsidR="00DB0487" w:rsidRPr="00047701" w:rsidRDefault="008D4259" w:rsidP="0010217C">
      <w:pPr>
        <w:snapToGrid w:val="0"/>
        <w:spacing w:afterLines="50" w:after="12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 xml:space="preserve">  </w:t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(四)懲處：</w:t>
      </w:r>
      <w:r w:rsidR="00005FED" w:rsidRPr="00047701">
        <w:rPr>
          <w:color w:val="auto"/>
          <w:sz w:val="24"/>
          <w:szCs w:val="24"/>
        </w:rPr>
        <w:br/>
      </w:r>
      <w:r w:rsidRPr="00047701">
        <w:rPr>
          <w:color w:val="auto"/>
          <w:sz w:val="24"/>
          <w:szCs w:val="24"/>
        </w:rPr>
        <w:t xml:space="preserve">   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1.</w:t>
      </w:r>
      <w:r w:rsidR="00AB441C" w:rsidRPr="00047701">
        <w:rPr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比賽時間宣佈後逾時十分鐘未到者，</w:t>
      </w:r>
      <w:proofErr w:type="gramStart"/>
      <w:r w:rsidRPr="00047701">
        <w:rPr>
          <w:color w:val="auto"/>
          <w:sz w:val="24"/>
          <w:szCs w:val="24"/>
        </w:rPr>
        <w:t>判該球員</w:t>
      </w:r>
      <w:proofErr w:type="gramEnd"/>
      <w:r w:rsidRPr="00047701">
        <w:rPr>
          <w:color w:val="auto"/>
          <w:sz w:val="24"/>
          <w:szCs w:val="24"/>
        </w:rPr>
        <w:t xml:space="preserve">棄權。 </w:t>
      </w:r>
      <w:r w:rsidR="00005FED" w:rsidRPr="00047701">
        <w:rPr>
          <w:color w:val="auto"/>
          <w:sz w:val="24"/>
          <w:szCs w:val="24"/>
        </w:rPr>
        <w:br/>
      </w:r>
      <w:r w:rsidRPr="00047701">
        <w:rPr>
          <w:color w:val="auto"/>
          <w:sz w:val="24"/>
          <w:szCs w:val="24"/>
        </w:rPr>
        <w:t xml:space="preserve">   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2.</w:t>
      </w:r>
      <w:r w:rsidR="00AB441C" w:rsidRPr="00047701">
        <w:rPr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下場比賽球員，若有虛報年齡、年級、冒名頂替者，經查證屬實者，已</w:t>
      </w:r>
      <w:proofErr w:type="gramStart"/>
      <w:r w:rsidRPr="00047701">
        <w:rPr>
          <w:color w:val="auto"/>
          <w:sz w:val="24"/>
          <w:szCs w:val="24"/>
        </w:rPr>
        <w:t>賽完其成績</w:t>
      </w:r>
      <w:proofErr w:type="gramEnd"/>
      <w:r w:rsidRPr="00047701">
        <w:rPr>
          <w:color w:val="auto"/>
          <w:sz w:val="24"/>
          <w:szCs w:val="24"/>
        </w:rPr>
        <w:t>取</w:t>
      </w:r>
      <w:r w:rsidR="006C2820" w:rsidRPr="00047701">
        <w:rPr>
          <w:rFonts w:hint="eastAsia"/>
          <w:color w:val="auto"/>
          <w:sz w:val="24"/>
          <w:szCs w:val="24"/>
        </w:rPr>
        <w:t>消，</w:t>
      </w:r>
      <w:r w:rsidRPr="00047701">
        <w:rPr>
          <w:color w:val="auto"/>
          <w:sz w:val="24"/>
          <w:szCs w:val="24"/>
        </w:rPr>
        <w:t>並</w:t>
      </w:r>
      <w:r w:rsidR="001D28DD" w:rsidRPr="00047701">
        <w:rPr>
          <w:rFonts w:hint="eastAsia"/>
          <w:color w:val="auto"/>
          <w:sz w:val="24"/>
          <w:szCs w:val="24"/>
        </w:rPr>
        <w:t xml:space="preserve"> 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</w:t>
      </w:r>
      <w:r w:rsidRPr="00047701">
        <w:rPr>
          <w:color w:val="auto"/>
          <w:sz w:val="24"/>
          <w:szCs w:val="24"/>
        </w:rPr>
        <w:t xml:space="preserve">處以禁賽二年之處分，其指導老師或教練另將呈報各縣市教育局依權責懲處。 </w:t>
      </w:r>
      <w:r w:rsidR="00005FED" w:rsidRPr="00047701">
        <w:rPr>
          <w:color w:val="auto"/>
          <w:sz w:val="24"/>
          <w:szCs w:val="24"/>
        </w:rPr>
        <w:br/>
      </w:r>
      <w:r w:rsidRPr="00047701">
        <w:rPr>
          <w:color w:val="auto"/>
          <w:sz w:val="24"/>
          <w:szCs w:val="24"/>
        </w:rPr>
        <w:t xml:space="preserve">      </w:t>
      </w:r>
      <w:r w:rsidR="008F2503"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>3.</w:t>
      </w:r>
      <w:r w:rsidR="00517E58" w:rsidRPr="00047701">
        <w:rPr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>比賽中球員家長或教練</w:t>
      </w:r>
      <w:proofErr w:type="gramStart"/>
      <w:r w:rsidRPr="00047701">
        <w:rPr>
          <w:color w:val="auto"/>
          <w:sz w:val="24"/>
          <w:szCs w:val="24"/>
        </w:rPr>
        <w:t>不得在場外</w:t>
      </w:r>
      <w:proofErr w:type="gramEnd"/>
      <w:r w:rsidRPr="00047701">
        <w:rPr>
          <w:color w:val="auto"/>
          <w:sz w:val="24"/>
          <w:szCs w:val="24"/>
        </w:rPr>
        <w:t>大聲叫喊或指導，經裁判制止後繼續違規者，</w:t>
      </w:r>
      <w:proofErr w:type="gramStart"/>
      <w:r w:rsidRPr="00047701">
        <w:rPr>
          <w:color w:val="auto"/>
          <w:sz w:val="24"/>
          <w:szCs w:val="24"/>
        </w:rPr>
        <w:t>將判其</w:t>
      </w:r>
      <w:r w:rsidR="000D4B02" w:rsidRPr="00047701">
        <w:rPr>
          <w:rFonts w:hint="eastAsia"/>
          <w:color w:val="auto"/>
          <w:sz w:val="24"/>
          <w:szCs w:val="24"/>
        </w:rPr>
        <w:t>所</w:t>
      </w:r>
      <w:r w:rsidRPr="00047701">
        <w:rPr>
          <w:color w:val="auto"/>
          <w:sz w:val="24"/>
          <w:szCs w:val="24"/>
        </w:rPr>
        <w:t>屬</w:t>
      </w:r>
      <w:proofErr w:type="gramEnd"/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</w:t>
      </w:r>
      <w:proofErr w:type="gramStart"/>
      <w:r w:rsidRPr="00047701">
        <w:rPr>
          <w:color w:val="auto"/>
          <w:sz w:val="24"/>
          <w:szCs w:val="24"/>
        </w:rPr>
        <w:t>在場比賽</w:t>
      </w:r>
      <w:proofErr w:type="gramEnd"/>
      <w:r w:rsidRPr="00047701">
        <w:rPr>
          <w:color w:val="auto"/>
          <w:sz w:val="24"/>
          <w:szCs w:val="24"/>
        </w:rPr>
        <w:t>球員，第一次警告，</w:t>
      </w:r>
      <w:proofErr w:type="gramStart"/>
      <w:r w:rsidRPr="00047701">
        <w:rPr>
          <w:color w:val="auto"/>
          <w:sz w:val="24"/>
          <w:szCs w:val="24"/>
        </w:rPr>
        <w:t>第二次罰一分</w:t>
      </w:r>
      <w:proofErr w:type="gramEnd"/>
      <w:r w:rsidRPr="00047701">
        <w:rPr>
          <w:color w:val="auto"/>
          <w:sz w:val="24"/>
          <w:szCs w:val="24"/>
        </w:rPr>
        <w:t>，</w:t>
      </w:r>
      <w:proofErr w:type="gramStart"/>
      <w:r w:rsidRPr="00047701">
        <w:rPr>
          <w:color w:val="auto"/>
          <w:sz w:val="24"/>
          <w:szCs w:val="24"/>
        </w:rPr>
        <w:t>第三次判失</w:t>
      </w:r>
      <w:proofErr w:type="gramEnd"/>
      <w:r w:rsidRPr="00047701">
        <w:rPr>
          <w:color w:val="auto"/>
          <w:sz w:val="24"/>
          <w:szCs w:val="24"/>
        </w:rPr>
        <w:t xml:space="preserve">格。 </w:t>
      </w:r>
    </w:p>
    <w:p w14:paraId="7F600C62" w14:textId="0622F5ED" w:rsidR="00005FED" w:rsidRPr="00047701" w:rsidRDefault="008F2503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(五)</w:t>
      </w:r>
      <w:r w:rsidR="00AB441C" w:rsidRPr="00047701">
        <w:rPr>
          <w:color w:val="auto"/>
          <w:sz w:val="24"/>
          <w:szCs w:val="24"/>
        </w:rPr>
        <w:t xml:space="preserve"> </w:t>
      </w:r>
      <w:r w:rsidR="008D4259" w:rsidRPr="00047701">
        <w:rPr>
          <w:color w:val="auto"/>
          <w:sz w:val="24"/>
          <w:szCs w:val="24"/>
        </w:rPr>
        <w:t>服裝：</w:t>
      </w:r>
      <w:r w:rsidR="00005FED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     </w:t>
      </w:r>
      <w:r w:rsidR="00AB441C" w:rsidRPr="00047701">
        <w:rPr>
          <w:color w:val="auto"/>
          <w:sz w:val="24"/>
          <w:szCs w:val="24"/>
        </w:rPr>
        <w:t xml:space="preserve">      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 xml:space="preserve">1.球員應穿著合乎規定之服裝。 </w:t>
      </w:r>
      <w:r w:rsidR="00005FED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    </w:t>
      </w:r>
      <w:r w:rsidR="00AB441C" w:rsidRPr="00047701">
        <w:rPr>
          <w:color w:val="auto"/>
          <w:sz w:val="24"/>
          <w:szCs w:val="24"/>
        </w:rPr>
        <w:t xml:space="preserve">      </w:t>
      </w:r>
      <w:r w:rsidR="008D4259" w:rsidRPr="00047701">
        <w:rPr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 xml:space="preserve">2.球員服裝上之商標、標幟應合乎球員行為準則之規定。 </w:t>
      </w:r>
      <w:r w:rsidR="00005FED" w:rsidRPr="00047701">
        <w:rPr>
          <w:color w:val="auto"/>
          <w:sz w:val="24"/>
          <w:szCs w:val="24"/>
        </w:rPr>
        <w:br/>
      </w:r>
      <w:r w:rsidR="008D4259" w:rsidRPr="00047701">
        <w:rPr>
          <w:color w:val="auto"/>
          <w:sz w:val="24"/>
          <w:szCs w:val="24"/>
        </w:rPr>
        <w:t xml:space="preserve">      </w:t>
      </w:r>
      <w:r w:rsidR="00AB441C" w:rsidRPr="00047701">
        <w:rPr>
          <w:color w:val="auto"/>
          <w:sz w:val="24"/>
          <w:szCs w:val="24"/>
        </w:rPr>
        <w:t xml:space="preserve">      </w:t>
      </w:r>
      <w:r w:rsidRPr="00047701">
        <w:rPr>
          <w:color w:val="auto"/>
          <w:sz w:val="24"/>
          <w:szCs w:val="24"/>
        </w:rPr>
        <w:tab/>
      </w:r>
      <w:r w:rsidR="008D4259" w:rsidRPr="00047701">
        <w:rPr>
          <w:color w:val="auto"/>
          <w:sz w:val="24"/>
          <w:szCs w:val="24"/>
        </w:rPr>
        <w:t>3.為鼓勵國內之廠商提供贊助，凡比賽之贊助廠商提供之衣服或T</w:t>
      </w:r>
      <w:proofErr w:type="gramStart"/>
      <w:r w:rsidR="008D4259" w:rsidRPr="00047701">
        <w:rPr>
          <w:color w:val="auto"/>
          <w:sz w:val="24"/>
          <w:szCs w:val="24"/>
        </w:rPr>
        <w:t>恤不受</w:t>
      </w:r>
      <w:proofErr w:type="gramEnd"/>
      <w:r w:rsidR="008D4259" w:rsidRPr="00047701">
        <w:rPr>
          <w:color w:val="auto"/>
          <w:sz w:val="24"/>
          <w:szCs w:val="24"/>
        </w:rPr>
        <w:t xml:space="preserve">限制 </w:t>
      </w:r>
      <w:r w:rsidR="00FD6080" w:rsidRPr="00047701">
        <w:rPr>
          <w:rFonts w:hint="eastAsia"/>
          <w:color w:val="auto"/>
          <w:sz w:val="24"/>
          <w:szCs w:val="24"/>
        </w:rPr>
        <w:t>。</w:t>
      </w:r>
    </w:p>
    <w:p w14:paraId="1CDB8F7A" w14:textId="06412CE3" w:rsidR="00C707AB" w:rsidRPr="00047701" w:rsidRDefault="00D26748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C707AB" w:rsidRPr="00047701">
        <w:rPr>
          <w:rFonts w:hint="eastAsia"/>
          <w:color w:val="auto"/>
          <w:sz w:val="24"/>
          <w:szCs w:val="24"/>
        </w:rPr>
        <w:t>(六)</w:t>
      </w:r>
      <w:r w:rsidR="00C707AB" w:rsidRPr="00047701">
        <w:rPr>
          <w:color w:val="auto"/>
          <w:sz w:val="24"/>
          <w:szCs w:val="24"/>
        </w:rPr>
        <w:t xml:space="preserve"> </w:t>
      </w:r>
      <w:r w:rsidR="00C707AB" w:rsidRPr="00047701">
        <w:rPr>
          <w:rFonts w:hint="eastAsia"/>
          <w:color w:val="auto"/>
          <w:sz w:val="24"/>
          <w:szCs w:val="24"/>
        </w:rPr>
        <w:t>保險：</w:t>
      </w:r>
      <w:r w:rsidR="00C707AB" w:rsidRPr="00047701">
        <w:rPr>
          <w:color w:val="auto"/>
          <w:sz w:val="24"/>
          <w:szCs w:val="24"/>
        </w:rPr>
        <w:t>為提升賽事品質及維護選手競賽的安全，賽事期間已投保公共意外責任險及選手特</w:t>
      </w:r>
      <w:r w:rsidR="000D4B02" w:rsidRPr="00047701">
        <w:rPr>
          <w:rFonts w:hint="eastAsia"/>
          <w:color w:val="auto"/>
          <w:sz w:val="24"/>
          <w:szCs w:val="24"/>
        </w:rPr>
        <w:t>定活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C707AB" w:rsidRPr="00047701">
        <w:rPr>
          <w:color w:val="auto"/>
          <w:sz w:val="24"/>
          <w:szCs w:val="24"/>
        </w:rPr>
        <w:t>動綜合保險(</w:t>
      </w:r>
      <w:r w:rsidR="00C707AB" w:rsidRPr="00047701">
        <w:rPr>
          <w:rFonts w:hint="eastAsia"/>
          <w:color w:val="auto"/>
          <w:sz w:val="24"/>
          <w:szCs w:val="24"/>
        </w:rPr>
        <w:t>含賽事</w:t>
      </w:r>
      <w:proofErr w:type="gramStart"/>
      <w:r w:rsidR="00C707AB" w:rsidRPr="00047701">
        <w:rPr>
          <w:rFonts w:hint="eastAsia"/>
          <w:color w:val="auto"/>
          <w:sz w:val="24"/>
          <w:szCs w:val="24"/>
        </w:rPr>
        <w:t>期間旅</w:t>
      </w:r>
      <w:proofErr w:type="gramEnd"/>
      <w:r w:rsidR="00C707AB" w:rsidRPr="00047701">
        <w:rPr>
          <w:rFonts w:hint="eastAsia"/>
          <w:color w:val="auto"/>
          <w:sz w:val="24"/>
          <w:szCs w:val="24"/>
        </w:rPr>
        <w:t>平險</w:t>
      </w:r>
      <w:r w:rsidR="00C707AB" w:rsidRPr="00047701">
        <w:rPr>
          <w:color w:val="auto"/>
          <w:sz w:val="24"/>
          <w:szCs w:val="24"/>
        </w:rPr>
        <w:t>)，但報名選手須確實審酌個人健康，經醫生確認適合參</w:t>
      </w:r>
      <w:r w:rsidR="000D4B02" w:rsidRPr="00047701">
        <w:rPr>
          <w:color w:val="auto"/>
          <w:sz w:val="24"/>
          <w:szCs w:val="24"/>
        </w:rPr>
        <w:t>賽；賽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C707AB" w:rsidRPr="00047701">
        <w:rPr>
          <w:color w:val="auto"/>
          <w:sz w:val="24"/>
          <w:szCs w:val="24"/>
        </w:rPr>
        <w:t>會</w:t>
      </w:r>
      <w:r w:rsidR="00C707AB" w:rsidRPr="00047701">
        <w:rPr>
          <w:rFonts w:hint="eastAsia"/>
          <w:color w:val="auto"/>
          <w:sz w:val="24"/>
          <w:szCs w:val="24"/>
        </w:rPr>
        <w:t>期間因</w:t>
      </w:r>
      <w:r w:rsidR="00C707AB" w:rsidRPr="00047701">
        <w:rPr>
          <w:color w:val="auto"/>
          <w:sz w:val="24"/>
          <w:szCs w:val="24"/>
        </w:rPr>
        <w:t>個人因素引發意外事故，大會除盡力協助外，不負任何法律責任。</w:t>
      </w:r>
    </w:p>
    <w:p w14:paraId="0DA4D0BB" w14:textId="0D63C541" w:rsidR="00517E58" w:rsidRPr="00047701" w:rsidRDefault="00D26748" w:rsidP="002537A0">
      <w:pPr>
        <w:snapToGrid w:val="0"/>
        <w:spacing w:afterLines="50" w:after="12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F2503" w:rsidRPr="00047701">
        <w:rPr>
          <w:color w:val="auto"/>
          <w:sz w:val="24"/>
          <w:szCs w:val="24"/>
        </w:rPr>
        <w:tab/>
      </w:r>
      <w:r w:rsidR="00B57B3F" w:rsidRPr="00047701">
        <w:rPr>
          <w:rFonts w:hint="eastAsia"/>
          <w:color w:val="auto"/>
          <w:sz w:val="24"/>
          <w:szCs w:val="24"/>
        </w:rPr>
        <w:t xml:space="preserve"> </w:t>
      </w:r>
      <w:r w:rsidR="00601B5E" w:rsidRPr="00047701">
        <w:rPr>
          <w:rFonts w:hint="eastAsia"/>
          <w:color w:val="auto"/>
          <w:sz w:val="24"/>
          <w:szCs w:val="24"/>
        </w:rPr>
        <w:t>(</w:t>
      </w:r>
      <w:bookmarkStart w:id="0" w:name="OLE_LINK1"/>
      <w:bookmarkStart w:id="1" w:name="OLE_LINK2"/>
      <w:r w:rsidR="00C707AB" w:rsidRPr="00047701">
        <w:rPr>
          <w:rFonts w:hint="eastAsia"/>
          <w:color w:val="auto"/>
          <w:sz w:val="24"/>
          <w:szCs w:val="24"/>
        </w:rPr>
        <w:t>七</w:t>
      </w:r>
      <w:r w:rsidR="00601B5E" w:rsidRPr="00047701">
        <w:rPr>
          <w:rFonts w:hint="eastAsia"/>
          <w:color w:val="auto"/>
          <w:sz w:val="24"/>
          <w:szCs w:val="24"/>
        </w:rPr>
        <w:t>)</w:t>
      </w:r>
      <w:r w:rsidR="00AB441C" w:rsidRPr="00047701">
        <w:rPr>
          <w:color w:val="auto"/>
          <w:sz w:val="24"/>
          <w:szCs w:val="24"/>
        </w:rPr>
        <w:t xml:space="preserve"> </w:t>
      </w:r>
      <w:r w:rsidR="00601B5E" w:rsidRPr="00047701">
        <w:rPr>
          <w:rFonts w:hint="eastAsia"/>
          <w:color w:val="auto"/>
          <w:sz w:val="24"/>
          <w:szCs w:val="24"/>
        </w:rPr>
        <w:t>參賽選手於此同意，本會或四維集團可將本比賽之錄影、相片、選手資料、姓名、肖像</w:t>
      </w:r>
      <w:r w:rsidR="00AB441C" w:rsidRPr="00047701">
        <w:rPr>
          <w:rFonts w:hint="eastAsia"/>
          <w:color w:val="auto"/>
          <w:sz w:val="24"/>
          <w:szCs w:val="24"/>
        </w:rPr>
        <w:t>及</w:t>
      </w:r>
      <w:r w:rsidR="000D4B02" w:rsidRPr="00047701">
        <w:rPr>
          <w:rFonts w:hint="eastAsia"/>
          <w:color w:val="auto"/>
          <w:sz w:val="24"/>
          <w:szCs w:val="24"/>
        </w:rPr>
        <w:t>成績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601B5E" w:rsidRPr="00047701">
        <w:rPr>
          <w:rFonts w:hint="eastAsia"/>
          <w:color w:val="auto"/>
          <w:sz w:val="24"/>
          <w:szCs w:val="24"/>
        </w:rPr>
        <w:t>(包括但不限於)等資料，使用於相關之宣傳與播放活動上，且可於世界</w:t>
      </w:r>
      <w:proofErr w:type="gramStart"/>
      <w:r w:rsidR="00601B5E" w:rsidRPr="00047701">
        <w:rPr>
          <w:rFonts w:hint="eastAsia"/>
          <w:color w:val="auto"/>
          <w:sz w:val="24"/>
          <w:szCs w:val="24"/>
        </w:rPr>
        <w:t>各地播</w:t>
      </w:r>
      <w:proofErr w:type="gramEnd"/>
      <w:r w:rsidR="00601B5E" w:rsidRPr="00047701">
        <w:rPr>
          <w:rFonts w:hint="eastAsia"/>
          <w:color w:val="auto"/>
          <w:sz w:val="24"/>
          <w:szCs w:val="24"/>
        </w:rPr>
        <w:t>、展出或</w:t>
      </w:r>
      <w:r w:rsidR="000D4B02" w:rsidRPr="00047701">
        <w:rPr>
          <w:rFonts w:hint="eastAsia"/>
          <w:color w:val="auto"/>
          <w:sz w:val="24"/>
          <w:szCs w:val="24"/>
        </w:rPr>
        <w:t>登錄</w:t>
      </w:r>
      <w:r w:rsidR="00601B5E" w:rsidRPr="00047701">
        <w:rPr>
          <w:rFonts w:hint="eastAsia"/>
          <w:color w:val="auto"/>
          <w:sz w:val="24"/>
          <w:szCs w:val="24"/>
        </w:rPr>
        <w:t>於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601B5E" w:rsidRPr="00047701">
        <w:rPr>
          <w:rFonts w:hint="eastAsia"/>
          <w:color w:val="auto"/>
          <w:sz w:val="24"/>
          <w:szCs w:val="24"/>
        </w:rPr>
        <w:t>本會或四維集團網站或刊物等傳播媒體之上。</w:t>
      </w:r>
    </w:p>
    <w:p w14:paraId="1427D73F" w14:textId="68F99861" w:rsidR="002537A0" w:rsidRPr="00047701" w:rsidRDefault="002537A0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br w:type="page"/>
      </w:r>
    </w:p>
    <w:p w14:paraId="02F7485F" w14:textId="39CF79A9" w:rsidR="00517E58" w:rsidRPr="00047701" w:rsidRDefault="00517E58" w:rsidP="00984D9D">
      <w:pPr>
        <w:snapToGrid w:val="0"/>
        <w:spacing w:after="0" w:line="240" w:lineRule="auto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lastRenderedPageBreak/>
        <w:t>十</w:t>
      </w:r>
      <w:r w:rsidR="00B57B3F" w:rsidRPr="00047701">
        <w:rPr>
          <w:rFonts w:hint="eastAsia"/>
          <w:color w:val="auto"/>
          <w:sz w:val="24"/>
          <w:szCs w:val="24"/>
        </w:rPr>
        <w:t>九</w:t>
      </w:r>
      <w:r w:rsidRPr="00047701">
        <w:rPr>
          <w:color w:val="auto"/>
          <w:sz w:val="24"/>
          <w:szCs w:val="24"/>
        </w:rPr>
        <w:t>、</w:t>
      </w:r>
      <w:r w:rsidRPr="00047701">
        <w:rPr>
          <w:rFonts w:hint="eastAsia"/>
          <w:color w:val="auto"/>
          <w:sz w:val="24"/>
          <w:szCs w:val="24"/>
        </w:rPr>
        <w:t>其   他:</w:t>
      </w:r>
    </w:p>
    <w:p w14:paraId="0E8DE5DD" w14:textId="76AD81E6" w:rsidR="008B4672" w:rsidRPr="00047701" w:rsidRDefault="008F2503" w:rsidP="00984D9D">
      <w:pPr>
        <w:tabs>
          <w:tab w:val="left" w:pos="567"/>
        </w:tabs>
        <w:snapToGrid w:val="0"/>
        <w:spacing w:after="0" w:line="240" w:lineRule="auto"/>
        <w:ind w:right="0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517E58" w:rsidRPr="00047701">
        <w:rPr>
          <w:rFonts w:hint="eastAsia"/>
          <w:color w:val="auto"/>
          <w:sz w:val="24"/>
          <w:szCs w:val="24"/>
        </w:rPr>
        <w:t>(</w:t>
      </w:r>
      <w:proofErr w:type="gramStart"/>
      <w:r w:rsidR="00517E58" w:rsidRPr="00047701">
        <w:rPr>
          <w:rFonts w:hint="eastAsia"/>
          <w:color w:val="auto"/>
          <w:sz w:val="24"/>
          <w:szCs w:val="24"/>
        </w:rPr>
        <w:t>一</w:t>
      </w:r>
      <w:proofErr w:type="gramEnd"/>
      <w:r w:rsidR="00517E58" w:rsidRPr="00047701">
        <w:rPr>
          <w:rFonts w:hint="eastAsia"/>
          <w:color w:val="auto"/>
          <w:sz w:val="24"/>
          <w:szCs w:val="24"/>
        </w:rPr>
        <w:t>)</w:t>
      </w:r>
      <w:r w:rsidR="00517E58" w:rsidRPr="00047701">
        <w:rPr>
          <w:color w:val="auto"/>
          <w:sz w:val="24"/>
          <w:szCs w:val="24"/>
        </w:rPr>
        <w:t xml:space="preserve"> </w:t>
      </w:r>
      <w:r w:rsidR="00517E58" w:rsidRPr="00047701">
        <w:rPr>
          <w:rFonts w:hint="eastAsia"/>
          <w:color w:val="auto"/>
          <w:sz w:val="24"/>
          <w:szCs w:val="24"/>
        </w:rPr>
        <w:t>依據性別平等教育法第21條、性騷擾防治法第13條及性別工作平等法第13條</w:t>
      </w:r>
      <w:r w:rsidR="00D26748" w:rsidRPr="00047701">
        <w:rPr>
          <w:rFonts w:hint="eastAsia"/>
          <w:color w:val="auto"/>
          <w:sz w:val="24"/>
          <w:szCs w:val="24"/>
        </w:rPr>
        <w:t>規定</w:t>
      </w:r>
      <w:r w:rsidR="00517E58" w:rsidRPr="00047701">
        <w:rPr>
          <w:rFonts w:hint="eastAsia"/>
          <w:color w:val="auto"/>
          <w:sz w:val="24"/>
          <w:szCs w:val="24"/>
        </w:rPr>
        <w:t>，工</w:t>
      </w:r>
      <w:r w:rsidR="000D4B02" w:rsidRPr="00047701">
        <w:rPr>
          <w:rFonts w:hint="eastAsia"/>
          <w:color w:val="auto"/>
          <w:sz w:val="24"/>
          <w:szCs w:val="24"/>
        </w:rPr>
        <w:t>作人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517E58" w:rsidRPr="00047701">
        <w:rPr>
          <w:rFonts w:hint="eastAsia"/>
          <w:color w:val="auto"/>
          <w:sz w:val="24"/>
          <w:szCs w:val="24"/>
        </w:rPr>
        <w:t>員或參賽者若於活動期間遭受到性騷擾可向本會出申訴，性騷擾之申訴得以言詞或書</w:t>
      </w:r>
      <w:r w:rsidR="000D4B02" w:rsidRPr="00047701">
        <w:rPr>
          <w:rFonts w:hint="eastAsia"/>
          <w:color w:val="auto"/>
          <w:sz w:val="24"/>
          <w:szCs w:val="24"/>
        </w:rPr>
        <w:t>面提出</w:t>
      </w:r>
      <w:r w:rsidR="00517E58" w:rsidRPr="00047701">
        <w:rPr>
          <w:rFonts w:hint="eastAsia"/>
          <w:color w:val="auto"/>
          <w:sz w:val="24"/>
          <w:szCs w:val="24"/>
        </w:rPr>
        <w:t>，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517E58" w:rsidRPr="00047701">
        <w:rPr>
          <w:rFonts w:hint="eastAsia"/>
          <w:color w:val="auto"/>
          <w:sz w:val="24"/>
          <w:szCs w:val="24"/>
        </w:rPr>
        <w:t>若以言詞為申訴者，應作成紀錄，經向申訴人朗讀或使閱覽，確認其內容無誤後，由其簽名或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517E58" w:rsidRPr="00047701">
        <w:rPr>
          <w:rFonts w:hint="eastAsia"/>
          <w:color w:val="auto"/>
          <w:sz w:val="24"/>
          <w:szCs w:val="24"/>
        </w:rPr>
        <w:t>蓋章，且申訴文件缺漏未補正者，應給予14日補正期間。</w:t>
      </w:r>
    </w:p>
    <w:p w14:paraId="1D852A1F" w14:textId="795D4A90" w:rsidR="008B4672" w:rsidRPr="00047701" w:rsidRDefault="008B4672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rFonts w:hint="eastAsia"/>
          <w:color w:val="auto"/>
          <w:sz w:val="24"/>
          <w:szCs w:val="24"/>
        </w:rPr>
        <w:t>1</w:t>
      </w:r>
      <w:r w:rsidRPr="00047701">
        <w:rPr>
          <w:color w:val="auto"/>
          <w:sz w:val="24"/>
          <w:szCs w:val="24"/>
        </w:rPr>
        <w:t>.</w:t>
      </w:r>
      <w:r w:rsidRPr="00047701">
        <w:rPr>
          <w:rFonts w:hint="eastAsia"/>
          <w:color w:val="auto"/>
          <w:sz w:val="24"/>
          <w:szCs w:val="24"/>
        </w:rPr>
        <w:t>申訴電話：02-2772-0298</w:t>
      </w:r>
    </w:p>
    <w:p w14:paraId="18ADADEC" w14:textId="0B0279D1" w:rsidR="008B4672" w:rsidRPr="00047701" w:rsidRDefault="00D26748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8B4672" w:rsidRPr="00047701">
        <w:rPr>
          <w:rFonts w:hint="eastAsia"/>
          <w:color w:val="auto"/>
          <w:sz w:val="24"/>
          <w:szCs w:val="24"/>
        </w:rPr>
        <w:t>2</w:t>
      </w:r>
      <w:r w:rsidR="008B4672" w:rsidRPr="00047701">
        <w:rPr>
          <w:color w:val="auto"/>
          <w:sz w:val="24"/>
          <w:szCs w:val="24"/>
        </w:rPr>
        <w:t>.</w:t>
      </w:r>
      <w:r w:rsidR="008B4672" w:rsidRPr="00047701">
        <w:rPr>
          <w:rFonts w:hint="eastAsia"/>
          <w:color w:val="auto"/>
          <w:sz w:val="24"/>
          <w:szCs w:val="24"/>
        </w:rPr>
        <w:t>申訴傳真：02-2771-1696</w:t>
      </w:r>
    </w:p>
    <w:p w14:paraId="59F5F539" w14:textId="7907F202" w:rsidR="008B4672" w:rsidRPr="00047701" w:rsidRDefault="00D26748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8B4672" w:rsidRPr="00047701">
        <w:rPr>
          <w:rFonts w:hint="eastAsia"/>
          <w:color w:val="auto"/>
          <w:sz w:val="24"/>
          <w:szCs w:val="24"/>
        </w:rPr>
        <w:t>3</w:t>
      </w:r>
      <w:r w:rsidR="008B4672" w:rsidRPr="00047701">
        <w:rPr>
          <w:color w:val="auto"/>
          <w:sz w:val="24"/>
          <w:szCs w:val="24"/>
        </w:rPr>
        <w:t>.</w:t>
      </w:r>
      <w:r w:rsidR="008B4672" w:rsidRPr="00047701">
        <w:rPr>
          <w:rFonts w:hint="eastAsia"/>
          <w:color w:val="auto"/>
          <w:sz w:val="24"/>
          <w:szCs w:val="24"/>
        </w:rPr>
        <w:t>申訴信箱：</w:t>
      </w:r>
      <w:hyperlink r:id="rId9" w:history="1">
        <w:r w:rsidR="008B4672" w:rsidRPr="00047701">
          <w:rPr>
            <w:rStyle w:val="ac"/>
            <w:color w:val="auto"/>
            <w:sz w:val="24"/>
            <w:szCs w:val="24"/>
          </w:rPr>
          <w:t>ctta.ctta@msa.hinet.net</w:t>
        </w:r>
      </w:hyperlink>
    </w:p>
    <w:p w14:paraId="4BCD7847" w14:textId="40DC2193" w:rsidR="008B4672" w:rsidRPr="00047701" w:rsidRDefault="00D26748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="008B4672" w:rsidRPr="00047701">
        <w:rPr>
          <w:rFonts w:hint="eastAsia"/>
          <w:color w:val="auto"/>
          <w:sz w:val="24"/>
          <w:szCs w:val="24"/>
        </w:rPr>
        <w:t>4</w:t>
      </w:r>
      <w:r w:rsidR="008B4672" w:rsidRPr="00047701">
        <w:rPr>
          <w:color w:val="auto"/>
          <w:sz w:val="24"/>
          <w:szCs w:val="24"/>
        </w:rPr>
        <w:t>.</w:t>
      </w:r>
      <w:r w:rsidR="008B4672" w:rsidRPr="00047701">
        <w:rPr>
          <w:rFonts w:hint="eastAsia"/>
          <w:color w:val="auto"/>
          <w:sz w:val="24"/>
          <w:szCs w:val="24"/>
        </w:rPr>
        <w:t>遭受性騷擾申訴時應載明下列事項：</w:t>
      </w:r>
    </w:p>
    <w:p w14:paraId="248C1D34" w14:textId="5800DF24" w:rsidR="008B4672" w:rsidRPr="00047701" w:rsidRDefault="008B4672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 xml:space="preserve">  </w:t>
      </w:r>
      <w:r w:rsidR="00D26748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rFonts w:hint="eastAsia"/>
          <w:color w:val="auto"/>
          <w:sz w:val="24"/>
          <w:szCs w:val="24"/>
        </w:rPr>
        <w:t>(1)申訴人姓名、住居所、聯絡電話、申訴日期。</w:t>
      </w:r>
    </w:p>
    <w:p w14:paraId="2E490C77" w14:textId="347D40A5" w:rsidR="008B4672" w:rsidRPr="00047701" w:rsidRDefault="008B4672" w:rsidP="00984D9D">
      <w:pPr>
        <w:snapToGrid w:val="0"/>
        <w:spacing w:after="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 xml:space="preserve">  </w:t>
      </w:r>
      <w:r w:rsidR="00D26748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rFonts w:hint="eastAsia"/>
          <w:color w:val="auto"/>
          <w:sz w:val="24"/>
          <w:szCs w:val="24"/>
        </w:rPr>
        <w:t>(2)有代理人者，應檢附委任書，並載明其姓名、住居所、聯絡電話。</w:t>
      </w:r>
    </w:p>
    <w:p w14:paraId="436FEA07" w14:textId="4425C83E" w:rsidR="008B4672" w:rsidRPr="00047701" w:rsidRDefault="008B4672" w:rsidP="00984D9D">
      <w:pPr>
        <w:snapToGrid w:val="0"/>
        <w:spacing w:afterLines="50" w:after="120" w:line="240" w:lineRule="auto"/>
        <w:ind w:left="11" w:right="1179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 xml:space="preserve"> </w:t>
      </w:r>
      <w:r w:rsidR="00D26748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63496C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rFonts w:hint="eastAsia"/>
          <w:color w:val="auto"/>
          <w:sz w:val="24"/>
          <w:szCs w:val="24"/>
        </w:rPr>
        <w:t>(3)申訴之事實及內容。</w:t>
      </w:r>
    </w:p>
    <w:p w14:paraId="3771DC3F" w14:textId="3C5E34E4" w:rsidR="008B4672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 xml:space="preserve">(二) </w:t>
      </w:r>
      <w:r w:rsidR="008B4672" w:rsidRPr="00047701">
        <w:rPr>
          <w:color w:val="auto"/>
          <w:sz w:val="24"/>
          <w:szCs w:val="24"/>
        </w:rPr>
        <w:t>運動禁藥管制相關規定</w:t>
      </w:r>
      <w:r w:rsidR="008B4672" w:rsidRPr="00047701">
        <w:rPr>
          <w:rFonts w:hint="eastAsia"/>
          <w:color w:val="auto"/>
          <w:sz w:val="24"/>
          <w:szCs w:val="24"/>
        </w:rPr>
        <w:t>:</w:t>
      </w:r>
    </w:p>
    <w:p w14:paraId="261B1E3A" w14:textId="1A681697" w:rsidR="008B4672" w:rsidRPr="00047701" w:rsidRDefault="00D26748" w:rsidP="00984D9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1</w:t>
      </w:r>
      <w:r w:rsidR="008B4672" w:rsidRPr="00047701">
        <w:rPr>
          <w:color w:val="auto"/>
          <w:sz w:val="24"/>
          <w:szCs w:val="24"/>
        </w:rPr>
        <w:t>.</w:t>
      </w:r>
      <w:r w:rsidR="008B4672" w:rsidRPr="00047701">
        <w:rPr>
          <w:rFonts w:hint="eastAsia"/>
          <w:color w:val="auto"/>
          <w:sz w:val="24"/>
          <w:szCs w:val="24"/>
        </w:rPr>
        <w:t>依據「國家運動禁藥管制規則（NADR）」，參與協會辦理賽事之選手屬於國家級運動員，</w:t>
      </w:r>
      <w:r w:rsidR="000D4B02" w:rsidRPr="00047701">
        <w:rPr>
          <w:rFonts w:hint="eastAsia"/>
          <w:color w:val="auto"/>
          <w:sz w:val="24"/>
          <w:szCs w:val="24"/>
        </w:rPr>
        <w:t>皆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</w:t>
      </w:r>
      <w:r w:rsidR="008B4672" w:rsidRPr="00047701">
        <w:rPr>
          <w:rFonts w:hint="eastAsia"/>
          <w:color w:val="auto"/>
          <w:sz w:val="24"/>
          <w:szCs w:val="24"/>
        </w:rPr>
        <w:t>可能接受藥檢。</w:t>
      </w:r>
    </w:p>
    <w:p w14:paraId="79635987" w14:textId="6FB79E20" w:rsidR="008B4672" w:rsidRPr="00047701" w:rsidRDefault="008B4672" w:rsidP="00984D9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>2</w:t>
      </w:r>
      <w:r w:rsidRPr="00047701">
        <w:rPr>
          <w:color w:val="auto"/>
          <w:sz w:val="24"/>
          <w:szCs w:val="24"/>
        </w:rPr>
        <w:t>.</w:t>
      </w:r>
      <w:r w:rsidRPr="00047701">
        <w:rPr>
          <w:rFonts w:hint="eastAsia"/>
          <w:color w:val="auto"/>
          <w:sz w:val="24"/>
          <w:szCs w:val="24"/>
        </w:rPr>
        <w:t>依據「治療用途豁免國際標準（ISTUE）」，國家級運動員因治療用途欲使用禁用物質或方</w:t>
      </w:r>
      <w:r w:rsidR="000D4B02" w:rsidRPr="00047701">
        <w:rPr>
          <w:rFonts w:hint="eastAsia"/>
          <w:color w:val="auto"/>
          <w:sz w:val="24"/>
          <w:szCs w:val="24"/>
        </w:rPr>
        <w:t>法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</w:t>
      </w:r>
      <w:r w:rsidRPr="00047701">
        <w:rPr>
          <w:rFonts w:hint="eastAsia"/>
          <w:color w:val="auto"/>
          <w:sz w:val="24"/>
          <w:szCs w:val="24"/>
        </w:rPr>
        <w:t>前，應向「財團法人中華運動禁藥防制基金會」提出「治療用途豁免</w:t>
      </w:r>
      <w:r w:rsidR="00D26748" w:rsidRPr="00047701">
        <w:rPr>
          <w:rFonts w:hint="eastAsia"/>
          <w:color w:val="auto"/>
          <w:sz w:val="24"/>
          <w:szCs w:val="24"/>
        </w:rPr>
        <w:t>(</w:t>
      </w:r>
      <w:r w:rsidRPr="00047701">
        <w:rPr>
          <w:rFonts w:hint="eastAsia"/>
          <w:color w:val="auto"/>
          <w:sz w:val="24"/>
          <w:szCs w:val="24"/>
        </w:rPr>
        <w:t>TUE</w:t>
      </w:r>
      <w:proofErr w:type="gramStart"/>
      <w:r w:rsidRPr="00047701">
        <w:rPr>
          <w:rFonts w:hint="eastAsia"/>
          <w:color w:val="auto"/>
          <w:sz w:val="24"/>
          <w:szCs w:val="24"/>
        </w:rPr>
        <w:t>）</w:t>
      </w:r>
      <w:proofErr w:type="gramEnd"/>
      <w:r w:rsidRPr="00047701">
        <w:rPr>
          <w:rFonts w:hint="eastAsia"/>
          <w:color w:val="auto"/>
          <w:sz w:val="24"/>
          <w:szCs w:val="24"/>
        </w:rPr>
        <w:t>」申請，取得核可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</w:t>
      </w:r>
      <w:r w:rsidRPr="00047701">
        <w:rPr>
          <w:rFonts w:hint="eastAsia"/>
          <w:color w:val="auto"/>
          <w:sz w:val="24"/>
          <w:szCs w:val="24"/>
        </w:rPr>
        <w:t>後方可使用。</w:t>
      </w:r>
    </w:p>
    <w:p w14:paraId="736E94AA" w14:textId="344B0057" w:rsidR="008B4672" w:rsidRPr="00047701" w:rsidRDefault="00D26748" w:rsidP="00984D9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</w:t>
      </w:r>
      <w:r w:rsidR="008B4672" w:rsidRPr="00047701">
        <w:rPr>
          <w:rFonts w:hint="eastAsia"/>
          <w:color w:val="auto"/>
          <w:sz w:val="24"/>
          <w:szCs w:val="24"/>
        </w:rPr>
        <w:t>(</w:t>
      </w:r>
      <w:r w:rsidR="008B4672" w:rsidRPr="00047701">
        <w:rPr>
          <w:color w:val="auto"/>
          <w:sz w:val="24"/>
          <w:szCs w:val="24"/>
        </w:rPr>
        <w:t>1)</w:t>
      </w:r>
      <w:r w:rsidR="008B4672" w:rsidRPr="00047701">
        <w:rPr>
          <w:rFonts w:hint="eastAsia"/>
          <w:color w:val="auto"/>
          <w:sz w:val="24"/>
          <w:szCs w:val="24"/>
        </w:rPr>
        <w:t>使用「隨時禁用（賽內與賽外）物質或方法（S1~S5、M1~M3、P1）」：無論是否參賽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  應</w:t>
      </w:r>
      <w:r w:rsidR="008B4672" w:rsidRPr="00047701">
        <w:rPr>
          <w:rFonts w:hint="eastAsia"/>
          <w:color w:val="auto"/>
          <w:sz w:val="24"/>
          <w:szCs w:val="24"/>
        </w:rPr>
        <w:t>儘速提出申請。尚未申請者，應於申請截止日期前提出。</w:t>
      </w:r>
    </w:p>
    <w:p w14:paraId="5C6378B4" w14:textId="3585AA85" w:rsidR="008B4672" w:rsidRPr="00047701" w:rsidRDefault="00D26748" w:rsidP="00984D9D">
      <w:pPr>
        <w:snapToGrid w:val="0"/>
        <w:spacing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</w:t>
      </w:r>
      <w:r w:rsidR="008B4672" w:rsidRPr="00047701">
        <w:rPr>
          <w:rFonts w:hint="eastAsia"/>
          <w:color w:val="auto"/>
          <w:sz w:val="24"/>
          <w:szCs w:val="24"/>
        </w:rPr>
        <w:t>(</w:t>
      </w:r>
      <w:r w:rsidR="008B4672" w:rsidRPr="00047701">
        <w:rPr>
          <w:color w:val="auto"/>
          <w:sz w:val="24"/>
          <w:szCs w:val="24"/>
        </w:rPr>
        <w:t>2)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賽內期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 xml:space="preserve"> 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〔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指運動員表定參賽之前一日的午夜前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（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23:59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）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起算直到比賽與檢體採集流程結束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  </w:t>
      </w:r>
      <w:r w:rsidR="008B4672" w:rsidRPr="00047701">
        <w:rPr>
          <w:rFonts w:hint="eastAsia"/>
          <w:color w:val="auto"/>
          <w:sz w:val="24"/>
          <w:szCs w:val="24"/>
        </w:rPr>
        <w:t>為止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〕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使用「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限賽內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禁用物質（S6~S9、P1）」：應於申請截止日期前提</w:t>
      </w:r>
      <w:r w:rsidRPr="00047701">
        <w:rPr>
          <w:rFonts w:hint="eastAsia"/>
          <w:color w:val="auto"/>
          <w:sz w:val="24"/>
          <w:szCs w:val="24"/>
        </w:rPr>
        <w:t>出。</w:t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</w:t>
      </w:r>
      <w:r w:rsidR="008B4672" w:rsidRPr="00047701">
        <w:rPr>
          <w:color w:val="auto"/>
          <w:sz w:val="24"/>
          <w:szCs w:val="24"/>
        </w:rPr>
        <w:t>3)</w:t>
      </w:r>
      <w:r w:rsidR="008B4672" w:rsidRPr="00047701">
        <w:rPr>
          <w:rFonts w:hint="eastAsia"/>
          <w:color w:val="auto"/>
          <w:sz w:val="24"/>
          <w:szCs w:val="24"/>
        </w:rPr>
        <w:t>符合特殊情況時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（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如：緊急醫療等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）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得於使用後提出回溯性TUE申請或申請截止日期後提</w:t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1D28DD" w:rsidRPr="00047701">
        <w:rPr>
          <w:rFonts w:hint="eastAsia"/>
          <w:color w:val="auto"/>
          <w:sz w:val="24"/>
          <w:szCs w:val="24"/>
        </w:rPr>
        <w:t xml:space="preserve">     </w:t>
      </w:r>
      <w:r w:rsidR="008B4672" w:rsidRPr="00047701">
        <w:rPr>
          <w:rFonts w:hint="eastAsia"/>
          <w:color w:val="auto"/>
          <w:sz w:val="24"/>
          <w:szCs w:val="24"/>
        </w:rPr>
        <w:t>出申請，詳見下方「運動員治療用途豁免須知」。</w:t>
      </w:r>
    </w:p>
    <w:p w14:paraId="6F1A7485" w14:textId="0FCCB62E" w:rsidR="008B4672" w:rsidRPr="00047701" w:rsidRDefault="00D26748" w:rsidP="00984D9D">
      <w:pPr>
        <w:snapToGrid w:val="0"/>
        <w:spacing w:after="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3.本次賽事TUE申請截止日期為11</w:t>
      </w:r>
      <w:r w:rsidR="00555D9C" w:rsidRPr="00047701">
        <w:rPr>
          <w:rFonts w:hint="eastAsia"/>
          <w:color w:val="auto"/>
          <w:sz w:val="24"/>
          <w:szCs w:val="24"/>
        </w:rPr>
        <w:t>5</w:t>
      </w:r>
      <w:r w:rsidR="008B4672" w:rsidRPr="00047701">
        <w:rPr>
          <w:rFonts w:hint="eastAsia"/>
          <w:color w:val="auto"/>
          <w:sz w:val="24"/>
          <w:szCs w:val="24"/>
        </w:rPr>
        <w:t>年</w:t>
      </w:r>
      <w:r w:rsidR="00555D9C" w:rsidRPr="00047701">
        <w:rPr>
          <w:rFonts w:hint="eastAsia"/>
          <w:color w:val="auto"/>
          <w:sz w:val="24"/>
          <w:szCs w:val="24"/>
        </w:rPr>
        <w:t>4</w:t>
      </w:r>
      <w:r w:rsidR="008B4672" w:rsidRPr="00047701">
        <w:rPr>
          <w:rFonts w:hint="eastAsia"/>
          <w:color w:val="auto"/>
          <w:sz w:val="24"/>
          <w:szCs w:val="24"/>
        </w:rPr>
        <w:t>月</w:t>
      </w:r>
      <w:r w:rsidR="00555D9C" w:rsidRPr="00047701">
        <w:rPr>
          <w:rFonts w:hint="eastAsia"/>
          <w:color w:val="auto"/>
          <w:sz w:val="24"/>
          <w:szCs w:val="24"/>
        </w:rPr>
        <w:t>8</w:t>
      </w:r>
      <w:r w:rsidR="008B4672" w:rsidRPr="00047701">
        <w:rPr>
          <w:rFonts w:hint="eastAsia"/>
          <w:color w:val="auto"/>
          <w:sz w:val="24"/>
          <w:szCs w:val="24"/>
        </w:rPr>
        <w:t>日。</w:t>
      </w:r>
    </w:p>
    <w:p w14:paraId="64F4F811" w14:textId="21DAB010" w:rsidR="008B4672" w:rsidRPr="00047701" w:rsidRDefault="008B4672" w:rsidP="00984D9D">
      <w:pPr>
        <w:snapToGrid w:val="0"/>
        <w:spacing w:after="0" w:line="240" w:lineRule="auto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="00D26748" w:rsidRPr="00047701">
        <w:rPr>
          <w:color w:val="auto"/>
          <w:sz w:val="24"/>
          <w:szCs w:val="24"/>
        </w:rPr>
        <w:tab/>
      </w:r>
      <w:r w:rsidRPr="00047701">
        <w:rPr>
          <w:rFonts w:hint="eastAsia"/>
          <w:color w:val="auto"/>
          <w:sz w:val="24"/>
          <w:szCs w:val="24"/>
        </w:rPr>
        <w:t>4.運動禁藥相關內容：</w:t>
      </w:r>
    </w:p>
    <w:p w14:paraId="24DD97CB" w14:textId="3D92891E" w:rsidR="008B4672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(1)</w:t>
      </w:r>
      <w:hyperlink r:id="rId10">
        <w:r w:rsidR="008B4672" w:rsidRPr="00047701">
          <w:rPr>
            <w:rStyle w:val="ac"/>
            <w:color w:val="auto"/>
            <w:sz w:val="24"/>
            <w:szCs w:val="24"/>
          </w:rPr>
          <w:t>禁用清單</w:t>
        </w:r>
      </w:hyperlink>
    </w:p>
    <w:p w14:paraId="641504A3" w14:textId="39A316FF" w:rsidR="008B4672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(2)</w:t>
      </w:r>
      <w:hyperlink r:id="rId11">
        <w:r w:rsidR="008B4672" w:rsidRPr="00047701">
          <w:rPr>
            <w:rStyle w:val="ac"/>
            <w:color w:val="auto"/>
            <w:sz w:val="24"/>
            <w:szCs w:val="24"/>
          </w:rPr>
          <w:t>治療用途豁免申請</w:t>
        </w:r>
      </w:hyperlink>
    </w:p>
    <w:p w14:paraId="155FBC68" w14:textId="40B5F8F9" w:rsidR="008B4672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(3)</w:t>
      </w:r>
      <w:hyperlink r:id="rId12" w:history="1">
        <w:r w:rsidR="008B4672" w:rsidRPr="00047701">
          <w:rPr>
            <w:rStyle w:val="ac"/>
            <w:rFonts w:hint="eastAsia"/>
            <w:color w:val="auto"/>
            <w:sz w:val="24"/>
            <w:szCs w:val="24"/>
          </w:rPr>
          <w:t>運動員治療用途豁免須知</w:t>
        </w:r>
      </w:hyperlink>
    </w:p>
    <w:p w14:paraId="14CB976F" w14:textId="201D351C" w:rsidR="008B4672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(4)</w:t>
      </w:r>
      <w:hyperlink r:id="rId13">
        <w:proofErr w:type="gramStart"/>
        <w:r w:rsidR="008B4672" w:rsidRPr="00047701">
          <w:rPr>
            <w:rStyle w:val="ac"/>
            <w:color w:val="auto"/>
            <w:sz w:val="24"/>
            <w:szCs w:val="24"/>
          </w:rPr>
          <w:t>採</w:t>
        </w:r>
        <w:proofErr w:type="gramEnd"/>
        <w:r w:rsidR="008B4672" w:rsidRPr="00047701">
          <w:rPr>
            <w:rStyle w:val="ac"/>
            <w:color w:val="auto"/>
            <w:sz w:val="24"/>
            <w:szCs w:val="24"/>
          </w:rPr>
          <w:t xml:space="preserve">樣流程 </w:t>
        </w:r>
      </w:hyperlink>
    </w:p>
    <w:p w14:paraId="20AE08EC" w14:textId="1B8B460C" w:rsidR="00736FA7" w:rsidRPr="00047701" w:rsidRDefault="00D26748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color w:val="auto"/>
          <w:sz w:val="24"/>
          <w:szCs w:val="24"/>
        </w:rPr>
        <w:tab/>
      </w:r>
      <w:r w:rsidR="008B4672" w:rsidRPr="00047701">
        <w:rPr>
          <w:color w:val="auto"/>
          <w:sz w:val="24"/>
          <w:szCs w:val="24"/>
        </w:rPr>
        <w:tab/>
      </w:r>
      <w:r w:rsidR="001D28DD" w:rsidRPr="00047701">
        <w:rPr>
          <w:color w:val="auto"/>
          <w:sz w:val="24"/>
          <w:szCs w:val="24"/>
        </w:rPr>
        <w:tab/>
      </w:r>
      <w:r w:rsidR="008B4672" w:rsidRPr="00047701">
        <w:rPr>
          <w:rFonts w:hint="eastAsia"/>
          <w:color w:val="auto"/>
          <w:sz w:val="24"/>
          <w:szCs w:val="24"/>
        </w:rPr>
        <w:t>(5)</w:t>
      </w:r>
      <w:hyperlink r:id="rId14">
        <w:r w:rsidR="008B4672" w:rsidRPr="00047701">
          <w:rPr>
            <w:rStyle w:val="ac"/>
            <w:color w:val="auto"/>
            <w:sz w:val="24"/>
            <w:szCs w:val="24"/>
          </w:rPr>
          <w:t>其他藥管規定</w:t>
        </w:r>
      </w:hyperlink>
    </w:p>
    <w:p w14:paraId="1B167687" w14:textId="433C7676" w:rsidR="008B4672" w:rsidRPr="00047701" w:rsidRDefault="00B57B3F" w:rsidP="00984D9D">
      <w:pPr>
        <w:snapToGrid w:val="0"/>
        <w:spacing w:after="0" w:line="240" w:lineRule="auto"/>
        <w:ind w:left="11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二十</w:t>
      </w:r>
      <w:r w:rsidR="008B4672" w:rsidRPr="00047701">
        <w:rPr>
          <w:color w:val="auto"/>
          <w:sz w:val="24"/>
          <w:szCs w:val="24"/>
        </w:rPr>
        <w:t>、</w:t>
      </w:r>
      <w:r w:rsidR="008B4672" w:rsidRPr="00047701">
        <w:rPr>
          <w:rFonts w:hint="eastAsia"/>
          <w:color w:val="auto"/>
          <w:sz w:val="24"/>
          <w:szCs w:val="24"/>
        </w:rPr>
        <w:t>賽事</w:t>
      </w:r>
      <w:proofErr w:type="gramStart"/>
      <w:r w:rsidR="008B4672" w:rsidRPr="00047701">
        <w:rPr>
          <w:rFonts w:hint="eastAsia"/>
          <w:color w:val="auto"/>
          <w:sz w:val="24"/>
          <w:szCs w:val="24"/>
        </w:rPr>
        <w:t>期間，</w:t>
      </w:r>
      <w:proofErr w:type="gramEnd"/>
      <w:r w:rsidR="008B4672" w:rsidRPr="00047701">
        <w:rPr>
          <w:rFonts w:hint="eastAsia"/>
          <w:color w:val="auto"/>
          <w:sz w:val="24"/>
          <w:szCs w:val="24"/>
        </w:rPr>
        <w:t>本賽事</w:t>
      </w:r>
      <w:r w:rsidR="008B4672" w:rsidRPr="00047701">
        <w:rPr>
          <w:color w:val="auto"/>
          <w:sz w:val="24"/>
          <w:szCs w:val="24"/>
        </w:rPr>
        <w:t>未盡事宜</w:t>
      </w:r>
      <w:r w:rsidR="008B4672" w:rsidRPr="00047701">
        <w:rPr>
          <w:rFonts w:hint="eastAsia"/>
          <w:color w:val="auto"/>
          <w:sz w:val="24"/>
          <w:szCs w:val="24"/>
        </w:rPr>
        <w:t>處</w:t>
      </w:r>
      <w:r w:rsidR="008B4672" w:rsidRPr="00047701">
        <w:rPr>
          <w:color w:val="auto"/>
          <w:sz w:val="24"/>
          <w:szCs w:val="24"/>
        </w:rPr>
        <w:t>，</w:t>
      </w:r>
      <w:r w:rsidR="008B4672" w:rsidRPr="00047701">
        <w:rPr>
          <w:rFonts w:hint="eastAsia"/>
          <w:color w:val="auto"/>
          <w:sz w:val="24"/>
          <w:szCs w:val="24"/>
        </w:rPr>
        <w:t>裁判長</w:t>
      </w:r>
      <w:r w:rsidR="008B4672" w:rsidRPr="00047701">
        <w:rPr>
          <w:color w:val="auto"/>
          <w:sz w:val="24"/>
          <w:szCs w:val="24"/>
        </w:rPr>
        <w:t>得</w:t>
      </w:r>
      <w:r w:rsidR="008B4672" w:rsidRPr="00047701">
        <w:rPr>
          <w:rFonts w:hint="eastAsia"/>
          <w:color w:val="auto"/>
          <w:sz w:val="24"/>
          <w:szCs w:val="24"/>
        </w:rPr>
        <w:t>經執行長同意後決議之</w:t>
      </w:r>
      <w:r w:rsidR="008B4672" w:rsidRPr="00047701">
        <w:rPr>
          <w:color w:val="auto"/>
          <w:sz w:val="24"/>
          <w:szCs w:val="24"/>
        </w:rPr>
        <w:t xml:space="preserve">。 </w:t>
      </w:r>
    </w:p>
    <w:p w14:paraId="47CDCBC5" w14:textId="423F1A22" w:rsidR="008B4672" w:rsidRPr="00047701" w:rsidRDefault="008B4672" w:rsidP="00984D9D">
      <w:pPr>
        <w:snapToGrid w:val="0"/>
        <w:spacing w:before="240" w:after="0" w:line="240" w:lineRule="auto"/>
        <w:ind w:left="11" w:right="0" w:hanging="11"/>
        <w:rPr>
          <w:color w:val="auto"/>
          <w:sz w:val="24"/>
          <w:szCs w:val="24"/>
        </w:rPr>
      </w:pPr>
      <w:r w:rsidRPr="00047701">
        <w:rPr>
          <w:rFonts w:hint="eastAsia"/>
          <w:color w:val="auto"/>
          <w:sz w:val="24"/>
          <w:szCs w:val="24"/>
        </w:rPr>
        <w:t>二十</w:t>
      </w:r>
      <w:r w:rsidR="00B57B3F" w:rsidRPr="00047701">
        <w:rPr>
          <w:rFonts w:hint="eastAsia"/>
          <w:color w:val="auto"/>
          <w:sz w:val="24"/>
          <w:szCs w:val="24"/>
        </w:rPr>
        <w:t>一</w:t>
      </w:r>
      <w:r w:rsidRPr="00047701">
        <w:rPr>
          <w:color w:val="auto"/>
          <w:sz w:val="24"/>
          <w:szCs w:val="24"/>
        </w:rPr>
        <w:t>、本賽會競賽規程經</w:t>
      </w:r>
      <w:r w:rsidR="00511C41" w:rsidRPr="00047701">
        <w:rPr>
          <w:rFonts w:hint="eastAsia"/>
          <w:color w:val="auto"/>
          <w:sz w:val="24"/>
          <w:szCs w:val="24"/>
        </w:rPr>
        <w:t>運動部</w:t>
      </w:r>
      <w:r w:rsidRPr="00047701">
        <w:rPr>
          <w:color w:val="auto"/>
          <w:sz w:val="24"/>
          <w:szCs w:val="24"/>
        </w:rPr>
        <w:t xml:space="preserve"> 11</w:t>
      </w:r>
      <w:r w:rsidR="00555D9C" w:rsidRPr="00047701">
        <w:rPr>
          <w:rFonts w:hint="eastAsia"/>
          <w:color w:val="auto"/>
          <w:sz w:val="24"/>
          <w:szCs w:val="24"/>
        </w:rPr>
        <w:t>5</w:t>
      </w:r>
      <w:r w:rsidRPr="00047701">
        <w:rPr>
          <w:color w:val="auto"/>
          <w:sz w:val="24"/>
          <w:szCs w:val="24"/>
        </w:rPr>
        <w:t>年</w:t>
      </w:r>
      <w:r w:rsidR="00555D9C" w:rsidRPr="00047701">
        <w:rPr>
          <w:rFonts w:hint="eastAsia"/>
          <w:color w:val="auto"/>
          <w:sz w:val="24"/>
          <w:szCs w:val="24"/>
        </w:rPr>
        <w:t xml:space="preserve"> </w:t>
      </w:r>
      <w:r w:rsidRPr="00047701">
        <w:rPr>
          <w:color w:val="auto"/>
          <w:sz w:val="24"/>
          <w:szCs w:val="24"/>
        </w:rPr>
        <w:t xml:space="preserve"> 月</w:t>
      </w:r>
      <w:r w:rsidRPr="00047701">
        <w:rPr>
          <w:rFonts w:hint="eastAsia"/>
          <w:color w:val="auto"/>
          <w:sz w:val="24"/>
          <w:szCs w:val="24"/>
        </w:rPr>
        <w:t xml:space="preserve"> </w:t>
      </w:r>
      <w:r w:rsidR="00555D9C" w:rsidRPr="00047701">
        <w:rPr>
          <w:rFonts w:hint="eastAsia"/>
          <w:color w:val="auto"/>
          <w:sz w:val="24"/>
          <w:szCs w:val="24"/>
        </w:rPr>
        <w:t xml:space="preserve"> </w:t>
      </w:r>
      <w:proofErr w:type="gramStart"/>
      <w:r w:rsidRPr="00047701">
        <w:rPr>
          <w:color w:val="auto"/>
          <w:sz w:val="24"/>
          <w:szCs w:val="24"/>
        </w:rPr>
        <w:t>日</w:t>
      </w:r>
      <w:r w:rsidR="000A741C" w:rsidRPr="00047701">
        <w:rPr>
          <w:rFonts w:hint="eastAsia"/>
          <w:color w:val="auto"/>
          <w:sz w:val="24"/>
          <w:szCs w:val="24"/>
        </w:rPr>
        <w:t>運</w:t>
      </w:r>
      <w:r w:rsidRPr="00047701">
        <w:rPr>
          <w:color w:val="auto"/>
          <w:sz w:val="24"/>
          <w:szCs w:val="24"/>
        </w:rPr>
        <w:t>競(</w:t>
      </w:r>
      <w:proofErr w:type="gramEnd"/>
      <w:r w:rsidRPr="00047701">
        <w:rPr>
          <w:rFonts w:hint="eastAsia"/>
          <w:color w:val="auto"/>
          <w:sz w:val="24"/>
          <w:szCs w:val="24"/>
        </w:rPr>
        <w:t>三</w:t>
      </w:r>
      <w:r w:rsidRPr="00047701">
        <w:rPr>
          <w:color w:val="auto"/>
          <w:sz w:val="24"/>
          <w:szCs w:val="24"/>
        </w:rPr>
        <w:t>)</w:t>
      </w:r>
      <w:r w:rsidRPr="00047701">
        <w:rPr>
          <w:rFonts w:hint="eastAsia"/>
          <w:color w:val="auto"/>
          <w:sz w:val="24"/>
          <w:szCs w:val="24"/>
        </w:rPr>
        <w:t>字</w:t>
      </w:r>
      <w:r w:rsidRPr="00047701">
        <w:rPr>
          <w:color w:val="auto"/>
          <w:sz w:val="24"/>
          <w:szCs w:val="24"/>
        </w:rPr>
        <w:t>第</w:t>
      </w:r>
      <w:r w:rsidR="00555D9C" w:rsidRPr="00047701">
        <w:rPr>
          <w:rFonts w:hint="eastAsia"/>
          <w:color w:val="auto"/>
          <w:sz w:val="24"/>
          <w:szCs w:val="24"/>
        </w:rPr>
        <w:t xml:space="preserve">  </w:t>
      </w:r>
      <w:r w:rsidRPr="00047701">
        <w:rPr>
          <w:color w:val="auto"/>
          <w:sz w:val="24"/>
          <w:szCs w:val="24"/>
        </w:rPr>
        <w:t>號函備查</w:t>
      </w:r>
      <w:r w:rsidRPr="00047701">
        <w:rPr>
          <w:rFonts w:hint="eastAsia"/>
          <w:color w:val="auto"/>
          <w:sz w:val="24"/>
          <w:szCs w:val="24"/>
        </w:rPr>
        <w:t>實施，修正時亦同</w:t>
      </w:r>
      <w:r w:rsidRPr="00047701">
        <w:rPr>
          <w:color w:val="auto"/>
          <w:sz w:val="24"/>
          <w:szCs w:val="24"/>
        </w:rPr>
        <w:t xml:space="preserve">。 </w:t>
      </w:r>
    </w:p>
    <w:bookmarkEnd w:id="0"/>
    <w:bookmarkEnd w:id="1"/>
    <w:p w14:paraId="695E5574" w14:textId="77ED2757" w:rsidR="00DB0487" w:rsidRPr="00047701" w:rsidRDefault="00DB0487" w:rsidP="00984D9D">
      <w:pPr>
        <w:snapToGrid w:val="0"/>
        <w:spacing w:after="0" w:line="240" w:lineRule="auto"/>
        <w:rPr>
          <w:color w:val="auto"/>
          <w:sz w:val="24"/>
          <w:szCs w:val="24"/>
        </w:rPr>
      </w:pPr>
    </w:p>
    <w:sectPr w:rsidR="00DB0487" w:rsidRPr="00047701" w:rsidSect="00AE233D">
      <w:headerReference w:type="default" r:id="rId15"/>
      <w:footerReference w:type="default" r:id="rId16"/>
      <w:pgSz w:w="11906" w:h="16838"/>
      <w:pgMar w:top="719" w:right="424" w:bottom="360" w:left="567" w:header="170" w:footer="45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4E88" w14:textId="77777777" w:rsidR="002572AE" w:rsidRDefault="002572AE" w:rsidP="00F8776A">
      <w:pPr>
        <w:spacing w:after="0" w:line="240" w:lineRule="auto"/>
      </w:pPr>
      <w:r>
        <w:separator/>
      </w:r>
    </w:p>
  </w:endnote>
  <w:endnote w:type="continuationSeparator" w:id="0">
    <w:p w14:paraId="6D6C5A59" w14:textId="77777777" w:rsidR="002572AE" w:rsidRDefault="002572AE" w:rsidP="00F8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2417" w14:textId="77777777" w:rsidR="00786124" w:rsidRDefault="0024014C" w:rsidP="0024014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25838" w:rsidRPr="00B25838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1F9C" w14:textId="77777777" w:rsidR="002572AE" w:rsidRDefault="002572AE" w:rsidP="00F8776A">
      <w:pPr>
        <w:spacing w:after="0" w:line="240" w:lineRule="auto"/>
      </w:pPr>
      <w:r>
        <w:separator/>
      </w:r>
    </w:p>
  </w:footnote>
  <w:footnote w:type="continuationSeparator" w:id="0">
    <w:p w14:paraId="1679AEBE" w14:textId="77777777" w:rsidR="002572AE" w:rsidRDefault="002572AE" w:rsidP="00F8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36B" w14:textId="77777777" w:rsidR="00786124" w:rsidRPr="0024014C" w:rsidRDefault="00786124" w:rsidP="0024014C">
    <w:pPr>
      <w:pStyle w:val="a6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533D0A"/>
    <w:multiLevelType w:val="hybridMultilevel"/>
    <w:tmpl w:val="EBB8857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135E54FE">
      <w:start w:val="1"/>
      <w:numFmt w:val="decimal"/>
      <w:lvlText w:val="%2."/>
      <w:lvlJc w:val="center"/>
      <w:pPr>
        <w:ind w:left="20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A42330E"/>
    <w:multiLevelType w:val="hybridMultilevel"/>
    <w:tmpl w:val="F8A45258"/>
    <w:lvl w:ilvl="0" w:tplc="6652D5F6">
      <w:start w:val="2"/>
      <w:numFmt w:val="ideographDigital"/>
      <w:lvlText w:val="%1、"/>
      <w:lvlJc w:val="left"/>
      <w:pPr>
        <w:ind w:left="5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0A420C">
      <w:start w:val="1"/>
      <w:numFmt w:val="lowerLetter"/>
      <w:lvlText w:val="%2"/>
      <w:lvlJc w:val="left"/>
      <w:pPr>
        <w:ind w:left="10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9CD298">
      <w:start w:val="1"/>
      <w:numFmt w:val="lowerRoman"/>
      <w:lvlText w:val="%3"/>
      <w:lvlJc w:val="left"/>
      <w:pPr>
        <w:ind w:left="18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805F56">
      <w:start w:val="1"/>
      <w:numFmt w:val="decimal"/>
      <w:lvlText w:val="%4"/>
      <w:lvlJc w:val="left"/>
      <w:pPr>
        <w:ind w:left="25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BE307A">
      <w:start w:val="1"/>
      <w:numFmt w:val="lowerLetter"/>
      <w:lvlText w:val="%5"/>
      <w:lvlJc w:val="left"/>
      <w:pPr>
        <w:ind w:left="32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3C78C8">
      <w:start w:val="1"/>
      <w:numFmt w:val="lowerRoman"/>
      <w:lvlText w:val="%6"/>
      <w:lvlJc w:val="left"/>
      <w:pPr>
        <w:ind w:left="39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58B04E">
      <w:start w:val="1"/>
      <w:numFmt w:val="decimal"/>
      <w:lvlText w:val="%7"/>
      <w:lvlJc w:val="left"/>
      <w:pPr>
        <w:ind w:left="46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F0D1F8">
      <w:start w:val="1"/>
      <w:numFmt w:val="lowerLetter"/>
      <w:lvlText w:val="%8"/>
      <w:lvlJc w:val="left"/>
      <w:pPr>
        <w:ind w:left="54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EECBA0">
      <w:start w:val="1"/>
      <w:numFmt w:val="lowerRoman"/>
      <w:lvlText w:val="%9"/>
      <w:lvlJc w:val="left"/>
      <w:pPr>
        <w:ind w:left="6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54B0F"/>
    <w:multiLevelType w:val="hybridMultilevel"/>
    <w:tmpl w:val="8BA482C6"/>
    <w:lvl w:ilvl="0" w:tplc="4EE65774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AAC266">
      <w:start w:val="1"/>
      <w:numFmt w:val="decimal"/>
      <w:lvlRestart w:val="0"/>
      <w:lvlText w:val="%2、"/>
      <w:lvlJc w:val="left"/>
      <w:pPr>
        <w:ind w:left="11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B4C474">
      <w:start w:val="1"/>
      <w:numFmt w:val="lowerRoman"/>
      <w:lvlText w:val="%3"/>
      <w:lvlJc w:val="left"/>
      <w:pPr>
        <w:ind w:left="18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D6AFD8">
      <w:start w:val="1"/>
      <w:numFmt w:val="decimal"/>
      <w:lvlText w:val="%4"/>
      <w:lvlJc w:val="left"/>
      <w:pPr>
        <w:ind w:left="25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16569E">
      <w:start w:val="1"/>
      <w:numFmt w:val="lowerLetter"/>
      <w:lvlText w:val="%5"/>
      <w:lvlJc w:val="left"/>
      <w:pPr>
        <w:ind w:left="33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5C1C42">
      <w:start w:val="1"/>
      <w:numFmt w:val="lowerRoman"/>
      <w:lvlText w:val="%6"/>
      <w:lvlJc w:val="left"/>
      <w:pPr>
        <w:ind w:left="40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DE1E2A">
      <w:start w:val="1"/>
      <w:numFmt w:val="decimal"/>
      <w:lvlText w:val="%7"/>
      <w:lvlJc w:val="left"/>
      <w:pPr>
        <w:ind w:left="47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05774">
      <w:start w:val="1"/>
      <w:numFmt w:val="lowerLetter"/>
      <w:lvlText w:val="%8"/>
      <w:lvlJc w:val="left"/>
      <w:pPr>
        <w:ind w:left="54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3A6668">
      <w:start w:val="1"/>
      <w:numFmt w:val="lowerRoman"/>
      <w:lvlText w:val="%9"/>
      <w:lvlJc w:val="left"/>
      <w:pPr>
        <w:ind w:left="61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6752F"/>
    <w:multiLevelType w:val="hybridMultilevel"/>
    <w:tmpl w:val="E0420398"/>
    <w:lvl w:ilvl="0" w:tplc="5EE28918">
      <w:start w:val="1"/>
      <w:numFmt w:val="taiwaneseCountingThousand"/>
      <w:lvlText w:val="(%1)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83E0C48"/>
    <w:multiLevelType w:val="hybridMultilevel"/>
    <w:tmpl w:val="D7C2DC12"/>
    <w:lvl w:ilvl="0" w:tplc="1EF02998">
      <w:start w:val="11"/>
      <w:numFmt w:val="japaneseCounting"/>
      <w:lvlText w:val="%1、"/>
      <w:lvlJc w:val="left"/>
      <w:pPr>
        <w:ind w:left="7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1ECFEC2">
      <w:start w:val="1"/>
      <w:numFmt w:val="lowerLetter"/>
      <w:lvlText w:val="%2"/>
      <w:lvlJc w:val="left"/>
      <w:pPr>
        <w:ind w:left="10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666FCA">
      <w:start w:val="1"/>
      <w:numFmt w:val="lowerRoman"/>
      <w:lvlText w:val="%3"/>
      <w:lvlJc w:val="left"/>
      <w:pPr>
        <w:ind w:left="17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7FEC">
      <w:start w:val="1"/>
      <w:numFmt w:val="decimal"/>
      <w:lvlText w:val="%4"/>
      <w:lvlJc w:val="left"/>
      <w:pPr>
        <w:ind w:left="24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45894">
      <w:start w:val="1"/>
      <w:numFmt w:val="lowerLetter"/>
      <w:lvlText w:val="%5"/>
      <w:lvlJc w:val="left"/>
      <w:pPr>
        <w:ind w:left="31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E80996">
      <w:start w:val="1"/>
      <w:numFmt w:val="lowerRoman"/>
      <w:lvlText w:val="%6"/>
      <w:lvlJc w:val="left"/>
      <w:pPr>
        <w:ind w:left="39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34AA94">
      <w:start w:val="1"/>
      <w:numFmt w:val="decimal"/>
      <w:lvlText w:val="%7"/>
      <w:lvlJc w:val="left"/>
      <w:pPr>
        <w:ind w:left="46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BE88AE">
      <w:start w:val="1"/>
      <w:numFmt w:val="lowerLetter"/>
      <w:lvlText w:val="%8"/>
      <w:lvlJc w:val="left"/>
      <w:pPr>
        <w:ind w:left="53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C69926">
      <w:start w:val="1"/>
      <w:numFmt w:val="lowerRoman"/>
      <w:lvlText w:val="%9"/>
      <w:lvlJc w:val="left"/>
      <w:pPr>
        <w:ind w:left="60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230EF8"/>
    <w:multiLevelType w:val="hybridMultilevel"/>
    <w:tmpl w:val="492EE4DE"/>
    <w:lvl w:ilvl="0" w:tplc="A60A40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9B27B9"/>
    <w:multiLevelType w:val="hybridMultilevel"/>
    <w:tmpl w:val="792C14AC"/>
    <w:lvl w:ilvl="0" w:tplc="6A6C28BE">
      <w:start w:val="14"/>
      <w:numFmt w:val="japaneseCounting"/>
      <w:lvlText w:val="%1、"/>
      <w:lvlJc w:val="left"/>
      <w:pPr>
        <w:ind w:left="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D407730">
      <w:start w:val="1"/>
      <w:numFmt w:val="lowerLetter"/>
      <w:lvlText w:val="%2"/>
      <w:lvlJc w:val="left"/>
      <w:pPr>
        <w:ind w:left="10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92D60C">
      <w:start w:val="1"/>
      <w:numFmt w:val="lowerRoman"/>
      <w:lvlText w:val="%3"/>
      <w:lvlJc w:val="left"/>
      <w:pPr>
        <w:ind w:left="18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40A6A8">
      <w:start w:val="1"/>
      <w:numFmt w:val="decimal"/>
      <w:lvlText w:val="%4"/>
      <w:lvlJc w:val="left"/>
      <w:pPr>
        <w:ind w:left="25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A42BAE">
      <w:start w:val="1"/>
      <w:numFmt w:val="lowerLetter"/>
      <w:lvlText w:val="%5"/>
      <w:lvlJc w:val="left"/>
      <w:pPr>
        <w:ind w:left="32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5A8296">
      <w:start w:val="1"/>
      <w:numFmt w:val="lowerRoman"/>
      <w:lvlText w:val="%6"/>
      <w:lvlJc w:val="left"/>
      <w:pPr>
        <w:ind w:left="39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2E440">
      <w:start w:val="1"/>
      <w:numFmt w:val="decimal"/>
      <w:lvlText w:val="%7"/>
      <w:lvlJc w:val="left"/>
      <w:pPr>
        <w:ind w:left="46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E05B08">
      <w:start w:val="1"/>
      <w:numFmt w:val="lowerLetter"/>
      <w:lvlText w:val="%8"/>
      <w:lvlJc w:val="left"/>
      <w:pPr>
        <w:ind w:left="54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40EE20">
      <w:start w:val="1"/>
      <w:numFmt w:val="lowerRoman"/>
      <w:lvlText w:val="%9"/>
      <w:lvlJc w:val="left"/>
      <w:pPr>
        <w:ind w:left="6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14D6A"/>
    <w:multiLevelType w:val="hybridMultilevel"/>
    <w:tmpl w:val="08364822"/>
    <w:lvl w:ilvl="0" w:tplc="68C0F1D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553F10C0"/>
    <w:multiLevelType w:val="hybridMultilevel"/>
    <w:tmpl w:val="7C5C3250"/>
    <w:lvl w:ilvl="0" w:tplc="4A9E21DA">
      <w:start w:val="1"/>
      <w:numFmt w:val="decimal"/>
      <w:lvlText w:val="(%1)"/>
      <w:lvlJc w:val="left"/>
      <w:pPr>
        <w:ind w:left="1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1" w15:restartNumberingAfterBreak="0">
    <w:nsid w:val="60A9779E"/>
    <w:multiLevelType w:val="hybridMultilevel"/>
    <w:tmpl w:val="977E3594"/>
    <w:lvl w:ilvl="0" w:tplc="CC7E8DE4">
      <w:start w:val="16"/>
      <w:numFmt w:val="japaneseCounting"/>
      <w:lvlText w:val="%1、"/>
      <w:lvlJc w:val="left"/>
      <w:pPr>
        <w:ind w:left="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EC9368">
      <w:start w:val="1"/>
      <w:numFmt w:val="lowerLetter"/>
      <w:lvlText w:val="%2"/>
      <w:lvlJc w:val="left"/>
      <w:pPr>
        <w:ind w:left="10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AA8EEC">
      <w:start w:val="1"/>
      <w:numFmt w:val="lowerRoman"/>
      <w:lvlText w:val="%3"/>
      <w:lvlJc w:val="left"/>
      <w:pPr>
        <w:ind w:left="181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38C9B6">
      <w:start w:val="1"/>
      <w:numFmt w:val="decimal"/>
      <w:lvlText w:val="%4"/>
      <w:lvlJc w:val="left"/>
      <w:pPr>
        <w:ind w:left="25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82BE88">
      <w:start w:val="1"/>
      <w:numFmt w:val="lowerLetter"/>
      <w:lvlText w:val="%5"/>
      <w:lvlJc w:val="left"/>
      <w:pPr>
        <w:ind w:left="325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CE57BA">
      <w:start w:val="1"/>
      <w:numFmt w:val="lowerRoman"/>
      <w:lvlText w:val="%6"/>
      <w:lvlJc w:val="left"/>
      <w:pPr>
        <w:ind w:left="39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149570">
      <w:start w:val="1"/>
      <w:numFmt w:val="decimal"/>
      <w:lvlText w:val="%7"/>
      <w:lvlJc w:val="left"/>
      <w:pPr>
        <w:ind w:left="46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D88E5A">
      <w:start w:val="1"/>
      <w:numFmt w:val="lowerLetter"/>
      <w:lvlText w:val="%8"/>
      <w:lvlJc w:val="left"/>
      <w:pPr>
        <w:ind w:left="541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52BC88">
      <w:start w:val="1"/>
      <w:numFmt w:val="lowerRoman"/>
      <w:lvlText w:val="%9"/>
      <w:lvlJc w:val="left"/>
      <w:pPr>
        <w:ind w:left="61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2B513D"/>
    <w:multiLevelType w:val="hybridMultilevel"/>
    <w:tmpl w:val="870E83E4"/>
    <w:lvl w:ilvl="0" w:tplc="09EE4FA2">
      <w:start w:val="1"/>
      <w:numFmt w:val="taiwaneseCountingThousand"/>
      <w:lvlText w:val="(%1)"/>
      <w:lvlJc w:val="left"/>
      <w:pPr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5" w15:restartNumberingAfterBreak="0">
    <w:nsid w:val="718F41A8"/>
    <w:multiLevelType w:val="hybridMultilevel"/>
    <w:tmpl w:val="1332B7CA"/>
    <w:lvl w:ilvl="0" w:tplc="5F584A80">
      <w:start w:val="1"/>
      <w:numFmt w:val="ideographDigital"/>
      <w:lvlText w:val="(%1)"/>
      <w:lvlJc w:val="left"/>
      <w:pPr>
        <w:ind w:left="7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BAACAC">
      <w:start w:val="1"/>
      <w:numFmt w:val="lowerLetter"/>
      <w:lvlText w:val="%2"/>
      <w:lvlJc w:val="left"/>
      <w:pPr>
        <w:ind w:left="13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8D2AA">
      <w:start w:val="1"/>
      <w:numFmt w:val="lowerRoman"/>
      <w:lvlText w:val="%3"/>
      <w:lvlJc w:val="left"/>
      <w:pPr>
        <w:ind w:left="20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B25D5E">
      <w:start w:val="1"/>
      <w:numFmt w:val="decimal"/>
      <w:lvlText w:val="%4"/>
      <w:lvlJc w:val="left"/>
      <w:pPr>
        <w:ind w:left="2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44FF96">
      <w:start w:val="1"/>
      <w:numFmt w:val="lowerLetter"/>
      <w:lvlText w:val="%5"/>
      <w:lvlJc w:val="left"/>
      <w:pPr>
        <w:ind w:left="34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F890BA">
      <w:start w:val="1"/>
      <w:numFmt w:val="lowerRoman"/>
      <w:lvlText w:val="%6"/>
      <w:lvlJc w:val="left"/>
      <w:pPr>
        <w:ind w:left="42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B86146">
      <w:start w:val="1"/>
      <w:numFmt w:val="decimal"/>
      <w:lvlText w:val="%7"/>
      <w:lvlJc w:val="left"/>
      <w:pPr>
        <w:ind w:left="49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1AE978">
      <w:start w:val="1"/>
      <w:numFmt w:val="lowerLetter"/>
      <w:lvlText w:val="%8"/>
      <w:lvlJc w:val="left"/>
      <w:pPr>
        <w:ind w:left="56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E24D00">
      <w:start w:val="1"/>
      <w:numFmt w:val="lowerRoman"/>
      <w:lvlText w:val="%9"/>
      <w:lvlJc w:val="left"/>
      <w:pPr>
        <w:ind w:left="63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6176A"/>
    <w:multiLevelType w:val="hybridMultilevel"/>
    <w:tmpl w:val="EABCEFDE"/>
    <w:lvl w:ilvl="0" w:tplc="D4C2AB28">
      <w:start w:val="19"/>
      <w:numFmt w:val="japaneseCounting"/>
      <w:lvlText w:val="%1、"/>
      <w:lvlJc w:val="left"/>
      <w:pPr>
        <w:ind w:left="7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564D02">
      <w:start w:val="1"/>
      <w:numFmt w:val="lowerLetter"/>
      <w:lvlText w:val="%2"/>
      <w:lvlJc w:val="left"/>
      <w:pPr>
        <w:ind w:left="12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86DBE2">
      <w:start w:val="1"/>
      <w:numFmt w:val="lowerRoman"/>
      <w:lvlText w:val="%3"/>
      <w:lvlJc w:val="left"/>
      <w:pPr>
        <w:ind w:left="19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DA8C08">
      <w:start w:val="1"/>
      <w:numFmt w:val="decimal"/>
      <w:lvlText w:val="%4"/>
      <w:lvlJc w:val="left"/>
      <w:pPr>
        <w:ind w:left="26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782400">
      <w:start w:val="1"/>
      <w:numFmt w:val="lowerLetter"/>
      <w:lvlText w:val="%5"/>
      <w:lvlJc w:val="left"/>
      <w:pPr>
        <w:ind w:left="33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E2A52">
      <w:start w:val="1"/>
      <w:numFmt w:val="lowerRoman"/>
      <w:lvlText w:val="%6"/>
      <w:lvlJc w:val="left"/>
      <w:pPr>
        <w:ind w:left="40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926EC6">
      <w:start w:val="1"/>
      <w:numFmt w:val="decimal"/>
      <w:lvlText w:val="%7"/>
      <w:lvlJc w:val="left"/>
      <w:pPr>
        <w:ind w:left="48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EC5E08">
      <w:start w:val="1"/>
      <w:numFmt w:val="lowerLetter"/>
      <w:lvlText w:val="%8"/>
      <w:lvlJc w:val="left"/>
      <w:pPr>
        <w:ind w:left="55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EEF70C">
      <w:start w:val="1"/>
      <w:numFmt w:val="lowerRoman"/>
      <w:lvlText w:val="%9"/>
      <w:lvlJc w:val="left"/>
      <w:pPr>
        <w:ind w:left="62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6923203">
    <w:abstractNumId w:val="2"/>
  </w:num>
  <w:num w:numId="2" w16cid:durableId="345834857">
    <w:abstractNumId w:val="5"/>
  </w:num>
  <w:num w:numId="3" w16cid:durableId="1007749482">
    <w:abstractNumId w:val="15"/>
  </w:num>
  <w:num w:numId="4" w16cid:durableId="1644037827">
    <w:abstractNumId w:val="7"/>
  </w:num>
  <w:num w:numId="5" w16cid:durableId="297731970">
    <w:abstractNumId w:val="11"/>
  </w:num>
  <w:num w:numId="6" w16cid:durableId="1897282336">
    <w:abstractNumId w:val="3"/>
  </w:num>
  <w:num w:numId="7" w16cid:durableId="1473866650">
    <w:abstractNumId w:val="16"/>
  </w:num>
  <w:num w:numId="8" w16cid:durableId="1986659895">
    <w:abstractNumId w:val="12"/>
  </w:num>
  <w:num w:numId="9" w16cid:durableId="1191184821">
    <w:abstractNumId w:val="8"/>
  </w:num>
  <w:num w:numId="10" w16cid:durableId="500893324">
    <w:abstractNumId w:val="0"/>
  </w:num>
  <w:num w:numId="11" w16cid:durableId="213278717">
    <w:abstractNumId w:val="13"/>
  </w:num>
  <w:num w:numId="12" w16cid:durableId="504782126">
    <w:abstractNumId w:val="14"/>
  </w:num>
  <w:num w:numId="13" w16cid:durableId="1606696550">
    <w:abstractNumId w:val="9"/>
  </w:num>
  <w:num w:numId="14" w16cid:durableId="1569923109">
    <w:abstractNumId w:val="6"/>
  </w:num>
  <w:num w:numId="15" w16cid:durableId="1142386605">
    <w:abstractNumId w:val="1"/>
  </w:num>
  <w:num w:numId="16" w16cid:durableId="450827819">
    <w:abstractNumId w:val="10"/>
  </w:num>
  <w:num w:numId="17" w16cid:durableId="701712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87"/>
    <w:rsid w:val="00003BE0"/>
    <w:rsid w:val="00005FED"/>
    <w:rsid w:val="0001701F"/>
    <w:rsid w:val="000219DA"/>
    <w:rsid w:val="00026F15"/>
    <w:rsid w:val="000361AC"/>
    <w:rsid w:val="000431E4"/>
    <w:rsid w:val="000450EB"/>
    <w:rsid w:val="00045973"/>
    <w:rsid w:val="00047701"/>
    <w:rsid w:val="00051BD1"/>
    <w:rsid w:val="0005601C"/>
    <w:rsid w:val="00056E70"/>
    <w:rsid w:val="00057D86"/>
    <w:rsid w:val="00065E1E"/>
    <w:rsid w:val="000A2F65"/>
    <w:rsid w:val="000A741C"/>
    <w:rsid w:val="000D4B02"/>
    <w:rsid w:val="000D527F"/>
    <w:rsid w:val="000E797F"/>
    <w:rsid w:val="000F327A"/>
    <w:rsid w:val="000F4C28"/>
    <w:rsid w:val="0010217C"/>
    <w:rsid w:val="00102B21"/>
    <w:rsid w:val="00115BBB"/>
    <w:rsid w:val="001268F5"/>
    <w:rsid w:val="00126C5B"/>
    <w:rsid w:val="00133F53"/>
    <w:rsid w:val="0013472E"/>
    <w:rsid w:val="001353FA"/>
    <w:rsid w:val="00141CF9"/>
    <w:rsid w:val="00144E9B"/>
    <w:rsid w:val="00145526"/>
    <w:rsid w:val="00151CB1"/>
    <w:rsid w:val="00154C70"/>
    <w:rsid w:val="00155EDE"/>
    <w:rsid w:val="001805A4"/>
    <w:rsid w:val="00194F00"/>
    <w:rsid w:val="001978BE"/>
    <w:rsid w:val="001A1A27"/>
    <w:rsid w:val="001A4C2E"/>
    <w:rsid w:val="001B27CA"/>
    <w:rsid w:val="001C2B5D"/>
    <w:rsid w:val="001D1570"/>
    <w:rsid w:val="001D28DD"/>
    <w:rsid w:val="001E1CAA"/>
    <w:rsid w:val="001F2348"/>
    <w:rsid w:val="001F3B08"/>
    <w:rsid w:val="001F5AE4"/>
    <w:rsid w:val="001F666A"/>
    <w:rsid w:val="00202E50"/>
    <w:rsid w:val="0020577A"/>
    <w:rsid w:val="0020726B"/>
    <w:rsid w:val="00224DB6"/>
    <w:rsid w:val="00224F86"/>
    <w:rsid w:val="00227457"/>
    <w:rsid w:val="00231053"/>
    <w:rsid w:val="0024014C"/>
    <w:rsid w:val="0025288E"/>
    <w:rsid w:val="002537A0"/>
    <w:rsid w:val="002572AE"/>
    <w:rsid w:val="00293A66"/>
    <w:rsid w:val="002A40A8"/>
    <w:rsid w:val="002B451F"/>
    <w:rsid w:val="002C038D"/>
    <w:rsid w:val="002C352D"/>
    <w:rsid w:val="002C724E"/>
    <w:rsid w:val="002C73E7"/>
    <w:rsid w:val="002D72A5"/>
    <w:rsid w:val="002E3331"/>
    <w:rsid w:val="002E4091"/>
    <w:rsid w:val="002E736B"/>
    <w:rsid w:val="003002DB"/>
    <w:rsid w:val="0030272A"/>
    <w:rsid w:val="0031505F"/>
    <w:rsid w:val="0032045B"/>
    <w:rsid w:val="00326359"/>
    <w:rsid w:val="00333FF4"/>
    <w:rsid w:val="003372F2"/>
    <w:rsid w:val="00351114"/>
    <w:rsid w:val="00353453"/>
    <w:rsid w:val="00355B2D"/>
    <w:rsid w:val="0036105A"/>
    <w:rsid w:val="0036329C"/>
    <w:rsid w:val="00370B64"/>
    <w:rsid w:val="003806B1"/>
    <w:rsid w:val="0039572D"/>
    <w:rsid w:val="003A7689"/>
    <w:rsid w:val="003B0DEF"/>
    <w:rsid w:val="003B72CC"/>
    <w:rsid w:val="003C0024"/>
    <w:rsid w:val="003C0C58"/>
    <w:rsid w:val="0040069D"/>
    <w:rsid w:val="00401F3E"/>
    <w:rsid w:val="0040371C"/>
    <w:rsid w:val="00407013"/>
    <w:rsid w:val="00442152"/>
    <w:rsid w:val="004437C0"/>
    <w:rsid w:val="00443937"/>
    <w:rsid w:val="0045366B"/>
    <w:rsid w:val="004537C1"/>
    <w:rsid w:val="00466049"/>
    <w:rsid w:val="00470555"/>
    <w:rsid w:val="0047561C"/>
    <w:rsid w:val="00476502"/>
    <w:rsid w:val="00477A64"/>
    <w:rsid w:val="00491AC8"/>
    <w:rsid w:val="0049640B"/>
    <w:rsid w:val="004A1834"/>
    <w:rsid w:val="004A41B9"/>
    <w:rsid w:val="004B3A71"/>
    <w:rsid w:val="004B57C4"/>
    <w:rsid w:val="004B7816"/>
    <w:rsid w:val="004B7C0D"/>
    <w:rsid w:val="004C6BC4"/>
    <w:rsid w:val="004D26EE"/>
    <w:rsid w:val="004D5060"/>
    <w:rsid w:val="004D5E57"/>
    <w:rsid w:val="004F73F8"/>
    <w:rsid w:val="00502CBB"/>
    <w:rsid w:val="00511C41"/>
    <w:rsid w:val="005130E1"/>
    <w:rsid w:val="00517E58"/>
    <w:rsid w:val="0052268A"/>
    <w:rsid w:val="005226C1"/>
    <w:rsid w:val="005245B7"/>
    <w:rsid w:val="005410C9"/>
    <w:rsid w:val="00543C60"/>
    <w:rsid w:val="00555D9C"/>
    <w:rsid w:val="00560351"/>
    <w:rsid w:val="00573369"/>
    <w:rsid w:val="005739F3"/>
    <w:rsid w:val="00576AC8"/>
    <w:rsid w:val="00584935"/>
    <w:rsid w:val="0059583E"/>
    <w:rsid w:val="005A2BF0"/>
    <w:rsid w:val="005A5FCD"/>
    <w:rsid w:val="005C5E5D"/>
    <w:rsid w:val="005D4857"/>
    <w:rsid w:val="005E23AE"/>
    <w:rsid w:val="00601B5E"/>
    <w:rsid w:val="006038F1"/>
    <w:rsid w:val="006043C6"/>
    <w:rsid w:val="00606882"/>
    <w:rsid w:val="00610F36"/>
    <w:rsid w:val="0061271F"/>
    <w:rsid w:val="00612A1D"/>
    <w:rsid w:val="00616BF6"/>
    <w:rsid w:val="00627EE3"/>
    <w:rsid w:val="0063496C"/>
    <w:rsid w:val="00656E9D"/>
    <w:rsid w:val="006606DA"/>
    <w:rsid w:val="00665C42"/>
    <w:rsid w:val="00667547"/>
    <w:rsid w:val="00670432"/>
    <w:rsid w:val="006760EF"/>
    <w:rsid w:val="00697FB4"/>
    <w:rsid w:val="006A13DB"/>
    <w:rsid w:val="006A1D20"/>
    <w:rsid w:val="006A55AB"/>
    <w:rsid w:val="006B26A0"/>
    <w:rsid w:val="006B33E4"/>
    <w:rsid w:val="006C00BD"/>
    <w:rsid w:val="006C2820"/>
    <w:rsid w:val="006D0475"/>
    <w:rsid w:val="006E54A0"/>
    <w:rsid w:val="006F42AA"/>
    <w:rsid w:val="006F49E0"/>
    <w:rsid w:val="006F5DB7"/>
    <w:rsid w:val="007021F4"/>
    <w:rsid w:val="00702F65"/>
    <w:rsid w:val="00714B81"/>
    <w:rsid w:val="0071703D"/>
    <w:rsid w:val="00722A44"/>
    <w:rsid w:val="00726365"/>
    <w:rsid w:val="0072650E"/>
    <w:rsid w:val="00726CEF"/>
    <w:rsid w:val="007309CD"/>
    <w:rsid w:val="007331EA"/>
    <w:rsid w:val="007348C5"/>
    <w:rsid w:val="00736FA7"/>
    <w:rsid w:val="00741CA0"/>
    <w:rsid w:val="007421B9"/>
    <w:rsid w:val="0074668B"/>
    <w:rsid w:val="00755BBE"/>
    <w:rsid w:val="00756616"/>
    <w:rsid w:val="00756700"/>
    <w:rsid w:val="00764BA4"/>
    <w:rsid w:val="0077115A"/>
    <w:rsid w:val="0077585D"/>
    <w:rsid w:val="007800E3"/>
    <w:rsid w:val="00782CD8"/>
    <w:rsid w:val="00785CA7"/>
    <w:rsid w:val="00786124"/>
    <w:rsid w:val="00786EC2"/>
    <w:rsid w:val="00793A43"/>
    <w:rsid w:val="00796608"/>
    <w:rsid w:val="007A2B35"/>
    <w:rsid w:val="007B398F"/>
    <w:rsid w:val="007C3AE8"/>
    <w:rsid w:val="007C3DFF"/>
    <w:rsid w:val="007E5FE6"/>
    <w:rsid w:val="007F243E"/>
    <w:rsid w:val="007F7E39"/>
    <w:rsid w:val="0080218E"/>
    <w:rsid w:val="008037C1"/>
    <w:rsid w:val="008065F6"/>
    <w:rsid w:val="00821D66"/>
    <w:rsid w:val="00825037"/>
    <w:rsid w:val="0084080B"/>
    <w:rsid w:val="00857243"/>
    <w:rsid w:val="0086000C"/>
    <w:rsid w:val="00862837"/>
    <w:rsid w:val="0087761D"/>
    <w:rsid w:val="008A3FEE"/>
    <w:rsid w:val="008B0D36"/>
    <w:rsid w:val="008B2535"/>
    <w:rsid w:val="008B3619"/>
    <w:rsid w:val="008B4672"/>
    <w:rsid w:val="008B5F32"/>
    <w:rsid w:val="008C7D91"/>
    <w:rsid w:val="008D05E8"/>
    <w:rsid w:val="008D062B"/>
    <w:rsid w:val="008D4259"/>
    <w:rsid w:val="008F2503"/>
    <w:rsid w:val="008F2F18"/>
    <w:rsid w:val="008F5066"/>
    <w:rsid w:val="00903159"/>
    <w:rsid w:val="009065BB"/>
    <w:rsid w:val="0091292B"/>
    <w:rsid w:val="009266DF"/>
    <w:rsid w:val="00932D35"/>
    <w:rsid w:val="00941ED2"/>
    <w:rsid w:val="00943144"/>
    <w:rsid w:val="00960B0A"/>
    <w:rsid w:val="00961F00"/>
    <w:rsid w:val="00963623"/>
    <w:rsid w:val="00984D9D"/>
    <w:rsid w:val="009B360E"/>
    <w:rsid w:val="009B6015"/>
    <w:rsid w:val="009B78B2"/>
    <w:rsid w:val="009C16C0"/>
    <w:rsid w:val="009C6F44"/>
    <w:rsid w:val="009C7C31"/>
    <w:rsid w:val="009D3F8B"/>
    <w:rsid w:val="009E0B31"/>
    <w:rsid w:val="009E2975"/>
    <w:rsid w:val="009F0F51"/>
    <w:rsid w:val="009F1F55"/>
    <w:rsid w:val="009F736A"/>
    <w:rsid w:val="00A03D75"/>
    <w:rsid w:val="00A116F8"/>
    <w:rsid w:val="00A51D1A"/>
    <w:rsid w:val="00A90874"/>
    <w:rsid w:val="00A90D6B"/>
    <w:rsid w:val="00A91545"/>
    <w:rsid w:val="00A928B8"/>
    <w:rsid w:val="00A94472"/>
    <w:rsid w:val="00A96CA5"/>
    <w:rsid w:val="00A970A9"/>
    <w:rsid w:val="00AA0422"/>
    <w:rsid w:val="00AA0EAE"/>
    <w:rsid w:val="00AA16AA"/>
    <w:rsid w:val="00AB441C"/>
    <w:rsid w:val="00AC0C7B"/>
    <w:rsid w:val="00AD2066"/>
    <w:rsid w:val="00AE233D"/>
    <w:rsid w:val="00AE4993"/>
    <w:rsid w:val="00AF0DFA"/>
    <w:rsid w:val="00AF5AFD"/>
    <w:rsid w:val="00B16A26"/>
    <w:rsid w:val="00B23352"/>
    <w:rsid w:val="00B2335D"/>
    <w:rsid w:val="00B25838"/>
    <w:rsid w:val="00B40196"/>
    <w:rsid w:val="00B41F4A"/>
    <w:rsid w:val="00B42524"/>
    <w:rsid w:val="00B4402A"/>
    <w:rsid w:val="00B4783E"/>
    <w:rsid w:val="00B50C08"/>
    <w:rsid w:val="00B56845"/>
    <w:rsid w:val="00B57B3F"/>
    <w:rsid w:val="00B624E4"/>
    <w:rsid w:val="00B62694"/>
    <w:rsid w:val="00B70709"/>
    <w:rsid w:val="00B71FCF"/>
    <w:rsid w:val="00B734DA"/>
    <w:rsid w:val="00B95CD2"/>
    <w:rsid w:val="00B95E1A"/>
    <w:rsid w:val="00BA237E"/>
    <w:rsid w:val="00BA2D33"/>
    <w:rsid w:val="00BB2C1A"/>
    <w:rsid w:val="00BB5BAD"/>
    <w:rsid w:val="00BD2BCD"/>
    <w:rsid w:val="00BD3689"/>
    <w:rsid w:val="00BE6AB6"/>
    <w:rsid w:val="00BF356E"/>
    <w:rsid w:val="00C16EB4"/>
    <w:rsid w:val="00C252F6"/>
    <w:rsid w:val="00C42ABF"/>
    <w:rsid w:val="00C54BD1"/>
    <w:rsid w:val="00C572DF"/>
    <w:rsid w:val="00C707AB"/>
    <w:rsid w:val="00C84227"/>
    <w:rsid w:val="00C85601"/>
    <w:rsid w:val="00CA2FD0"/>
    <w:rsid w:val="00CA3991"/>
    <w:rsid w:val="00CA7E6E"/>
    <w:rsid w:val="00CB0844"/>
    <w:rsid w:val="00CB3055"/>
    <w:rsid w:val="00CC6DEE"/>
    <w:rsid w:val="00CD5FE7"/>
    <w:rsid w:val="00CF06D5"/>
    <w:rsid w:val="00CF4A41"/>
    <w:rsid w:val="00D12C8D"/>
    <w:rsid w:val="00D13728"/>
    <w:rsid w:val="00D23AA4"/>
    <w:rsid w:val="00D25E2A"/>
    <w:rsid w:val="00D26748"/>
    <w:rsid w:val="00D31D20"/>
    <w:rsid w:val="00D42A9D"/>
    <w:rsid w:val="00D60F54"/>
    <w:rsid w:val="00D9428E"/>
    <w:rsid w:val="00DA4066"/>
    <w:rsid w:val="00DA5CD6"/>
    <w:rsid w:val="00DB0487"/>
    <w:rsid w:val="00DB535A"/>
    <w:rsid w:val="00DB655B"/>
    <w:rsid w:val="00DC1074"/>
    <w:rsid w:val="00DC419A"/>
    <w:rsid w:val="00DC6185"/>
    <w:rsid w:val="00DC700A"/>
    <w:rsid w:val="00DC736E"/>
    <w:rsid w:val="00DD2199"/>
    <w:rsid w:val="00DE46B9"/>
    <w:rsid w:val="00DF6020"/>
    <w:rsid w:val="00E10BB6"/>
    <w:rsid w:val="00E11CC7"/>
    <w:rsid w:val="00E201D3"/>
    <w:rsid w:val="00E24053"/>
    <w:rsid w:val="00E267A7"/>
    <w:rsid w:val="00E36855"/>
    <w:rsid w:val="00E73505"/>
    <w:rsid w:val="00E9314A"/>
    <w:rsid w:val="00E9450F"/>
    <w:rsid w:val="00E97590"/>
    <w:rsid w:val="00EB39DA"/>
    <w:rsid w:val="00EE0BE9"/>
    <w:rsid w:val="00F20FE8"/>
    <w:rsid w:val="00F22F3E"/>
    <w:rsid w:val="00F411E5"/>
    <w:rsid w:val="00F44694"/>
    <w:rsid w:val="00F56670"/>
    <w:rsid w:val="00F75778"/>
    <w:rsid w:val="00F8140C"/>
    <w:rsid w:val="00F83B4D"/>
    <w:rsid w:val="00F8776A"/>
    <w:rsid w:val="00F9335A"/>
    <w:rsid w:val="00FA2B24"/>
    <w:rsid w:val="00FB22DE"/>
    <w:rsid w:val="00FB7321"/>
    <w:rsid w:val="00FD1F97"/>
    <w:rsid w:val="00FD598F"/>
    <w:rsid w:val="00FD6080"/>
    <w:rsid w:val="00FE2321"/>
    <w:rsid w:val="00FE5117"/>
    <w:rsid w:val="00FF0334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445A0"/>
  <w15:docId w15:val="{70DE5E93-8639-48E2-944F-89A0867B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10" w:right="1177" w:hanging="10"/>
    </w:pPr>
    <w:rPr>
      <w:rFonts w:ascii="微軟正黑體" w:eastAsia="微軟正黑體" w:hAnsi="微軟正黑體" w:cs="微軟正黑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49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B26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26A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776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776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a">
    <w:name w:val="Body Text"/>
    <w:basedOn w:val="a"/>
    <w:link w:val="ab"/>
    <w:rsid w:val="000219DA"/>
    <w:pPr>
      <w:widowControl w:val="0"/>
      <w:spacing w:after="0" w:line="240" w:lineRule="auto"/>
      <w:ind w:left="0" w:right="0" w:firstLine="0"/>
      <w:jc w:val="center"/>
    </w:pPr>
    <w:rPr>
      <w:rFonts w:ascii="標楷體" w:eastAsia="標楷體" w:hAnsi="Times New Roman" w:cs="Times New Roman"/>
      <w:color w:val="auto"/>
      <w:sz w:val="28"/>
      <w:szCs w:val="24"/>
    </w:rPr>
  </w:style>
  <w:style w:type="character" w:customStyle="1" w:styleId="ab">
    <w:name w:val="本文 字元"/>
    <w:basedOn w:val="a0"/>
    <w:link w:val="aa"/>
    <w:rsid w:val="000219DA"/>
    <w:rPr>
      <w:rFonts w:ascii="標楷體" w:eastAsia="標楷體" w:hAnsi="Times New Roman" w:cs="Times New Roman"/>
      <w:sz w:val="28"/>
      <w:szCs w:val="24"/>
    </w:rPr>
  </w:style>
  <w:style w:type="character" w:styleId="ac">
    <w:name w:val="Hyperlink"/>
    <w:rsid w:val="000219DA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7115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E0BE9"/>
    <w:pPr>
      <w:ind w:left="10" w:right="1177" w:hanging="10"/>
    </w:pPr>
    <w:rPr>
      <w:rFonts w:ascii="微軟正黑體" w:eastAsia="微軟正黑體" w:hAnsi="微軟正黑體" w:cs="微軟正黑體"/>
      <w:color w:val="000000"/>
      <w:sz w:val="26"/>
    </w:rPr>
  </w:style>
  <w:style w:type="table" w:styleId="ae">
    <w:name w:val="Table Grid"/>
    <w:basedOn w:val="a1"/>
    <w:rsid w:val="00F933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tennis.com.tw/&#23416;&#31461;&#36093;&#23560;&#21312;/" TargetMode="External"/><Relationship Id="rId13" Type="http://schemas.openxmlformats.org/officeDocument/2006/relationships/hyperlink" Target="https://www.antidoping.org.tw/testing-procedur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athle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ta.ctta@msa.hinet.net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222C-F540-45E0-A348-AD97C6C0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- 46å±ƒåłłç¶å¸ç«¥è³½ç«¶è³½è¦‘ç¨‰ - 0924ä¿®</dc:title>
  <dc:subject/>
  <dc:creator>h.g.young</dc:creator>
  <cp:keywords/>
  <cp:lastModifiedBy>Admin</cp:lastModifiedBy>
  <cp:revision>13</cp:revision>
  <cp:lastPrinted>2026-03-03T03:26:00Z</cp:lastPrinted>
  <dcterms:created xsi:type="dcterms:W3CDTF">2025-10-30T03:42:00Z</dcterms:created>
  <dcterms:modified xsi:type="dcterms:W3CDTF">2026-03-03T03:26:00Z</dcterms:modified>
</cp:coreProperties>
</file>