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0C86" w14:textId="0E8E8E00" w:rsidR="00777F83" w:rsidRPr="00556B3B" w:rsidRDefault="00E00411" w:rsidP="00ED54B1">
      <w:pPr>
        <w:tabs>
          <w:tab w:val="left" w:pos="0"/>
        </w:tabs>
        <w:spacing w:line="380" w:lineRule="exact"/>
        <w:contextualSpacing/>
        <w:jc w:val="center"/>
        <w:rPr>
          <w:rFonts w:ascii="標楷體" w:eastAsia="標楷體" w:hAnsi="標楷體"/>
          <w:bCs/>
          <w:sz w:val="32"/>
          <w:szCs w:val="32"/>
        </w:rPr>
      </w:pPr>
      <w:r w:rsidRPr="00556B3B">
        <w:rPr>
          <w:rFonts w:ascii="標楷體" w:eastAsia="標楷體" w:hAnsi="標楷體" w:hint="eastAsia"/>
          <w:bCs/>
          <w:sz w:val="32"/>
          <w:szCs w:val="32"/>
        </w:rPr>
        <w:t>11</w:t>
      </w:r>
      <w:r w:rsidR="00DF7493" w:rsidRPr="00556B3B">
        <w:rPr>
          <w:rFonts w:ascii="標楷體" w:eastAsia="標楷體" w:hAnsi="標楷體" w:hint="eastAsia"/>
          <w:bCs/>
          <w:sz w:val="32"/>
          <w:szCs w:val="32"/>
        </w:rPr>
        <w:t>4</w:t>
      </w:r>
      <w:r w:rsidR="00A73CF3" w:rsidRPr="00556B3B">
        <w:rPr>
          <w:rFonts w:ascii="標楷體" w:eastAsia="標楷體" w:hAnsi="標楷體" w:hint="eastAsia"/>
          <w:bCs/>
          <w:sz w:val="32"/>
          <w:szCs w:val="32"/>
        </w:rPr>
        <w:t>年</w:t>
      </w:r>
      <w:r w:rsidR="00DF7493" w:rsidRPr="00556B3B">
        <w:rPr>
          <w:rFonts w:ascii="標楷體" w:eastAsia="標楷體" w:hAnsi="標楷體" w:hint="eastAsia"/>
          <w:bCs/>
          <w:sz w:val="32"/>
          <w:szCs w:val="32"/>
        </w:rPr>
        <w:t>YONEX</w:t>
      </w:r>
      <w:proofErr w:type="gramStart"/>
      <w:r w:rsidR="00254A7D" w:rsidRPr="00556B3B">
        <w:rPr>
          <w:rFonts w:ascii="標楷體" w:eastAsia="標楷體" w:hAnsi="標楷體" w:hint="eastAsia"/>
          <w:bCs/>
          <w:sz w:val="32"/>
          <w:szCs w:val="32"/>
        </w:rPr>
        <w:t>盃</w:t>
      </w:r>
      <w:proofErr w:type="gramEnd"/>
      <w:r w:rsidR="007A59EA" w:rsidRPr="00556B3B">
        <w:rPr>
          <w:rFonts w:ascii="標楷體" w:eastAsia="標楷體" w:hAnsi="標楷體" w:hint="eastAsia"/>
          <w:bCs/>
          <w:sz w:val="32"/>
          <w:szCs w:val="32"/>
        </w:rPr>
        <w:t>第</w:t>
      </w:r>
      <w:r w:rsidR="00B91A0E" w:rsidRPr="00556B3B">
        <w:rPr>
          <w:rFonts w:ascii="標楷體" w:eastAsia="標楷體" w:hAnsi="標楷體" w:hint="eastAsia"/>
          <w:bCs/>
          <w:sz w:val="32"/>
          <w:szCs w:val="32"/>
        </w:rPr>
        <w:t>二</w:t>
      </w:r>
      <w:r w:rsidR="00C7067B" w:rsidRPr="00556B3B">
        <w:rPr>
          <w:rFonts w:ascii="標楷體" w:eastAsia="標楷體" w:hAnsi="標楷體" w:hint="eastAsia"/>
          <w:bCs/>
          <w:sz w:val="32"/>
          <w:szCs w:val="32"/>
        </w:rPr>
        <w:t>站</w:t>
      </w:r>
      <w:r w:rsidR="00254A7D" w:rsidRPr="00556B3B">
        <w:rPr>
          <w:rFonts w:ascii="標楷體" w:eastAsia="標楷體" w:hAnsi="標楷體" w:hint="eastAsia"/>
          <w:bCs/>
          <w:sz w:val="32"/>
          <w:szCs w:val="32"/>
        </w:rPr>
        <w:t>全國大專網球</w:t>
      </w:r>
      <w:r w:rsidR="00777F83" w:rsidRPr="00556B3B">
        <w:rPr>
          <w:rFonts w:ascii="標楷體" w:eastAsia="標楷體" w:hAnsi="標楷體" w:hint="eastAsia"/>
          <w:bCs/>
          <w:sz w:val="32"/>
          <w:szCs w:val="32"/>
        </w:rPr>
        <w:t>排名</w:t>
      </w:r>
      <w:r w:rsidR="00105E3A" w:rsidRPr="00556B3B">
        <w:rPr>
          <w:rFonts w:ascii="標楷體" w:eastAsia="標楷體" w:hAnsi="標楷體" w:hint="eastAsia"/>
          <w:bCs/>
          <w:sz w:val="32"/>
          <w:szCs w:val="32"/>
        </w:rPr>
        <w:t>錦標</w:t>
      </w:r>
      <w:r w:rsidR="00AC6955" w:rsidRPr="00556B3B">
        <w:rPr>
          <w:rFonts w:ascii="標楷體" w:eastAsia="標楷體" w:hAnsi="標楷體" w:hint="eastAsia"/>
          <w:bCs/>
          <w:sz w:val="32"/>
          <w:szCs w:val="32"/>
        </w:rPr>
        <w:t>賽</w:t>
      </w:r>
    </w:p>
    <w:p w14:paraId="48F65502" w14:textId="77777777" w:rsidR="004C30E6" w:rsidRPr="00556B3B" w:rsidRDefault="00254A7D" w:rsidP="00ED54B1">
      <w:pPr>
        <w:spacing w:line="380" w:lineRule="exact"/>
        <w:contextualSpacing/>
        <w:jc w:val="center"/>
        <w:rPr>
          <w:rFonts w:ascii="標楷體" w:eastAsia="標楷體" w:hAnsi="標楷體"/>
          <w:bCs/>
          <w:sz w:val="32"/>
          <w:szCs w:val="32"/>
        </w:rPr>
      </w:pPr>
      <w:r w:rsidRPr="00556B3B">
        <w:rPr>
          <w:rFonts w:ascii="標楷體" w:eastAsia="標楷體" w:hAnsi="標楷體" w:hint="eastAsia"/>
          <w:bCs/>
          <w:sz w:val="32"/>
          <w:szCs w:val="32"/>
        </w:rPr>
        <w:t>競賽規程</w:t>
      </w:r>
    </w:p>
    <w:p w14:paraId="19154452" w14:textId="6FE73B16" w:rsidR="0081289F" w:rsidRPr="00556B3B" w:rsidRDefault="00B41EFB" w:rsidP="0044319A">
      <w:pPr>
        <w:spacing w:line="340" w:lineRule="exact"/>
        <w:ind w:leftChars="-177" w:rightChars="-201" w:right="-482" w:hangingChars="177" w:hanging="425"/>
        <w:contextualSpacing/>
        <w:rPr>
          <w:rFonts w:ascii="標楷體" w:eastAsia="標楷體"/>
          <w:szCs w:val="24"/>
        </w:rPr>
      </w:pPr>
      <w:r w:rsidRPr="00556B3B">
        <w:rPr>
          <w:rFonts w:ascii="標楷體" w:eastAsia="標楷體" w:hint="eastAsia"/>
          <w:szCs w:val="24"/>
        </w:rPr>
        <w:t xml:space="preserve">                       </w:t>
      </w:r>
      <w:r w:rsidR="0081289F" w:rsidRPr="00556B3B">
        <w:rPr>
          <w:rFonts w:ascii="標楷體" w:eastAsia="標楷體" w:hint="eastAsia"/>
          <w:szCs w:val="24"/>
        </w:rPr>
        <w:t>執行長：</w:t>
      </w:r>
      <w:proofErr w:type="gramStart"/>
      <w:r w:rsidR="0007289A" w:rsidRPr="00556B3B">
        <w:rPr>
          <w:rFonts w:ascii="標楷體" w:eastAsia="標楷體" w:hint="eastAsia"/>
          <w:szCs w:val="24"/>
        </w:rPr>
        <w:t>余牧華</w:t>
      </w:r>
      <w:proofErr w:type="gramEnd"/>
      <w:r w:rsidR="0081289F" w:rsidRPr="00556B3B">
        <w:rPr>
          <w:rFonts w:ascii="標楷體" w:eastAsia="標楷體" w:hint="eastAsia"/>
          <w:szCs w:val="24"/>
        </w:rPr>
        <w:t xml:space="preserve"> </w:t>
      </w:r>
      <w:r w:rsidRPr="00556B3B">
        <w:rPr>
          <w:rFonts w:ascii="標楷體" w:eastAsia="標楷體" w:hint="eastAsia"/>
          <w:szCs w:val="24"/>
        </w:rPr>
        <w:t xml:space="preserve"> </w:t>
      </w:r>
      <w:r w:rsidR="0081289F" w:rsidRPr="00556B3B">
        <w:rPr>
          <w:rFonts w:ascii="標楷體" w:eastAsia="標楷體" w:hint="eastAsia"/>
          <w:szCs w:val="24"/>
        </w:rPr>
        <w:t>聯絡電話：</w:t>
      </w:r>
      <w:r w:rsidR="00946592" w:rsidRPr="00556B3B">
        <w:rPr>
          <w:rFonts w:ascii="標楷體" w:eastAsia="標楷體" w:hint="eastAsia"/>
          <w:szCs w:val="24"/>
        </w:rPr>
        <w:t>02-2772</w:t>
      </w:r>
      <w:r w:rsidR="009A16C7" w:rsidRPr="00556B3B">
        <w:rPr>
          <w:rFonts w:ascii="標楷體" w:eastAsia="標楷體" w:hint="eastAsia"/>
          <w:szCs w:val="24"/>
        </w:rPr>
        <w:t>-</w:t>
      </w:r>
      <w:r w:rsidR="00946592" w:rsidRPr="00556B3B">
        <w:rPr>
          <w:rFonts w:ascii="標楷體" w:eastAsia="標楷體" w:hint="eastAsia"/>
          <w:szCs w:val="24"/>
        </w:rPr>
        <w:t>0298</w:t>
      </w:r>
    </w:p>
    <w:p w14:paraId="74F628FD" w14:textId="2E705640" w:rsidR="00F341FC" w:rsidRPr="00556B3B" w:rsidRDefault="00B41EFB" w:rsidP="0044319A">
      <w:pPr>
        <w:spacing w:line="340" w:lineRule="exact"/>
        <w:ind w:leftChars="-177" w:rightChars="-201" w:right="-482" w:hangingChars="177" w:hanging="425"/>
        <w:contextualSpacing/>
        <w:rPr>
          <w:rFonts w:ascii="標楷體" w:eastAsia="標楷體"/>
          <w:szCs w:val="24"/>
        </w:rPr>
      </w:pPr>
      <w:r w:rsidRPr="00556B3B">
        <w:rPr>
          <w:rFonts w:ascii="標楷體" w:eastAsia="標楷體" w:hint="eastAsia"/>
          <w:szCs w:val="24"/>
        </w:rPr>
        <w:t xml:space="preserve">                       </w:t>
      </w:r>
      <w:r w:rsidR="00496E31" w:rsidRPr="00556B3B">
        <w:rPr>
          <w:rFonts w:ascii="標楷體" w:eastAsia="標楷體" w:hint="eastAsia"/>
        </w:rPr>
        <w:t>裁判長：</w:t>
      </w:r>
      <w:r w:rsidR="00496E31" w:rsidRPr="00556B3B">
        <w:rPr>
          <w:rFonts w:ascii="標楷體" w:eastAsia="標楷體" w:hint="eastAsia"/>
          <w:szCs w:val="24"/>
        </w:rPr>
        <w:t>張祝明 聯絡電話：</w:t>
      </w:r>
      <w:r w:rsidR="00496E31" w:rsidRPr="00556B3B">
        <w:rPr>
          <w:rFonts w:ascii="標楷體" w:eastAsia="標楷體"/>
          <w:szCs w:val="24"/>
        </w:rPr>
        <w:t>0975-711-157</w:t>
      </w:r>
    </w:p>
    <w:p w14:paraId="4A42A584" w14:textId="77777777" w:rsidR="002600DC" w:rsidRPr="00556B3B" w:rsidRDefault="004C30E6" w:rsidP="0044319A">
      <w:pPr>
        <w:widowControl/>
        <w:numPr>
          <w:ilvl w:val="0"/>
          <w:numId w:val="1"/>
        </w:numPr>
        <w:spacing w:line="340" w:lineRule="exact"/>
        <w:contextualSpacing/>
        <w:rPr>
          <w:rFonts w:ascii="標楷體" w:eastAsia="標楷體" w:hAnsi="標楷體"/>
          <w:szCs w:val="24"/>
        </w:rPr>
      </w:pPr>
      <w:r w:rsidRPr="00556B3B">
        <w:rPr>
          <w:rFonts w:ascii="標楷體" w:eastAsia="標楷體" w:hint="eastAsia"/>
        </w:rPr>
        <w:t>目    的</w:t>
      </w:r>
      <w:proofErr w:type="gramStart"/>
      <w:r w:rsidRPr="00556B3B">
        <w:rPr>
          <w:rFonts w:ascii="標楷體" w:eastAsia="標楷體" w:hint="eastAsia"/>
        </w:rPr>
        <w:t>︰</w:t>
      </w:r>
      <w:proofErr w:type="gramEnd"/>
    </w:p>
    <w:p w14:paraId="79D4A6CB" w14:textId="77777777" w:rsidR="002600DC" w:rsidRPr="00556B3B" w:rsidRDefault="002600DC" w:rsidP="0044319A">
      <w:pPr>
        <w:widowControl/>
        <w:numPr>
          <w:ilvl w:val="2"/>
          <w:numId w:val="1"/>
        </w:numPr>
        <w:spacing w:line="340" w:lineRule="exact"/>
        <w:ind w:leftChars="50" w:left="630"/>
        <w:contextualSpacing/>
        <w:rPr>
          <w:rFonts w:ascii="標楷體" w:eastAsia="標楷體" w:hAnsi="標楷體"/>
          <w:szCs w:val="24"/>
        </w:rPr>
      </w:pPr>
      <w:r w:rsidRPr="00556B3B">
        <w:rPr>
          <w:rFonts w:ascii="標楷體" w:eastAsia="標楷體" w:hAnsi="標楷體" w:hint="eastAsia"/>
          <w:szCs w:val="24"/>
        </w:rPr>
        <w:t>為配合政府宣導運動人口倍增計畫，運用參觀比賽等方式，並結合熱愛網球運動人士，進而推廣網球休閒運動。</w:t>
      </w:r>
    </w:p>
    <w:p w14:paraId="6E0FC4E3" w14:textId="77777777" w:rsidR="002600DC" w:rsidRPr="00556B3B" w:rsidRDefault="002600DC" w:rsidP="0044319A">
      <w:pPr>
        <w:widowControl/>
        <w:numPr>
          <w:ilvl w:val="2"/>
          <w:numId w:val="1"/>
        </w:numPr>
        <w:spacing w:line="340" w:lineRule="exact"/>
        <w:ind w:leftChars="50" w:left="630"/>
        <w:contextualSpacing/>
        <w:rPr>
          <w:rFonts w:ascii="標楷體" w:eastAsia="標楷體" w:hAnsi="標楷體"/>
          <w:szCs w:val="24"/>
        </w:rPr>
      </w:pPr>
      <w:r w:rsidRPr="00556B3B">
        <w:rPr>
          <w:rFonts w:ascii="標楷體" w:eastAsia="標楷體" w:hAnsi="標楷體" w:hint="eastAsia"/>
          <w:szCs w:val="24"/>
        </w:rPr>
        <w:t>提倡大專學生網球運動，確立大專網球選手排名制度。</w:t>
      </w:r>
    </w:p>
    <w:p w14:paraId="6ADE7501" w14:textId="5A60B7C7" w:rsidR="004C30E6" w:rsidRPr="00556B3B" w:rsidRDefault="004C30E6" w:rsidP="0044319A">
      <w:pPr>
        <w:numPr>
          <w:ilvl w:val="0"/>
          <w:numId w:val="1"/>
        </w:numPr>
        <w:tabs>
          <w:tab w:val="clear" w:pos="567"/>
          <w:tab w:val="num" w:pos="426"/>
        </w:tabs>
        <w:spacing w:line="340" w:lineRule="exact"/>
        <w:contextualSpacing/>
        <w:rPr>
          <w:rFonts w:ascii="標楷體" w:eastAsia="標楷體"/>
        </w:rPr>
      </w:pPr>
      <w:r w:rsidRPr="00556B3B">
        <w:rPr>
          <w:rFonts w:ascii="標楷體" w:eastAsia="標楷體" w:hint="eastAsia"/>
        </w:rPr>
        <w:t>指導單位</w:t>
      </w:r>
      <w:proofErr w:type="gramStart"/>
      <w:r w:rsidRPr="00556B3B">
        <w:rPr>
          <w:rFonts w:ascii="標楷體" w:eastAsia="標楷體" w:hint="eastAsia"/>
        </w:rPr>
        <w:t>︰</w:t>
      </w:r>
      <w:proofErr w:type="gramEnd"/>
      <w:r w:rsidRPr="00556B3B">
        <w:rPr>
          <w:rFonts w:ascii="標楷體" w:eastAsia="標楷體" w:hint="eastAsia"/>
        </w:rPr>
        <w:t>教育部體育署</w:t>
      </w:r>
      <w:r w:rsidRPr="00556B3B">
        <w:rPr>
          <w:rFonts w:ascii="標楷體" w:eastAsia="標楷體" w:hAnsi="標楷體"/>
          <w:szCs w:val="24"/>
        </w:rPr>
        <w:t>、中華奧林匹克委員會、</w:t>
      </w:r>
      <w:r w:rsidRPr="00556B3B">
        <w:rPr>
          <w:rFonts w:ascii="標楷體" w:eastAsia="標楷體" w:hint="eastAsia"/>
        </w:rPr>
        <w:t>中華民國體育運動總會</w:t>
      </w:r>
      <w:r w:rsidR="009D1155" w:rsidRPr="00556B3B">
        <w:rPr>
          <w:rFonts w:ascii="標楷體" w:eastAsia="標楷體" w:hint="eastAsia"/>
        </w:rPr>
        <w:t>、</w:t>
      </w:r>
      <w:r w:rsidR="004D52FC" w:rsidRPr="00556B3B">
        <w:rPr>
          <w:rFonts w:ascii="標楷體" w:eastAsia="標楷體"/>
        </w:rPr>
        <w:br/>
        <w:t xml:space="preserve">          </w:t>
      </w:r>
      <w:r w:rsidR="009D1155" w:rsidRPr="00556B3B">
        <w:rPr>
          <w:rFonts w:ascii="標楷體" w:eastAsia="標楷體" w:hint="eastAsia"/>
        </w:rPr>
        <w:t>中華</w:t>
      </w:r>
      <w:r w:rsidR="00766437" w:rsidRPr="00556B3B">
        <w:rPr>
          <w:rFonts w:ascii="標楷體" w:eastAsia="標楷體" w:hint="eastAsia"/>
        </w:rPr>
        <w:t>民國</w:t>
      </w:r>
      <w:r w:rsidR="009D1155" w:rsidRPr="00556B3B">
        <w:rPr>
          <w:rFonts w:ascii="標楷體" w:eastAsia="標楷體" w:hint="eastAsia"/>
        </w:rPr>
        <w:t>大專</w:t>
      </w:r>
      <w:r w:rsidR="00657DD5" w:rsidRPr="00556B3B">
        <w:rPr>
          <w:rFonts w:ascii="標楷體" w:eastAsia="標楷體" w:hint="eastAsia"/>
        </w:rPr>
        <w:t>院校</w:t>
      </w:r>
      <w:r w:rsidR="00766437" w:rsidRPr="00556B3B">
        <w:rPr>
          <w:rFonts w:ascii="標楷體" w:eastAsia="標楷體" w:hint="eastAsia"/>
        </w:rPr>
        <w:t>體育</w:t>
      </w:r>
      <w:r w:rsidR="00657DD5" w:rsidRPr="00556B3B">
        <w:rPr>
          <w:rFonts w:ascii="標楷體" w:eastAsia="標楷體" w:hint="eastAsia"/>
        </w:rPr>
        <w:t>總會</w:t>
      </w:r>
      <w:r w:rsidR="00B25CAB" w:rsidRPr="00556B3B">
        <w:rPr>
          <w:rFonts w:ascii="標楷體" w:eastAsia="標楷體" w:hAnsi="標楷體"/>
          <w:szCs w:val="24"/>
        </w:rPr>
        <w:t>、</w:t>
      </w:r>
      <w:proofErr w:type="gramStart"/>
      <w:r w:rsidR="00B25CAB" w:rsidRPr="00556B3B">
        <w:rPr>
          <w:rFonts w:ascii="標楷體" w:eastAsia="標楷體" w:hint="eastAsia"/>
          <w:szCs w:val="24"/>
        </w:rPr>
        <w:t>臺</w:t>
      </w:r>
      <w:proofErr w:type="gramEnd"/>
      <w:r w:rsidR="00B25CAB" w:rsidRPr="00556B3B">
        <w:rPr>
          <w:rFonts w:ascii="標楷體" w:eastAsia="標楷體" w:hint="eastAsia"/>
          <w:szCs w:val="24"/>
        </w:rPr>
        <w:t>南市政府</w:t>
      </w:r>
    </w:p>
    <w:p w14:paraId="7882D33F" w14:textId="7EBAD8E0" w:rsidR="00A6039C" w:rsidRPr="00556B3B" w:rsidRDefault="004C30E6" w:rsidP="00DF7493">
      <w:pPr>
        <w:numPr>
          <w:ilvl w:val="0"/>
          <w:numId w:val="1"/>
        </w:numPr>
        <w:spacing w:line="340" w:lineRule="exact"/>
        <w:contextualSpacing/>
        <w:rPr>
          <w:rFonts w:ascii="標楷體" w:eastAsia="標楷體" w:hAnsi="標楷體"/>
          <w:szCs w:val="24"/>
        </w:rPr>
      </w:pPr>
      <w:r w:rsidRPr="00556B3B">
        <w:rPr>
          <w:rFonts w:ascii="標楷體" w:eastAsia="標楷體" w:hAnsi="標楷體"/>
          <w:szCs w:val="24"/>
        </w:rPr>
        <w:t>主辦單位：中華民國網球協會</w:t>
      </w:r>
      <w:r w:rsidR="0018787D" w:rsidRPr="00556B3B">
        <w:rPr>
          <w:rFonts w:ascii="標楷體" w:eastAsia="標楷體" w:hAnsi="標楷體" w:hint="eastAsia"/>
          <w:szCs w:val="24"/>
        </w:rPr>
        <w:t>、中華民國大專院校網球委員會</w:t>
      </w:r>
    </w:p>
    <w:p w14:paraId="4B18CA6D" w14:textId="709D0E92" w:rsidR="006E231F" w:rsidRPr="00556B3B" w:rsidRDefault="006E231F" w:rsidP="00DF7493">
      <w:pPr>
        <w:numPr>
          <w:ilvl w:val="0"/>
          <w:numId w:val="1"/>
        </w:numPr>
        <w:spacing w:line="340" w:lineRule="exact"/>
        <w:contextualSpacing/>
        <w:rPr>
          <w:rFonts w:ascii="標楷體" w:eastAsia="標楷體" w:hAnsi="標楷體"/>
          <w:szCs w:val="24"/>
        </w:rPr>
      </w:pPr>
      <w:r w:rsidRPr="00556B3B">
        <w:rPr>
          <w:rFonts w:eastAsia="標楷體" w:cs="標楷體" w:hint="eastAsia"/>
        </w:rPr>
        <w:t>承辦單位</w:t>
      </w:r>
      <w:r w:rsidRPr="00556B3B">
        <w:rPr>
          <w:rFonts w:ascii="標楷體" w:eastAsia="標楷體" w:hAnsi="標楷體"/>
          <w:szCs w:val="24"/>
        </w:rPr>
        <w:t>：</w:t>
      </w:r>
      <w:proofErr w:type="gramStart"/>
      <w:r w:rsidRPr="00556B3B">
        <w:rPr>
          <w:rFonts w:eastAsia="標楷體" w:cs="標楷體" w:hint="eastAsia"/>
        </w:rPr>
        <w:t>臺</w:t>
      </w:r>
      <w:proofErr w:type="gramEnd"/>
      <w:r w:rsidRPr="00556B3B">
        <w:rPr>
          <w:rFonts w:eastAsia="標楷體" w:cs="標楷體" w:hint="eastAsia"/>
        </w:rPr>
        <w:t>南市體育總會網球委員會</w:t>
      </w:r>
    </w:p>
    <w:p w14:paraId="71895CD4" w14:textId="55FE0EB1" w:rsidR="006E231F" w:rsidRPr="00556B3B" w:rsidRDefault="006E231F" w:rsidP="00DF7493">
      <w:pPr>
        <w:numPr>
          <w:ilvl w:val="0"/>
          <w:numId w:val="1"/>
        </w:numPr>
        <w:spacing w:line="340" w:lineRule="exact"/>
        <w:contextualSpacing/>
        <w:rPr>
          <w:rFonts w:ascii="標楷體" w:eastAsia="標楷體" w:hAnsi="標楷體"/>
          <w:color w:val="EE0000"/>
          <w:szCs w:val="24"/>
        </w:rPr>
      </w:pPr>
      <w:r w:rsidRPr="00556B3B">
        <w:rPr>
          <w:rFonts w:ascii="標楷體" w:eastAsia="標楷體" w:hAnsi="標楷體" w:hint="eastAsia"/>
          <w:szCs w:val="24"/>
        </w:rPr>
        <w:t>協辦單位</w:t>
      </w:r>
      <w:r w:rsidRPr="00556B3B">
        <w:rPr>
          <w:rFonts w:ascii="標楷體" w:eastAsia="標楷體"/>
        </w:rPr>
        <w:t>：</w:t>
      </w:r>
      <w:proofErr w:type="gramStart"/>
      <w:r w:rsidRPr="00D162B0">
        <w:rPr>
          <w:rFonts w:eastAsia="標楷體" w:cs="標楷體" w:hint="eastAsia"/>
          <w:color w:val="000000" w:themeColor="text1"/>
        </w:rPr>
        <w:t>臺</w:t>
      </w:r>
      <w:proofErr w:type="gramEnd"/>
      <w:r w:rsidRPr="00D162B0">
        <w:rPr>
          <w:rFonts w:eastAsia="標楷體" w:cs="標楷體" w:hint="eastAsia"/>
          <w:color w:val="000000" w:themeColor="text1"/>
        </w:rPr>
        <w:t>南市政府體育局</w:t>
      </w:r>
      <w:r w:rsidRPr="00D162B0">
        <w:rPr>
          <w:rFonts w:ascii="標楷體" w:eastAsia="標楷體" w:hint="eastAsia"/>
          <w:color w:val="000000" w:themeColor="text1"/>
        </w:rPr>
        <w:t>、</w:t>
      </w:r>
      <w:r w:rsidRPr="00D162B0">
        <w:rPr>
          <w:rFonts w:eastAsia="標楷體" w:cs="標楷體" w:hint="eastAsia"/>
          <w:color w:val="000000" w:themeColor="text1"/>
        </w:rPr>
        <w:t>社團法人</w:t>
      </w:r>
      <w:proofErr w:type="gramStart"/>
      <w:r w:rsidRPr="00D162B0">
        <w:rPr>
          <w:rFonts w:eastAsia="標楷體" w:cs="標楷體" w:hint="eastAsia"/>
          <w:color w:val="000000" w:themeColor="text1"/>
        </w:rPr>
        <w:t>臺</w:t>
      </w:r>
      <w:proofErr w:type="gramEnd"/>
      <w:r w:rsidRPr="00D162B0">
        <w:rPr>
          <w:rFonts w:eastAsia="標楷體" w:cs="標楷體" w:hint="eastAsia"/>
          <w:color w:val="000000" w:themeColor="text1"/>
        </w:rPr>
        <w:t>南市體育總會</w:t>
      </w:r>
      <w:r w:rsidRPr="00D162B0">
        <w:rPr>
          <w:rFonts w:ascii="標楷體" w:eastAsia="標楷體" w:hint="eastAsia"/>
          <w:color w:val="000000" w:themeColor="text1"/>
        </w:rPr>
        <w:t>、</w:t>
      </w:r>
      <w:r w:rsidRPr="00D162B0">
        <w:rPr>
          <w:rFonts w:eastAsia="標楷體" w:cs="標楷體" w:hint="eastAsia"/>
          <w:color w:val="000000" w:themeColor="text1"/>
        </w:rPr>
        <w:t>社團法人台南市網球協會</w:t>
      </w:r>
      <w:r w:rsidRPr="00D162B0">
        <w:rPr>
          <w:rFonts w:ascii="標楷體" w:eastAsia="標楷體" w:hint="eastAsia"/>
          <w:color w:val="000000" w:themeColor="text1"/>
        </w:rPr>
        <w:t>、</w:t>
      </w:r>
      <w:proofErr w:type="gramStart"/>
      <w:r w:rsidRPr="00D162B0">
        <w:rPr>
          <w:rFonts w:eastAsia="標楷體" w:cs="標楷體" w:hint="eastAsia"/>
          <w:color w:val="000000" w:themeColor="text1"/>
        </w:rPr>
        <w:t>臺</w:t>
      </w:r>
      <w:proofErr w:type="gramEnd"/>
      <w:r w:rsidRPr="00D162B0">
        <w:rPr>
          <w:rFonts w:eastAsia="標楷體" w:cs="標楷體" w:hint="eastAsia"/>
          <w:color w:val="000000" w:themeColor="text1"/>
        </w:rPr>
        <w:t>南市體育總會軟式網球委員會。</w:t>
      </w:r>
    </w:p>
    <w:p w14:paraId="61E8E265" w14:textId="61127AB4" w:rsidR="006551BA" w:rsidRPr="00556B3B" w:rsidRDefault="004C30E6" w:rsidP="0044319A">
      <w:pPr>
        <w:numPr>
          <w:ilvl w:val="0"/>
          <w:numId w:val="1"/>
        </w:numPr>
        <w:spacing w:line="340" w:lineRule="exact"/>
        <w:contextualSpacing/>
        <w:rPr>
          <w:rFonts w:ascii="標楷體" w:eastAsia="標楷體"/>
        </w:rPr>
      </w:pPr>
      <w:r w:rsidRPr="00556B3B">
        <w:rPr>
          <w:rFonts w:ascii="標楷體" w:eastAsia="標楷體"/>
        </w:rPr>
        <w:t>贊助單位：</w:t>
      </w:r>
      <w:proofErr w:type="gramStart"/>
      <w:r w:rsidR="00DF7493" w:rsidRPr="00556B3B">
        <w:rPr>
          <w:rFonts w:ascii="標楷體" w:eastAsia="標楷體" w:hint="eastAsia"/>
        </w:rPr>
        <w:t>優乃克</w:t>
      </w:r>
      <w:proofErr w:type="gramEnd"/>
      <w:r w:rsidR="002566CB" w:rsidRPr="00556B3B">
        <w:rPr>
          <w:rFonts w:ascii="標楷體" w:eastAsia="標楷體"/>
        </w:rPr>
        <w:t>股份</w:t>
      </w:r>
      <w:r w:rsidR="002566CB" w:rsidRPr="00556B3B">
        <w:rPr>
          <w:rFonts w:ascii="標楷體" w:eastAsia="標楷體" w:hint="eastAsia"/>
        </w:rPr>
        <w:t>有限公司</w:t>
      </w:r>
    </w:p>
    <w:p w14:paraId="0B44301B" w14:textId="39AD81D7" w:rsidR="00756671" w:rsidRPr="00556B3B" w:rsidRDefault="004C30E6" w:rsidP="0044319A">
      <w:pPr>
        <w:numPr>
          <w:ilvl w:val="0"/>
          <w:numId w:val="1"/>
        </w:numPr>
        <w:spacing w:line="340" w:lineRule="exact"/>
        <w:contextualSpacing/>
        <w:rPr>
          <w:rFonts w:ascii="標楷體" w:eastAsia="標楷體"/>
        </w:rPr>
      </w:pPr>
      <w:r w:rsidRPr="00556B3B">
        <w:rPr>
          <w:rFonts w:ascii="標楷體" w:eastAsia="標楷體"/>
        </w:rPr>
        <w:t>比賽日期</w:t>
      </w:r>
      <w:r w:rsidR="00DF7493" w:rsidRPr="00556B3B">
        <w:rPr>
          <w:rFonts w:ascii="標楷體" w:eastAsia="標楷體"/>
        </w:rPr>
        <w:t>：</w:t>
      </w:r>
      <w:r w:rsidR="00E93ED6" w:rsidRPr="00556B3B">
        <w:rPr>
          <w:rFonts w:ascii="標楷體" w:eastAsia="標楷體" w:hint="eastAsia"/>
        </w:rPr>
        <w:t>11</w:t>
      </w:r>
      <w:r w:rsidR="00DF7493" w:rsidRPr="00556B3B">
        <w:rPr>
          <w:rFonts w:ascii="標楷體" w:eastAsia="標楷體" w:hint="eastAsia"/>
        </w:rPr>
        <w:t>4</w:t>
      </w:r>
      <w:r w:rsidR="00946592" w:rsidRPr="00556B3B">
        <w:rPr>
          <w:rFonts w:ascii="標楷體" w:eastAsia="標楷體" w:hint="eastAsia"/>
        </w:rPr>
        <w:t>年</w:t>
      </w:r>
      <w:r w:rsidR="0007289A" w:rsidRPr="00556B3B">
        <w:rPr>
          <w:rFonts w:ascii="標楷體" w:eastAsia="標楷體" w:hint="eastAsia"/>
          <w:color w:val="FF0000"/>
        </w:rPr>
        <w:t>9</w:t>
      </w:r>
      <w:r w:rsidR="00946592" w:rsidRPr="00556B3B">
        <w:rPr>
          <w:rFonts w:ascii="標楷體" w:eastAsia="標楷體" w:hint="eastAsia"/>
          <w:color w:val="FF0000"/>
        </w:rPr>
        <w:t>月</w:t>
      </w:r>
      <w:r w:rsidR="0007289A" w:rsidRPr="00556B3B">
        <w:rPr>
          <w:rFonts w:ascii="標楷體" w:eastAsia="標楷體" w:hint="eastAsia"/>
          <w:color w:val="FF0000"/>
        </w:rPr>
        <w:t>27</w:t>
      </w:r>
      <w:r w:rsidR="00946592" w:rsidRPr="00556B3B">
        <w:rPr>
          <w:rFonts w:ascii="標楷體" w:eastAsia="標楷體" w:hint="eastAsia"/>
          <w:color w:val="FF0000"/>
        </w:rPr>
        <w:t>日</w:t>
      </w:r>
      <w:r w:rsidRPr="00556B3B">
        <w:rPr>
          <w:rFonts w:ascii="標楷體" w:eastAsia="標楷體" w:hint="eastAsia"/>
          <w:color w:val="FF0000"/>
        </w:rPr>
        <w:t>(星期</w:t>
      </w:r>
      <w:r w:rsidR="00F16017" w:rsidRPr="00556B3B">
        <w:rPr>
          <w:rFonts w:ascii="標楷體" w:eastAsia="標楷體" w:hint="eastAsia"/>
          <w:color w:val="FF0000"/>
        </w:rPr>
        <w:t>六</w:t>
      </w:r>
      <w:r w:rsidRPr="00556B3B">
        <w:rPr>
          <w:rFonts w:ascii="標楷體" w:eastAsia="標楷體" w:hint="eastAsia"/>
          <w:color w:val="FF0000"/>
        </w:rPr>
        <w:t>)至</w:t>
      </w:r>
      <w:r w:rsidR="0007289A" w:rsidRPr="00556B3B">
        <w:rPr>
          <w:rFonts w:ascii="標楷體" w:eastAsia="標楷體" w:hint="eastAsia"/>
          <w:color w:val="FF0000"/>
        </w:rPr>
        <w:t>10</w:t>
      </w:r>
      <w:r w:rsidRPr="00556B3B">
        <w:rPr>
          <w:rFonts w:ascii="標楷體" w:eastAsia="標楷體" w:hint="eastAsia"/>
          <w:color w:val="FF0000"/>
        </w:rPr>
        <w:t>月</w:t>
      </w:r>
      <w:r w:rsidR="00433CED">
        <w:rPr>
          <w:rFonts w:ascii="標楷體" w:eastAsia="標楷體" w:hint="eastAsia"/>
          <w:color w:val="FF0000"/>
        </w:rPr>
        <w:t>1</w:t>
      </w:r>
      <w:r w:rsidRPr="00556B3B">
        <w:rPr>
          <w:rFonts w:ascii="標楷體" w:eastAsia="標楷體" w:hint="eastAsia"/>
          <w:color w:val="FF0000"/>
        </w:rPr>
        <w:t>日(</w:t>
      </w:r>
      <w:r w:rsidR="00796C82" w:rsidRPr="00556B3B">
        <w:rPr>
          <w:rFonts w:ascii="標楷體" w:eastAsia="標楷體" w:hint="eastAsia"/>
          <w:color w:val="FF0000"/>
        </w:rPr>
        <w:t>星期</w:t>
      </w:r>
      <w:r w:rsidR="00F16017" w:rsidRPr="00556B3B">
        <w:rPr>
          <w:rFonts w:ascii="標楷體" w:eastAsia="標楷體" w:hint="eastAsia"/>
          <w:color w:val="FF0000"/>
        </w:rPr>
        <w:t>三</w:t>
      </w:r>
      <w:r w:rsidRPr="00556B3B">
        <w:rPr>
          <w:rFonts w:ascii="標楷體" w:eastAsia="標楷體" w:hint="eastAsia"/>
          <w:color w:val="FF0000"/>
        </w:rPr>
        <w:t>)</w:t>
      </w:r>
      <w:r w:rsidRPr="00556B3B">
        <w:rPr>
          <w:rFonts w:ascii="標楷體" w:eastAsia="標楷體"/>
          <w:color w:val="FF0000"/>
        </w:rPr>
        <w:t>止，</w:t>
      </w:r>
      <w:r w:rsidRPr="00556B3B">
        <w:rPr>
          <w:rFonts w:ascii="標楷體" w:eastAsia="標楷體"/>
        </w:rPr>
        <w:t>共</w:t>
      </w:r>
      <w:r w:rsidR="00254A7D" w:rsidRPr="00556B3B">
        <w:rPr>
          <w:rFonts w:ascii="標楷體" w:eastAsia="標楷體" w:hint="eastAsia"/>
        </w:rPr>
        <w:t>五</w:t>
      </w:r>
      <w:r w:rsidRPr="00556B3B">
        <w:rPr>
          <w:rFonts w:ascii="標楷體" w:eastAsia="標楷體" w:hint="eastAsia"/>
        </w:rPr>
        <w:t>天</w:t>
      </w:r>
      <w:r w:rsidR="00756671" w:rsidRPr="00556B3B">
        <w:rPr>
          <w:rFonts w:ascii="標楷體" w:eastAsia="標楷體" w:hint="eastAsia"/>
        </w:rPr>
        <w:t>。</w:t>
      </w:r>
      <w:r w:rsidR="00855ECB" w:rsidRPr="00556B3B">
        <w:rPr>
          <w:rFonts w:ascii="標楷體" w:eastAsia="標楷體" w:hint="eastAsia"/>
        </w:rPr>
        <w:t>(依人數調整比賽天數)</w:t>
      </w:r>
    </w:p>
    <w:p w14:paraId="51F61FC6" w14:textId="0F2BCA72" w:rsidR="004C30E6" w:rsidRPr="00556B3B" w:rsidRDefault="004C30E6" w:rsidP="0044319A">
      <w:pPr>
        <w:numPr>
          <w:ilvl w:val="0"/>
          <w:numId w:val="1"/>
        </w:numPr>
        <w:spacing w:line="340" w:lineRule="exact"/>
        <w:contextualSpacing/>
        <w:rPr>
          <w:rFonts w:ascii="標楷體" w:eastAsia="標楷體"/>
        </w:rPr>
      </w:pPr>
      <w:r w:rsidRPr="00556B3B">
        <w:rPr>
          <w:rFonts w:ascii="標楷體" w:eastAsia="標楷體"/>
        </w:rPr>
        <w:t>比賽地點</w:t>
      </w:r>
      <w:r w:rsidR="00DF7493" w:rsidRPr="00556B3B">
        <w:rPr>
          <w:rFonts w:ascii="標楷體" w:eastAsia="標楷體"/>
        </w:rPr>
        <w:t>：</w:t>
      </w:r>
      <w:proofErr w:type="gramStart"/>
      <w:r w:rsidR="0007289A" w:rsidRPr="00556B3B">
        <w:rPr>
          <w:rFonts w:ascii="標楷體" w:eastAsia="標楷體" w:hAnsi="標楷體" w:cs="Open Sans" w:hint="eastAsia"/>
          <w:szCs w:val="24"/>
          <w:shd w:val="clear" w:color="auto" w:fill="FFFFFF"/>
        </w:rPr>
        <w:t>臺</w:t>
      </w:r>
      <w:proofErr w:type="gramEnd"/>
      <w:r w:rsidR="0007289A" w:rsidRPr="00556B3B">
        <w:rPr>
          <w:rFonts w:ascii="標楷體" w:eastAsia="標楷體" w:hAnsi="標楷體" w:cs="Open Sans" w:hint="eastAsia"/>
          <w:szCs w:val="24"/>
          <w:shd w:val="clear" w:color="auto" w:fill="FFFFFF"/>
        </w:rPr>
        <w:t>南體育公園紅土</w:t>
      </w:r>
      <w:r w:rsidR="0007289A" w:rsidRPr="00556B3B">
        <w:rPr>
          <w:rFonts w:ascii="標楷體" w:eastAsia="標楷體" w:hAnsi="標楷體" w:cs="Open Sans"/>
          <w:szCs w:val="24"/>
          <w:shd w:val="clear" w:color="auto" w:fill="FFFFFF"/>
        </w:rPr>
        <w:t>網球場</w:t>
      </w:r>
      <w:r w:rsidR="0007289A" w:rsidRPr="00556B3B">
        <w:rPr>
          <w:rFonts w:ascii="標楷體" w:eastAsia="標楷體" w:hAnsi="標楷體" w:hint="eastAsia"/>
        </w:rPr>
        <w:t>(</w:t>
      </w:r>
      <w:r w:rsidR="0007289A" w:rsidRPr="00556B3B">
        <w:rPr>
          <w:rFonts w:ascii="標楷體" w:eastAsia="標楷體" w:hAnsi="標楷體" w:cs="標楷體" w:hint="eastAsia"/>
        </w:rPr>
        <w:t>室內三面紅土球場，室外八面紅土球場。)</w:t>
      </w:r>
      <w:r w:rsidR="00352711" w:rsidRPr="00556B3B">
        <w:rPr>
          <w:rFonts w:ascii="標楷體" w:eastAsia="標楷體" w:hAnsi="標楷體" w:hint="eastAsia"/>
          <w:szCs w:val="24"/>
        </w:rPr>
        <w:t>。</w:t>
      </w:r>
    </w:p>
    <w:p w14:paraId="28648592" w14:textId="2E530062" w:rsidR="0062603C" w:rsidRPr="00556B3B" w:rsidRDefault="0062603C" w:rsidP="0044319A">
      <w:pPr>
        <w:spacing w:line="340" w:lineRule="exact"/>
        <w:ind w:left="567"/>
        <w:contextualSpacing/>
        <w:rPr>
          <w:rFonts w:ascii="標楷體" w:eastAsia="標楷體"/>
        </w:rPr>
      </w:pPr>
      <w:r w:rsidRPr="00556B3B">
        <w:rPr>
          <w:rFonts w:ascii="標楷體" w:eastAsia="標楷體" w:hAnsi="標楷體" w:hint="eastAsia"/>
          <w:szCs w:val="24"/>
        </w:rPr>
        <w:t>地址</w:t>
      </w:r>
      <w:r w:rsidRPr="00556B3B">
        <w:rPr>
          <w:rFonts w:ascii="標楷體" w:eastAsia="標楷體"/>
        </w:rPr>
        <w:t>：</w:t>
      </w:r>
      <w:r w:rsidR="0007289A" w:rsidRPr="00556B3B">
        <w:rPr>
          <w:rFonts w:ascii="標楷體" w:eastAsia="標楷體" w:hAnsi="標楷體" w:hint="eastAsia"/>
        </w:rPr>
        <w:t>地址</w:t>
      </w:r>
      <w:r w:rsidR="0007289A" w:rsidRPr="00556B3B">
        <w:rPr>
          <w:rFonts w:ascii="標楷體" w:eastAsia="標楷體"/>
          <w:szCs w:val="24"/>
        </w:rPr>
        <w:t>：</w:t>
      </w:r>
      <w:r w:rsidR="0007289A" w:rsidRPr="00556B3B">
        <w:rPr>
          <w:rFonts w:ascii="標楷體" w:eastAsia="標楷體" w:hAnsi="標楷體" w:hint="eastAsia"/>
        </w:rPr>
        <w:t>台南市南區體育路10號</w:t>
      </w:r>
      <w:r w:rsidR="0007289A" w:rsidRPr="00556B3B">
        <w:rPr>
          <w:rFonts w:ascii="標楷體" w:eastAsia="標楷體" w:hAnsi="標楷體"/>
        </w:rPr>
        <w:t>（</w:t>
      </w:r>
      <w:proofErr w:type="gramStart"/>
      <w:r w:rsidR="0007289A" w:rsidRPr="00556B3B">
        <w:rPr>
          <w:rFonts w:ascii="標楷體" w:eastAsia="標楷體" w:hAnsi="標楷體" w:hint="eastAsia"/>
        </w:rPr>
        <w:t>臺</w:t>
      </w:r>
      <w:proofErr w:type="gramEnd"/>
      <w:r w:rsidR="0007289A" w:rsidRPr="00556B3B">
        <w:rPr>
          <w:rFonts w:ascii="標楷體" w:eastAsia="標楷體" w:hAnsi="標楷體" w:hint="eastAsia"/>
        </w:rPr>
        <w:t>南市南區健康路忠烈祠後面網球場</w:t>
      </w:r>
      <w:r w:rsidR="0007289A" w:rsidRPr="00556B3B">
        <w:rPr>
          <w:rFonts w:ascii="標楷體" w:eastAsia="標楷體" w:hAnsi="標楷體"/>
        </w:rPr>
        <w:t>）</w:t>
      </w:r>
    </w:p>
    <w:p w14:paraId="6A2DCFF6" w14:textId="536B308C" w:rsidR="004C30E6" w:rsidRPr="00556B3B" w:rsidRDefault="004C30E6" w:rsidP="0044319A">
      <w:pPr>
        <w:numPr>
          <w:ilvl w:val="0"/>
          <w:numId w:val="1"/>
        </w:numPr>
        <w:tabs>
          <w:tab w:val="left" w:pos="180"/>
        </w:tabs>
        <w:autoSpaceDE w:val="0"/>
        <w:autoSpaceDN w:val="0"/>
        <w:spacing w:line="340" w:lineRule="exact"/>
        <w:contextualSpacing/>
        <w:textAlignment w:val="bottom"/>
        <w:rPr>
          <w:rFonts w:ascii="標楷體" w:eastAsia="標楷體"/>
        </w:rPr>
      </w:pPr>
      <w:r w:rsidRPr="00556B3B">
        <w:rPr>
          <w:rFonts w:ascii="標楷體" w:eastAsia="標楷體" w:hint="eastAsia"/>
        </w:rPr>
        <w:t>比賽用球：</w:t>
      </w:r>
      <w:r w:rsidR="00F30CF9" w:rsidRPr="00556B3B">
        <w:rPr>
          <w:rFonts w:ascii="標楷體" w:eastAsia="標楷體" w:hAnsi="標楷體" w:hint="eastAsia"/>
          <w:szCs w:val="24"/>
        </w:rPr>
        <w:t>比賽球</w:t>
      </w:r>
      <w:r w:rsidR="00EE323B" w:rsidRPr="00556B3B">
        <w:rPr>
          <w:rFonts w:ascii="標楷體" w:eastAsia="標楷體" w:hAnsi="標楷體" w:hint="eastAsia"/>
          <w:szCs w:val="24"/>
        </w:rPr>
        <w:t xml:space="preserve"> </w:t>
      </w:r>
      <w:r w:rsidR="00432148" w:rsidRPr="00556B3B">
        <w:rPr>
          <w:rFonts w:ascii="標楷體" w:eastAsia="標楷體" w:hAnsi="標楷體" w:hint="eastAsia"/>
          <w:szCs w:val="24"/>
        </w:rPr>
        <w:t xml:space="preserve">YONEX </w:t>
      </w:r>
      <w:r w:rsidR="00432148" w:rsidRPr="00556B3B">
        <w:rPr>
          <w:rFonts w:ascii="標楷體" w:eastAsia="標楷體" w:hAnsi="標楷體"/>
          <w:szCs w:val="24"/>
        </w:rPr>
        <w:t>T</w:t>
      </w:r>
      <w:r w:rsidR="00432148" w:rsidRPr="00556B3B">
        <w:rPr>
          <w:rFonts w:ascii="標楷體" w:eastAsia="標楷體" w:hAnsi="標楷體" w:hint="eastAsia"/>
          <w:szCs w:val="24"/>
        </w:rPr>
        <w:t>B</w:t>
      </w:r>
      <w:r w:rsidR="00432148" w:rsidRPr="00556B3B">
        <w:rPr>
          <w:rFonts w:ascii="標楷體" w:eastAsia="標楷體" w:hAnsi="標楷體"/>
          <w:szCs w:val="24"/>
        </w:rPr>
        <w:t>-</w:t>
      </w:r>
      <w:r w:rsidR="00227105">
        <w:rPr>
          <w:rFonts w:ascii="標楷體" w:eastAsia="標楷體" w:hAnsi="標楷體" w:hint="eastAsia"/>
          <w:szCs w:val="24"/>
        </w:rPr>
        <w:t>TR3N</w:t>
      </w:r>
    </w:p>
    <w:p w14:paraId="7A8FF2D2" w14:textId="77777777" w:rsidR="006B7594" w:rsidRPr="00556B3B"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競賽組別：</w:t>
      </w:r>
      <w:r w:rsidRPr="00556B3B">
        <w:rPr>
          <w:rFonts w:ascii="標楷體" w:eastAsia="標楷體" w:hAnsi="標楷體" w:cs="標楷體"/>
          <w:kern w:val="0"/>
          <w:szCs w:val="24"/>
        </w:rPr>
        <w:t>公開組、一般組</w:t>
      </w:r>
    </w:p>
    <w:p w14:paraId="1EA44191" w14:textId="0AF899EB" w:rsidR="004E3C24" w:rsidRPr="00556B3B"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競賽項目：</w:t>
      </w:r>
    </w:p>
    <w:p w14:paraId="63FCF884" w14:textId="6C9FB834" w:rsidR="004E3C24" w:rsidRPr="00556B3B" w:rsidRDefault="004E3C24" w:rsidP="0044319A">
      <w:pPr>
        <w:spacing w:line="340" w:lineRule="exact"/>
        <w:ind w:left="567" w:right="130"/>
        <w:contextualSpacing/>
        <w:rPr>
          <w:rFonts w:ascii="標楷體" w:eastAsia="標楷體" w:hAnsi="標楷體" w:cs="標楷體"/>
          <w:kern w:val="0"/>
          <w:szCs w:val="24"/>
        </w:rPr>
      </w:pPr>
      <w:r w:rsidRPr="00556B3B">
        <w:rPr>
          <w:rFonts w:ascii="標楷體" w:eastAsia="標楷體" w:hAnsi="標楷體" w:cs="標楷體"/>
          <w:kern w:val="0"/>
          <w:szCs w:val="24"/>
        </w:rPr>
        <w:t>1.</w:t>
      </w:r>
      <w:r w:rsidRPr="00556B3B">
        <w:rPr>
          <w:rFonts w:ascii="標楷體" w:eastAsia="標楷體" w:hAnsi="標楷體" w:cs="標楷體" w:hint="eastAsia"/>
          <w:kern w:val="0"/>
          <w:szCs w:val="24"/>
        </w:rPr>
        <w:t>男、女</w:t>
      </w:r>
      <w:r w:rsidRPr="00556B3B">
        <w:rPr>
          <w:rFonts w:ascii="標楷體" w:eastAsia="標楷體" w:hAnsi="標楷體" w:cs="標楷體"/>
          <w:kern w:val="0"/>
          <w:szCs w:val="24"/>
        </w:rPr>
        <w:t>單打賽</w:t>
      </w:r>
    </w:p>
    <w:p w14:paraId="7AD6D164" w14:textId="77777777" w:rsidR="004E3C24" w:rsidRPr="00556B3B" w:rsidRDefault="004E3C24" w:rsidP="0044319A">
      <w:pPr>
        <w:spacing w:line="340" w:lineRule="exact"/>
        <w:ind w:left="567" w:right="130"/>
        <w:contextualSpacing/>
        <w:rPr>
          <w:rFonts w:ascii="標楷體" w:eastAsia="標楷體" w:hAnsi="標楷體" w:cs="標楷體"/>
          <w:kern w:val="0"/>
          <w:szCs w:val="24"/>
        </w:rPr>
      </w:pPr>
      <w:r w:rsidRPr="00556B3B">
        <w:rPr>
          <w:rFonts w:ascii="標楷體" w:eastAsia="標楷體" w:hAnsi="標楷體" w:cs="標楷體"/>
          <w:kern w:val="0"/>
          <w:szCs w:val="24"/>
        </w:rPr>
        <w:t>2.</w:t>
      </w:r>
      <w:r w:rsidRPr="00556B3B">
        <w:rPr>
          <w:rFonts w:ascii="標楷體" w:eastAsia="標楷體" w:hAnsi="標楷體" w:cs="標楷體" w:hint="eastAsia"/>
          <w:kern w:val="0"/>
          <w:szCs w:val="24"/>
        </w:rPr>
        <w:t>男、女</w:t>
      </w:r>
      <w:r w:rsidRPr="00556B3B">
        <w:rPr>
          <w:rFonts w:ascii="標楷體" w:eastAsia="標楷體" w:hAnsi="標楷體" w:cs="標楷體"/>
          <w:kern w:val="0"/>
          <w:szCs w:val="24"/>
        </w:rPr>
        <w:t>雙打賽</w:t>
      </w:r>
    </w:p>
    <w:p w14:paraId="1E2BE9AF" w14:textId="77777777" w:rsidR="004E3C24" w:rsidRPr="00556B3B" w:rsidRDefault="004E3C24" w:rsidP="0044319A">
      <w:pPr>
        <w:spacing w:line="340" w:lineRule="exact"/>
        <w:ind w:left="567" w:right="130"/>
        <w:contextualSpacing/>
        <w:rPr>
          <w:rFonts w:ascii="標楷體" w:eastAsia="標楷體" w:hAnsi="標楷體"/>
          <w:szCs w:val="24"/>
        </w:rPr>
      </w:pPr>
      <w:r w:rsidRPr="00556B3B">
        <w:rPr>
          <w:rFonts w:ascii="標楷體" w:eastAsia="標楷體" w:hAnsi="標楷體" w:cs="標楷體"/>
          <w:kern w:val="0"/>
          <w:szCs w:val="24"/>
        </w:rPr>
        <w:t>3.混合雙打賽</w:t>
      </w:r>
    </w:p>
    <w:p w14:paraId="15B097E6" w14:textId="77777777" w:rsidR="004E3C24" w:rsidRPr="00556B3B" w:rsidRDefault="004E3C24" w:rsidP="0044319A">
      <w:pPr>
        <w:tabs>
          <w:tab w:val="left" w:pos="180"/>
        </w:tabs>
        <w:autoSpaceDE w:val="0"/>
        <w:autoSpaceDN w:val="0"/>
        <w:spacing w:line="340" w:lineRule="exact"/>
        <w:contextualSpacing/>
        <w:textAlignment w:val="bottom"/>
        <w:rPr>
          <w:rFonts w:ascii="標楷體" w:eastAsia="標楷體" w:hAnsi="標楷體"/>
        </w:rPr>
      </w:pPr>
      <w:r w:rsidRPr="00556B3B">
        <w:rPr>
          <w:rFonts w:ascii="標楷體" w:eastAsia="標楷體" w:hAnsi="標楷體" w:hint="eastAsia"/>
          <w:szCs w:val="24"/>
        </w:rPr>
        <w:t xml:space="preserve">  </w:t>
      </w:r>
      <w:proofErr w:type="gramStart"/>
      <w:r w:rsidRPr="00556B3B">
        <w:rPr>
          <w:rFonts w:ascii="標楷體" w:eastAsia="標楷體" w:hAnsi="標楷體" w:hint="eastAsia"/>
        </w:rPr>
        <w:t>＊</w:t>
      </w:r>
      <w:proofErr w:type="gramEnd"/>
      <w:r w:rsidRPr="00556B3B">
        <w:rPr>
          <w:rFonts w:ascii="標楷體" w:eastAsia="標楷體" w:hAnsi="標楷體" w:hint="eastAsia"/>
        </w:rPr>
        <w:t>備註：</w:t>
      </w:r>
    </w:p>
    <w:p w14:paraId="32C0044F" w14:textId="61405CE2" w:rsidR="004E3C24" w:rsidRPr="00556B3B"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556B3B">
        <w:rPr>
          <w:rFonts w:ascii="標楷體" w:eastAsia="標楷體" w:hAnsi="標楷體" w:hint="eastAsia"/>
          <w:szCs w:val="24"/>
        </w:rPr>
        <w:t>每位選手僅能報名參加</w:t>
      </w:r>
      <w:r w:rsidRPr="00556B3B">
        <w:rPr>
          <w:rFonts w:ascii="標楷體" w:eastAsia="標楷體" w:hAnsi="標楷體" w:hint="eastAsia"/>
          <w:szCs w:val="24"/>
          <w:u w:val="single"/>
        </w:rPr>
        <w:t>同一組(</w:t>
      </w:r>
      <w:r w:rsidRPr="00556B3B">
        <w:rPr>
          <w:rFonts w:ascii="標楷體" w:eastAsia="標楷體" w:hAnsi="標楷體" w:cs="標楷體"/>
          <w:kern w:val="0"/>
          <w:szCs w:val="24"/>
          <w:u w:val="single"/>
        </w:rPr>
        <w:t>公開組</w:t>
      </w:r>
      <w:r w:rsidR="00B90885" w:rsidRPr="00556B3B">
        <w:rPr>
          <w:rFonts w:ascii="標楷體" w:eastAsia="標楷體" w:hAnsi="標楷體" w:cs="標楷體" w:hint="eastAsia"/>
          <w:kern w:val="0"/>
          <w:szCs w:val="24"/>
          <w:u w:val="single"/>
        </w:rPr>
        <w:t>、</w:t>
      </w:r>
      <w:r w:rsidRPr="00556B3B">
        <w:rPr>
          <w:rFonts w:ascii="標楷體" w:eastAsia="標楷體" w:hAnsi="標楷體" w:cs="標楷體"/>
          <w:kern w:val="0"/>
          <w:szCs w:val="24"/>
          <w:u w:val="single"/>
        </w:rPr>
        <w:t>一般組</w:t>
      </w:r>
      <w:r w:rsidRPr="00556B3B">
        <w:rPr>
          <w:rFonts w:ascii="標楷體" w:eastAsia="標楷體" w:hAnsi="標楷體" w:cs="標楷體" w:hint="eastAsia"/>
          <w:kern w:val="0"/>
          <w:szCs w:val="24"/>
          <w:u w:val="single"/>
        </w:rPr>
        <w:t>)</w:t>
      </w:r>
      <w:r w:rsidRPr="00556B3B">
        <w:rPr>
          <w:rFonts w:ascii="標楷體" w:eastAsia="標楷體" w:hAnsi="標楷體" w:hint="eastAsia"/>
          <w:szCs w:val="24"/>
          <w:u w:val="single"/>
        </w:rPr>
        <w:t>二項目</w:t>
      </w:r>
      <w:r w:rsidRPr="00556B3B">
        <w:rPr>
          <w:rFonts w:ascii="標楷體" w:eastAsia="標楷體" w:hAnsi="標楷體" w:hint="eastAsia"/>
          <w:szCs w:val="24"/>
        </w:rPr>
        <w:t>。</w:t>
      </w:r>
    </w:p>
    <w:p w14:paraId="0B72158E" w14:textId="77777777" w:rsidR="004E3C24" w:rsidRPr="00556B3B"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556B3B">
        <w:rPr>
          <w:rFonts w:ascii="標楷體" w:eastAsia="標楷體" w:hAnsi="標楷體" w:hint="eastAsia"/>
          <w:szCs w:val="24"/>
        </w:rPr>
        <w:t>雙打、</w:t>
      </w:r>
      <w:r w:rsidRPr="00556B3B">
        <w:rPr>
          <w:rFonts w:ascii="標楷體" w:eastAsia="標楷體" w:hAnsi="標楷體"/>
          <w:szCs w:val="24"/>
        </w:rPr>
        <w:t>混合雙打</w:t>
      </w:r>
      <w:r w:rsidRPr="00556B3B">
        <w:rPr>
          <w:rFonts w:ascii="標楷體" w:eastAsia="標楷體" w:hAnsi="標楷體" w:hint="eastAsia"/>
          <w:szCs w:val="24"/>
        </w:rPr>
        <w:t>同組選手，須為同校之學生。</w:t>
      </w:r>
    </w:p>
    <w:p w14:paraId="7CCD0590" w14:textId="15F3F0E3" w:rsidR="003666C5" w:rsidRPr="00556B3B" w:rsidRDefault="004E3C24"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參賽資格</w:t>
      </w:r>
    </w:p>
    <w:p w14:paraId="5B195B77" w14:textId="77777777" w:rsidR="000A72C9" w:rsidRPr="00556B3B" w:rsidRDefault="000A72C9" w:rsidP="000A72C9">
      <w:pPr>
        <w:pStyle w:val="aa"/>
        <w:widowControl/>
        <w:numPr>
          <w:ilvl w:val="0"/>
          <w:numId w:val="31"/>
        </w:numPr>
        <w:spacing w:line="340" w:lineRule="exact"/>
        <w:ind w:leftChars="0"/>
        <w:contextualSpacing/>
        <w:rPr>
          <w:rFonts w:ascii="標楷體" w:eastAsia="標楷體" w:hAnsi="標楷體"/>
          <w:szCs w:val="24"/>
        </w:rPr>
      </w:pPr>
      <w:r w:rsidRPr="00556B3B">
        <w:rPr>
          <w:rFonts w:ascii="標楷體" w:eastAsia="標楷體" w:hAnsi="標楷體" w:hint="eastAsia"/>
          <w:szCs w:val="24"/>
        </w:rPr>
        <w:t>經教育部核准立案之全國公私立大專院校。</w:t>
      </w:r>
    </w:p>
    <w:p w14:paraId="74725A85" w14:textId="0C8B67CA" w:rsidR="000A72C9" w:rsidRPr="00556B3B" w:rsidRDefault="000A72C9" w:rsidP="000A72C9">
      <w:pPr>
        <w:pStyle w:val="aa"/>
        <w:widowControl/>
        <w:numPr>
          <w:ilvl w:val="0"/>
          <w:numId w:val="31"/>
        </w:numPr>
        <w:spacing w:line="340" w:lineRule="exact"/>
        <w:ind w:leftChars="0"/>
        <w:contextualSpacing/>
        <w:rPr>
          <w:rFonts w:ascii="標楷體" w:eastAsia="標楷體" w:hAnsi="標楷體"/>
          <w:szCs w:val="24"/>
        </w:rPr>
      </w:pPr>
      <w:r w:rsidRPr="00556B3B">
        <w:rPr>
          <w:rFonts w:ascii="標楷體" w:eastAsia="標楷體" w:hAnsi="標楷體"/>
          <w:szCs w:val="24"/>
        </w:rPr>
        <w:t>參加比賽之運動員，以各校日、</w:t>
      </w:r>
      <w:proofErr w:type="gramStart"/>
      <w:r w:rsidRPr="00556B3B">
        <w:rPr>
          <w:rFonts w:ascii="標楷體" w:eastAsia="標楷體" w:hAnsi="標楷體"/>
          <w:szCs w:val="24"/>
        </w:rPr>
        <w:t>進修部或研究所</w:t>
      </w:r>
      <w:proofErr w:type="gramEnd"/>
      <w:r w:rsidRPr="00556B3B">
        <w:rPr>
          <w:rFonts w:ascii="標楷體" w:eastAsia="標楷體" w:hAnsi="標楷體"/>
          <w:szCs w:val="24"/>
        </w:rPr>
        <w:t>（院）學生，</w:t>
      </w:r>
      <w:r w:rsidRPr="00556B3B">
        <w:rPr>
          <w:rFonts w:ascii="標楷體" w:eastAsia="標楷體" w:hAnsi="標楷體" w:hint="eastAsia"/>
          <w:szCs w:val="24"/>
        </w:rPr>
        <w:t>當</w:t>
      </w:r>
      <w:r w:rsidRPr="00556B3B">
        <w:rPr>
          <w:rFonts w:ascii="標楷體" w:eastAsia="標楷體" w:hAnsi="標楷體"/>
          <w:szCs w:val="24"/>
        </w:rPr>
        <w:t>學期註冊在學之正式學</w:t>
      </w:r>
      <w:r w:rsidRPr="00556B3B">
        <w:rPr>
          <w:rFonts w:ascii="標楷體" w:eastAsia="標楷體" w:hAnsi="標楷體" w:hint="eastAsia"/>
          <w:szCs w:val="24"/>
        </w:rPr>
        <w:t>生</w:t>
      </w:r>
      <w:r w:rsidRPr="00556B3B">
        <w:rPr>
          <w:rFonts w:ascii="標楷體" w:eastAsia="標楷體" w:hAnsi="標楷體"/>
          <w:szCs w:val="24"/>
        </w:rPr>
        <w:t>為限</w:t>
      </w:r>
      <w:r w:rsidRPr="00556B3B">
        <w:rPr>
          <w:rFonts w:ascii="標楷體" w:eastAsia="標楷體" w:hAnsi="標楷體" w:hint="eastAsia"/>
          <w:szCs w:val="24"/>
        </w:rPr>
        <w:t>(教</w:t>
      </w:r>
      <w:r w:rsidRPr="00556B3B">
        <w:rPr>
          <w:rFonts w:ascii="標楷體" w:eastAsia="標楷體" w:hAnsi="標楷體"/>
          <w:szCs w:val="24"/>
        </w:rPr>
        <w:t>育部頒</w:t>
      </w:r>
      <w:proofErr w:type="gramStart"/>
      <w:r w:rsidRPr="00556B3B">
        <w:rPr>
          <w:rFonts w:ascii="標楷體" w:eastAsia="標楷體" w:hAnsi="標楷體"/>
          <w:szCs w:val="24"/>
        </w:rPr>
        <w:t>佈</w:t>
      </w:r>
      <w:proofErr w:type="gramEnd"/>
      <w:r w:rsidRPr="00556B3B">
        <w:rPr>
          <w:rFonts w:ascii="標楷體" w:eastAsia="標楷體" w:hAnsi="標楷體"/>
          <w:szCs w:val="24"/>
        </w:rPr>
        <w:t>之正式學制者</w:t>
      </w:r>
      <w:proofErr w:type="gramStart"/>
      <w:r w:rsidRPr="00556B3B">
        <w:rPr>
          <w:rFonts w:ascii="標楷體" w:eastAsia="標楷體" w:hAnsi="標楷體"/>
          <w:szCs w:val="24"/>
        </w:rPr>
        <w:t>）</w:t>
      </w:r>
      <w:proofErr w:type="gramEnd"/>
      <w:r w:rsidRPr="00556B3B">
        <w:rPr>
          <w:rFonts w:ascii="標楷體" w:eastAsia="標楷體" w:hAnsi="標楷體"/>
          <w:szCs w:val="24"/>
        </w:rPr>
        <w:t>。</w:t>
      </w:r>
    </w:p>
    <w:p w14:paraId="7219721A" w14:textId="76D6CF13" w:rsidR="000A72C9" w:rsidRPr="00556B3B" w:rsidRDefault="000A72C9" w:rsidP="000A72C9">
      <w:pPr>
        <w:widowControl/>
        <w:spacing w:line="340" w:lineRule="exact"/>
        <w:ind w:left="482"/>
        <w:contextualSpacing/>
        <w:rPr>
          <w:rFonts w:ascii="標楷體" w:eastAsia="標楷體" w:hAnsi="標楷體"/>
          <w:szCs w:val="24"/>
        </w:rPr>
      </w:pPr>
      <w:r w:rsidRPr="00556B3B">
        <w:rPr>
          <w:rFonts w:ascii="標楷體" w:eastAsia="標楷體" w:hAnsi="標楷體" w:hint="eastAsia"/>
          <w:szCs w:val="24"/>
        </w:rPr>
        <w:t>(</w:t>
      </w:r>
      <w:r w:rsidRPr="00556B3B">
        <w:rPr>
          <w:rFonts w:ascii="標楷體" w:eastAsia="標楷體" w:hAnsi="標楷體"/>
          <w:szCs w:val="24"/>
        </w:rPr>
        <w:t>不含選讀生、旁聽生、補習生、空中補校、進修</w:t>
      </w:r>
      <w:r w:rsidRPr="00556B3B">
        <w:rPr>
          <w:rFonts w:ascii="標楷體" w:eastAsia="標楷體" w:hAnsi="標楷體" w:hint="eastAsia"/>
          <w:szCs w:val="24"/>
        </w:rPr>
        <w:t>補校及各種</w:t>
      </w:r>
      <w:r w:rsidRPr="00556B3B">
        <w:rPr>
          <w:rFonts w:ascii="標楷體" w:eastAsia="標楷體" w:hAnsi="標楷體"/>
          <w:szCs w:val="24"/>
        </w:rPr>
        <w:t>短期訓練班學生</w:t>
      </w:r>
      <w:r w:rsidRPr="00556B3B">
        <w:rPr>
          <w:rFonts w:ascii="標楷體" w:eastAsia="標楷體" w:hAnsi="標楷體" w:hint="eastAsia"/>
          <w:szCs w:val="24"/>
        </w:rPr>
        <w:t>)</w:t>
      </w:r>
    </w:p>
    <w:p w14:paraId="06FACE04" w14:textId="2D1B871A" w:rsidR="000A72C9" w:rsidRPr="00556B3B" w:rsidRDefault="000A72C9"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參賽組別</w:t>
      </w:r>
    </w:p>
    <w:p w14:paraId="393906AF" w14:textId="7F7B2DC2" w:rsidR="000A72C9" w:rsidRPr="00556B3B" w:rsidRDefault="000A72C9" w:rsidP="002C6FE8">
      <w:pPr>
        <w:pStyle w:val="aa"/>
        <w:widowControl/>
        <w:numPr>
          <w:ilvl w:val="0"/>
          <w:numId w:val="32"/>
        </w:numPr>
        <w:spacing w:line="340" w:lineRule="exact"/>
        <w:ind w:leftChars="0" w:hanging="11"/>
        <w:contextualSpacing/>
        <w:rPr>
          <w:rFonts w:ascii="標楷體" w:eastAsia="標楷體" w:hAnsi="標楷體"/>
          <w:szCs w:val="24"/>
        </w:rPr>
      </w:pPr>
      <w:r w:rsidRPr="00556B3B">
        <w:rPr>
          <w:rFonts w:ascii="標楷體" w:eastAsia="標楷體" w:hint="eastAsia"/>
        </w:rPr>
        <w:t>公開組：</w:t>
      </w:r>
    </w:p>
    <w:p w14:paraId="4444DE44" w14:textId="3A24D051" w:rsidR="00BA2A1A" w:rsidRPr="00556B3B" w:rsidRDefault="004271DD" w:rsidP="002C6FE8">
      <w:pPr>
        <w:tabs>
          <w:tab w:val="left" w:pos="180"/>
        </w:tabs>
        <w:autoSpaceDE w:val="0"/>
        <w:autoSpaceDN w:val="0"/>
        <w:spacing w:line="340" w:lineRule="exact"/>
        <w:ind w:leftChars="177" w:left="425"/>
        <w:contextualSpacing/>
        <w:textAlignment w:val="bottom"/>
        <w:rPr>
          <w:rFonts w:ascii="標楷體" w:eastAsia="標楷體"/>
        </w:rPr>
      </w:pPr>
      <w:r w:rsidRPr="00556B3B">
        <w:rPr>
          <w:rFonts w:ascii="標楷體" w:eastAsia="標楷體" w:hint="eastAsia"/>
        </w:rPr>
        <w:t xml:space="preserve">  </w:t>
      </w:r>
      <w:r w:rsidR="00412C90" w:rsidRPr="00556B3B">
        <w:rPr>
          <w:rFonts w:ascii="標楷體" w:eastAsia="標楷體" w:hint="eastAsia"/>
        </w:rPr>
        <w:t>※</w:t>
      </w:r>
      <w:r w:rsidR="00BA2A1A" w:rsidRPr="00556B3B">
        <w:rPr>
          <w:rFonts w:ascii="標楷體" w:eastAsia="標楷體" w:hint="eastAsia"/>
        </w:rPr>
        <w:t>具有下列情形之</w:t>
      </w:r>
      <w:proofErr w:type="gramStart"/>
      <w:r w:rsidR="00BA2A1A" w:rsidRPr="00556B3B">
        <w:rPr>
          <w:rFonts w:ascii="標楷體" w:eastAsia="標楷體" w:hint="eastAsia"/>
        </w:rPr>
        <w:t>一</w:t>
      </w:r>
      <w:proofErr w:type="gramEnd"/>
      <w:r w:rsidR="00BA2A1A" w:rsidRPr="00556B3B">
        <w:rPr>
          <w:rFonts w:ascii="標楷體" w:eastAsia="標楷體" w:hint="eastAsia"/>
        </w:rPr>
        <w:t>者應參加公開組</w:t>
      </w:r>
    </w:p>
    <w:p w14:paraId="070DB5F5" w14:textId="17FB671D"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1.</w:t>
      </w:r>
      <w:r w:rsidRPr="00556B3B">
        <w:rPr>
          <w:lang w:eastAsia="zh-TW"/>
        </w:rPr>
        <w:t>曾具體育運動相關系所之學生。</w:t>
      </w:r>
    </w:p>
    <w:p w14:paraId="340A35F8" w14:textId="312AD36C"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2.</w:t>
      </w:r>
      <w:r w:rsidRPr="00556B3B">
        <w:rPr>
          <w:lang w:eastAsia="zh-TW"/>
        </w:rPr>
        <w:t>依中等以上學校運動成績優良學生升學輔導辦法規定入學大專校院及專科學校</w:t>
      </w:r>
      <w:r w:rsidRPr="00556B3B">
        <w:rPr>
          <w:lang w:eastAsia="zh-TW"/>
        </w:rPr>
        <w:br/>
      </w:r>
      <w:r w:rsidRPr="00556B3B">
        <w:rPr>
          <w:rFonts w:hint="eastAsia"/>
          <w:lang w:eastAsia="zh-TW"/>
        </w:rPr>
        <w:t xml:space="preserve">      </w:t>
      </w:r>
      <w:r w:rsidRPr="00556B3B">
        <w:rPr>
          <w:lang w:eastAsia="zh-TW"/>
        </w:rPr>
        <w:t>五年制（以下簡稱五專）之學生，</w:t>
      </w:r>
      <w:r w:rsidRPr="00556B3B">
        <w:rPr>
          <w:u w:val="single"/>
          <w:lang w:eastAsia="zh-TW"/>
        </w:rPr>
        <w:t>含</w:t>
      </w:r>
      <w:proofErr w:type="gramStart"/>
      <w:r w:rsidRPr="00556B3B">
        <w:rPr>
          <w:u w:val="single"/>
          <w:lang w:eastAsia="zh-TW"/>
        </w:rPr>
        <w:t>甄</w:t>
      </w:r>
      <w:proofErr w:type="gramEnd"/>
      <w:r w:rsidRPr="00556B3B">
        <w:rPr>
          <w:u w:val="single"/>
          <w:lang w:eastAsia="zh-TW"/>
        </w:rPr>
        <w:t>審、甄試、單獨招生、轉學（插班）考</w:t>
      </w:r>
      <w:r w:rsidRPr="00556B3B">
        <w:rPr>
          <w:u w:val="single"/>
          <w:lang w:eastAsia="zh-TW"/>
        </w:rPr>
        <w:br/>
      </w:r>
      <w:r w:rsidRPr="00556B3B">
        <w:rPr>
          <w:rFonts w:hint="eastAsia"/>
          <w:lang w:eastAsia="zh-TW"/>
        </w:rPr>
        <w:t xml:space="preserve">      </w:t>
      </w:r>
      <w:proofErr w:type="gramStart"/>
      <w:r w:rsidRPr="00556B3B">
        <w:rPr>
          <w:u w:val="single"/>
          <w:lang w:eastAsia="zh-TW"/>
        </w:rPr>
        <w:t>試加分等</w:t>
      </w:r>
      <w:proofErr w:type="gramEnd"/>
      <w:r w:rsidRPr="00556B3B">
        <w:rPr>
          <w:u w:val="single"/>
          <w:lang w:eastAsia="zh-TW"/>
        </w:rPr>
        <w:t>（經轉學插班考試者，如原參賽組別為一般組或乙組者不在此限）。</w:t>
      </w:r>
    </w:p>
    <w:p w14:paraId="06C54D41" w14:textId="6D3D6FF8"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3.</w:t>
      </w:r>
      <w:r w:rsidRPr="00556B3B">
        <w:rPr>
          <w:lang w:eastAsia="zh-TW"/>
        </w:rPr>
        <w:t>入學管道</w:t>
      </w:r>
      <w:proofErr w:type="gramStart"/>
      <w:r w:rsidRPr="00556B3B">
        <w:rPr>
          <w:lang w:eastAsia="zh-TW"/>
        </w:rPr>
        <w:t>採</w:t>
      </w:r>
      <w:proofErr w:type="gramEnd"/>
      <w:r w:rsidRPr="00556B3B">
        <w:rPr>
          <w:lang w:eastAsia="zh-TW"/>
        </w:rPr>
        <w:t>計運動專長術科檢定或術科測驗（非基本體能）或運動成績之學生。</w:t>
      </w:r>
    </w:p>
    <w:p w14:paraId="5A316824" w14:textId="1F03DDE4"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4.</w:t>
      </w:r>
      <w:r w:rsidRPr="00556B3B">
        <w:rPr>
          <w:lang w:eastAsia="zh-TW"/>
        </w:rPr>
        <w:t>就讀高級中等以上學校時期入選各競賽種類之國家（地區）代表隊運動員，唯</w:t>
      </w:r>
      <w:r w:rsidRPr="00556B3B">
        <w:rPr>
          <w:lang w:eastAsia="zh-TW"/>
        </w:rPr>
        <w:br/>
      </w:r>
      <w:r w:rsidRPr="00556B3B">
        <w:rPr>
          <w:rFonts w:hint="eastAsia"/>
          <w:lang w:eastAsia="zh-TW"/>
        </w:rPr>
        <w:t xml:space="preserve">      </w:t>
      </w:r>
      <w:r w:rsidRPr="00556B3B">
        <w:rPr>
          <w:lang w:eastAsia="zh-TW"/>
        </w:rPr>
        <w:t>身心障礙比賽之國家（地區）代表隊</w:t>
      </w:r>
      <w:r w:rsidRPr="00556B3B">
        <w:rPr>
          <w:u w:val="single"/>
          <w:lang w:eastAsia="zh-TW"/>
        </w:rPr>
        <w:t>，不涉及</w:t>
      </w:r>
      <w:r w:rsidR="0041538B" w:rsidRPr="00556B3B">
        <w:rPr>
          <w:rFonts w:hint="eastAsia"/>
          <w:u w:val="single"/>
          <w:lang w:eastAsia="zh-TW"/>
        </w:rPr>
        <w:t>第</w:t>
      </w:r>
      <w:r w:rsidRPr="00556B3B">
        <w:rPr>
          <w:rFonts w:hint="eastAsia"/>
          <w:u w:val="single"/>
          <w:lang w:eastAsia="zh-TW"/>
        </w:rPr>
        <w:t>1</w:t>
      </w:r>
      <w:r w:rsidR="0041538B" w:rsidRPr="00556B3B">
        <w:rPr>
          <w:rFonts w:hint="eastAsia"/>
          <w:u w:val="single"/>
          <w:lang w:eastAsia="zh-TW"/>
        </w:rPr>
        <w:t>款</w:t>
      </w:r>
      <w:r w:rsidRPr="00556B3B">
        <w:rPr>
          <w:u w:val="single"/>
          <w:lang w:eastAsia="zh-TW"/>
        </w:rPr>
        <w:t>至</w:t>
      </w:r>
      <w:r w:rsidRPr="00556B3B">
        <w:rPr>
          <w:rFonts w:hint="eastAsia"/>
          <w:u w:val="single"/>
          <w:lang w:eastAsia="zh-TW"/>
        </w:rPr>
        <w:t>3</w:t>
      </w:r>
      <w:r w:rsidR="0041538B" w:rsidRPr="00556B3B">
        <w:rPr>
          <w:rFonts w:hint="eastAsia"/>
          <w:u w:val="single"/>
          <w:lang w:eastAsia="zh-TW"/>
        </w:rPr>
        <w:t>款</w:t>
      </w:r>
      <w:r w:rsidRPr="00556B3B">
        <w:rPr>
          <w:u w:val="single"/>
          <w:lang w:eastAsia="zh-TW"/>
        </w:rPr>
        <w:t>者，得參加一般組。</w:t>
      </w:r>
    </w:p>
    <w:p w14:paraId="34750964" w14:textId="14782A32" w:rsidR="00A16D70" w:rsidRPr="00556B3B" w:rsidRDefault="00A16D70" w:rsidP="00A16D70">
      <w:pPr>
        <w:pStyle w:val="0"/>
        <w:numPr>
          <w:ilvl w:val="0"/>
          <w:numId w:val="0"/>
        </w:numPr>
        <w:spacing w:line="340" w:lineRule="exact"/>
        <w:ind w:leftChars="235" w:left="564" w:right="240" w:firstLineChars="177" w:firstLine="425"/>
        <w:rPr>
          <w:lang w:eastAsia="zh-TW"/>
        </w:rPr>
      </w:pPr>
      <w:r w:rsidRPr="00556B3B">
        <w:rPr>
          <w:rFonts w:hint="eastAsia"/>
          <w:lang w:eastAsia="zh-TW"/>
        </w:rPr>
        <w:t>5.就讀高級中等以上學校時期，</w:t>
      </w:r>
      <w:r w:rsidRPr="00556B3B">
        <w:rPr>
          <w:rFonts w:hint="eastAsia"/>
          <w:u w:val="single"/>
          <w:lang w:eastAsia="zh-TW"/>
        </w:rPr>
        <w:t>參加教育部主辦全國綜合性運動賽會或升學輔導</w:t>
      </w:r>
      <w:r w:rsidRPr="00556B3B">
        <w:rPr>
          <w:u w:val="single"/>
          <w:lang w:eastAsia="zh-TW"/>
        </w:rPr>
        <w:br/>
      </w:r>
      <w:r w:rsidRPr="00556B3B">
        <w:rPr>
          <w:rFonts w:hint="eastAsia"/>
          <w:lang w:eastAsia="zh-TW"/>
        </w:rPr>
        <w:lastRenderedPageBreak/>
        <w:t xml:space="preserve">      </w:t>
      </w:r>
      <w:r w:rsidRPr="00556B3B">
        <w:rPr>
          <w:rFonts w:hint="eastAsia"/>
          <w:u w:val="single"/>
          <w:lang w:eastAsia="zh-TW"/>
        </w:rPr>
        <w:t>指定</w:t>
      </w:r>
      <w:proofErr w:type="gramStart"/>
      <w:r w:rsidRPr="00556B3B">
        <w:rPr>
          <w:rFonts w:hint="eastAsia"/>
          <w:u w:val="single"/>
          <w:lang w:eastAsia="zh-TW"/>
        </w:rPr>
        <w:t>盃</w:t>
      </w:r>
      <w:proofErr w:type="gramEnd"/>
      <w:r w:rsidRPr="00556B3B">
        <w:rPr>
          <w:rFonts w:hint="eastAsia"/>
          <w:u w:val="single"/>
          <w:lang w:eastAsia="zh-TW"/>
        </w:rPr>
        <w:t>賽獲得</w:t>
      </w:r>
      <w:r w:rsidRPr="00556B3B">
        <w:rPr>
          <w:rFonts w:hint="eastAsia"/>
          <w:b/>
          <w:bCs/>
          <w:u w:val="single"/>
          <w:lang w:eastAsia="zh-TW"/>
        </w:rPr>
        <w:t>該競賽種類</w:t>
      </w:r>
      <w:r w:rsidRPr="00556B3B">
        <w:rPr>
          <w:rFonts w:hint="eastAsia"/>
          <w:u w:val="single"/>
          <w:lang w:eastAsia="zh-TW"/>
        </w:rPr>
        <w:t>最優級組前八名運動員。</w:t>
      </w:r>
    </w:p>
    <w:p w14:paraId="0B387F7D" w14:textId="77AC8F19" w:rsidR="0041538B" w:rsidRPr="00556B3B" w:rsidRDefault="0041538B" w:rsidP="00267F49">
      <w:pPr>
        <w:widowControl/>
        <w:autoSpaceDE w:val="0"/>
        <w:autoSpaceDN w:val="0"/>
        <w:spacing w:line="340" w:lineRule="exact"/>
        <w:ind w:left="992"/>
        <w:contextualSpacing/>
        <w:textAlignment w:val="bottom"/>
      </w:pPr>
      <w:r w:rsidRPr="00556B3B">
        <w:rPr>
          <w:rFonts w:ascii="標楷體" w:eastAsia="標楷體" w:hAnsi="標楷體" w:hint="eastAsia"/>
          <w:szCs w:val="24"/>
        </w:rPr>
        <w:t>6.不受以上限制但有意願報名</w:t>
      </w:r>
      <w:proofErr w:type="gramStart"/>
      <w:r w:rsidRPr="00556B3B">
        <w:rPr>
          <w:rFonts w:ascii="標楷體" w:eastAsia="標楷體" w:hAnsi="標楷體" w:hint="eastAsia"/>
          <w:szCs w:val="24"/>
        </w:rPr>
        <w:t>此組者</w:t>
      </w:r>
      <w:proofErr w:type="gramEnd"/>
      <w:r w:rsidRPr="00556B3B">
        <w:rPr>
          <w:rFonts w:ascii="標楷體" w:eastAsia="標楷體" w:hAnsi="標楷體" w:hint="eastAsia"/>
          <w:szCs w:val="24"/>
        </w:rPr>
        <w:t>，但在一個賽會只得報名同一組。</w:t>
      </w:r>
    </w:p>
    <w:p w14:paraId="43630425" w14:textId="5526BEFE" w:rsidR="00A16D70" w:rsidRPr="00556B3B" w:rsidRDefault="0041538B" w:rsidP="00E83DEE">
      <w:pPr>
        <w:pStyle w:val="aa"/>
        <w:autoSpaceDE w:val="0"/>
        <w:autoSpaceDN w:val="0"/>
        <w:adjustRightInd w:val="0"/>
        <w:spacing w:line="340" w:lineRule="exact"/>
        <w:ind w:leftChars="0" w:left="425" w:hangingChars="177" w:hanging="425"/>
        <w:rPr>
          <w:rFonts w:ascii="標楷體" w:eastAsia="標楷體"/>
          <w:u w:val="single"/>
        </w:rPr>
      </w:pPr>
      <w:r w:rsidRPr="00556B3B">
        <w:rPr>
          <w:rFonts w:hint="eastAsia"/>
          <w:szCs w:val="24"/>
        </w:rPr>
        <w:t xml:space="preserve">    </w:t>
      </w:r>
      <w:proofErr w:type="gramStart"/>
      <w:r w:rsidR="00A16D70" w:rsidRPr="00556B3B">
        <w:rPr>
          <w:rFonts w:ascii="標楷體" w:eastAsia="標楷體" w:hAnsi="標楷體"/>
          <w:szCs w:val="24"/>
          <w:u w:val="single"/>
        </w:rPr>
        <w:t>註</w:t>
      </w:r>
      <w:proofErr w:type="gramEnd"/>
      <w:r w:rsidR="00A16D70" w:rsidRPr="00556B3B">
        <w:rPr>
          <w:rFonts w:ascii="標楷體" w:eastAsia="標楷體" w:hAnsi="標楷體" w:hint="eastAsia"/>
          <w:szCs w:val="24"/>
          <w:u w:val="single"/>
        </w:rPr>
        <w:t>1:</w:t>
      </w:r>
      <w:r w:rsidR="00A16D70" w:rsidRPr="00556B3B">
        <w:rPr>
          <w:rFonts w:ascii="標楷體" w:eastAsia="標楷體" w:hAnsi="標楷體"/>
          <w:szCs w:val="24"/>
          <w:u w:val="single"/>
        </w:rPr>
        <w:t>境外生係指正式修讀學位之外國學生、僑生</w:t>
      </w:r>
      <w:r w:rsidR="00A16D70" w:rsidRPr="00556B3B">
        <w:rPr>
          <w:rFonts w:ascii="標楷體" w:eastAsia="標楷體" w:hAnsi="標楷體" w:hint="eastAsia"/>
          <w:szCs w:val="24"/>
          <w:u w:val="single"/>
        </w:rPr>
        <w:t>（</w:t>
      </w:r>
      <w:r w:rsidR="00A16D70" w:rsidRPr="00556B3B">
        <w:rPr>
          <w:rFonts w:ascii="標楷體" w:eastAsia="標楷體" w:hAnsi="標楷體"/>
          <w:szCs w:val="24"/>
          <w:u w:val="single"/>
        </w:rPr>
        <w:t>含港澳</w:t>
      </w:r>
      <w:r w:rsidR="00A16D70" w:rsidRPr="00556B3B">
        <w:rPr>
          <w:rFonts w:ascii="標楷體" w:eastAsia="標楷體" w:hAnsi="標楷體" w:hint="eastAsia"/>
          <w:szCs w:val="24"/>
          <w:u w:val="single"/>
        </w:rPr>
        <w:t>）</w:t>
      </w:r>
      <w:r w:rsidR="00A16D70" w:rsidRPr="00556B3B">
        <w:rPr>
          <w:rFonts w:ascii="標楷體" w:eastAsia="標楷體" w:hAnsi="標楷體"/>
          <w:szCs w:val="24"/>
          <w:u w:val="single"/>
        </w:rPr>
        <w:t>、正式修讀學</w:t>
      </w:r>
      <w:r w:rsidR="00A16D70" w:rsidRPr="00556B3B">
        <w:rPr>
          <w:rFonts w:ascii="標楷體" w:eastAsia="標楷體" w:hAnsi="標楷體" w:hint="eastAsia"/>
          <w:szCs w:val="24"/>
          <w:u w:val="single"/>
        </w:rPr>
        <w:t>位</w:t>
      </w:r>
      <w:r w:rsidR="00A16D70" w:rsidRPr="00556B3B">
        <w:rPr>
          <w:rFonts w:ascii="標楷體" w:eastAsia="標楷體" w:hAnsi="標楷體"/>
          <w:szCs w:val="24"/>
          <w:u w:val="single"/>
        </w:rPr>
        <w:t>之陸</w:t>
      </w:r>
      <w:r w:rsidR="00A16D70" w:rsidRPr="00556B3B">
        <w:rPr>
          <w:rFonts w:ascii="標楷體" w:eastAsia="標楷體" w:hAnsi="標楷體" w:hint="eastAsia"/>
          <w:szCs w:val="24"/>
          <w:u w:val="single"/>
        </w:rPr>
        <w:t>生</w:t>
      </w:r>
      <w:r w:rsidR="00A16D70" w:rsidRPr="00556B3B">
        <w:rPr>
          <w:rFonts w:ascii="標楷體" w:eastAsia="標楷體" w:hAnsi="標楷體"/>
          <w:szCs w:val="24"/>
          <w:u w:val="single"/>
        </w:rPr>
        <w:t>。</w:t>
      </w:r>
      <w:r w:rsidRPr="00556B3B">
        <w:rPr>
          <w:rFonts w:ascii="標楷體" w:eastAsia="標楷體" w:hAnsi="標楷體"/>
          <w:u w:val="single"/>
        </w:rPr>
        <w:br/>
      </w:r>
      <w:proofErr w:type="gramStart"/>
      <w:r w:rsidRPr="00556B3B">
        <w:rPr>
          <w:rFonts w:ascii="標楷體" w:eastAsia="標楷體" w:hAnsi="標楷體" w:hint="eastAsia"/>
          <w:u w:val="single"/>
        </w:rPr>
        <w:t>註</w:t>
      </w:r>
      <w:proofErr w:type="gramEnd"/>
      <w:r w:rsidRPr="00556B3B">
        <w:rPr>
          <w:rFonts w:ascii="標楷體" w:eastAsia="標楷體" w:hAnsi="標楷體" w:hint="eastAsia"/>
          <w:u w:val="single"/>
        </w:rPr>
        <w:t>2:</w:t>
      </w:r>
      <w:r w:rsidRPr="00556B3B">
        <w:rPr>
          <w:rFonts w:ascii="標楷體" w:eastAsia="標楷體" w:hAnsi="標楷體"/>
          <w:u w:val="single"/>
        </w:rPr>
        <w:t>上述第</w:t>
      </w:r>
      <w:r w:rsidR="00E83DEE" w:rsidRPr="00556B3B">
        <w:rPr>
          <w:rFonts w:ascii="標楷體" w:eastAsia="標楷體" w:hAnsi="標楷體" w:hint="eastAsia"/>
          <w:u w:val="single"/>
        </w:rPr>
        <w:t>4款</w:t>
      </w:r>
      <w:r w:rsidRPr="00556B3B">
        <w:rPr>
          <w:rFonts w:ascii="標楷體" w:eastAsia="標楷體" w:hAnsi="標楷體"/>
          <w:u w:val="single"/>
        </w:rPr>
        <w:t>之國家（地區）係依據國際奧林匹克委員會</w:t>
      </w:r>
      <w:proofErr w:type="gramStart"/>
      <w:r w:rsidRPr="00556B3B">
        <w:rPr>
          <w:rFonts w:ascii="標楷體" w:eastAsia="標楷體" w:hAnsi="標楷體"/>
          <w:u w:val="single"/>
        </w:rPr>
        <w:t>（</w:t>
      </w:r>
      <w:proofErr w:type="gramEnd"/>
      <w:r w:rsidRPr="00556B3B">
        <w:rPr>
          <w:rFonts w:ascii="標楷體" w:eastAsia="標楷體" w:hAnsi="標楷體"/>
          <w:u w:val="single"/>
        </w:rPr>
        <w:t>簡稱國際奧委會；</w:t>
      </w:r>
      <w:r w:rsidRPr="00556B3B">
        <w:rPr>
          <w:rFonts w:ascii="標楷體" w:eastAsia="標楷體" w:hAnsi="標楷體"/>
          <w:u w:val="single"/>
        </w:rPr>
        <w:br/>
        <w:t>英文：International Olympic Committee，IOC</w:t>
      </w:r>
      <w:proofErr w:type="gramStart"/>
      <w:r w:rsidRPr="00556B3B">
        <w:rPr>
          <w:rFonts w:ascii="標楷體" w:eastAsia="標楷體" w:hAnsi="標楷體"/>
          <w:u w:val="single"/>
        </w:rPr>
        <w:t>）</w:t>
      </w:r>
      <w:proofErr w:type="gramEnd"/>
      <w:r w:rsidRPr="00556B3B">
        <w:rPr>
          <w:rFonts w:ascii="標楷體" w:eastAsia="標楷體" w:hAnsi="標楷體"/>
          <w:u w:val="single"/>
        </w:rPr>
        <w:t>，所註冊之國家（地區）為規範</w:t>
      </w:r>
      <w:r w:rsidRPr="00556B3B">
        <w:rPr>
          <w:rFonts w:ascii="標楷體" w:eastAsia="標楷體" w:hAnsi="標楷體" w:hint="eastAsia"/>
          <w:u w:val="single"/>
        </w:rPr>
        <w:t>。</w:t>
      </w:r>
    </w:p>
    <w:p w14:paraId="62619744" w14:textId="77777777" w:rsidR="002C6FE8" w:rsidRPr="00556B3B" w:rsidRDefault="000C67EE" w:rsidP="004C51BE">
      <w:pPr>
        <w:pStyle w:val="aa"/>
        <w:widowControl/>
        <w:numPr>
          <w:ilvl w:val="0"/>
          <w:numId w:val="32"/>
        </w:numPr>
        <w:tabs>
          <w:tab w:val="left" w:pos="180"/>
        </w:tabs>
        <w:autoSpaceDE w:val="0"/>
        <w:autoSpaceDN w:val="0"/>
        <w:spacing w:line="340" w:lineRule="exact"/>
        <w:ind w:leftChars="0" w:hanging="153"/>
        <w:contextualSpacing/>
        <w:textAlignment w:val="bottom"/>
        <w:rPr>
          <w:rFonts w:ascii="標楷體" w:eastAsia="標楷體" w:hAnsi="標楷體"/>
          <w:szCs w:val="24"/>
        </w:rPr>
      </w:pPr>
      <w:r w:rsidRPr="00556B3B">
        <w:rPr>
          <w:rFonts w:ascii="標楷體" w:eastAsia="標楷體" w:hint="eastAsia"/>
        </w:rPr>
        <w:t>一般組：</w:t>
      </w:r>
    </w:p>
    <w:p w14:paraId="5102E4C0" w14:textId="2FC98E37" w:rsidR="00340970" w:rsidRPr="00556B3B" w:rsidRDefault="00673CA3" w:rsidP="002C6FE8">
      <w:pPr>
        <w:pStyle w:val="aa"/>
        <w:widowControl/>
        <w:tabs>
          <w:tab w:val="left" w:pos="180"/>
        </w:tabs>
        <w:autoSpaceDE w:val="0"/>
        <w:autoSpaceDN w:val="0"/>
        <w:spacing w:line="340" w:lineRule="exact"/>
        <w:ind w:leftChars="0" w:left="720"/>
        <w:contextualSpacing/>
        <w:textAlignment w:val="bottom"/>
        <w:rPr>
          <w:rFonts w:ascii="標楷體" w:eastAsia="標楷體" w:hAnsi="標楷體"/>
          <w:szCs w:val="24"/>
        </w:rPr>
      </w:pPr>
      <w:r w:rsidRPr="00556B3B">
        <w:rPr>
          <w:rFonts w:ascii="標楷體" w:eastAsia="標楷體" w:hAnsi="標楷體" w:hint="eastAsia"/>
          <w:szCs w:val="24"/>
        </w:rPr>
        <w:t>凡</w:t>
      </w:r>
      <w:r w:rsidR="006B7594" w:rsidRPr="00556B3B">
        <w:rPr>
          <w:rFonts w:ascii="標楷體" w:eastAsia="標楷體" w:hAnsi="標楷體" w:hint="eastAsia"/>
          <w:szCs w:val="24"/>
        </w:rPr>
        <w:t>無</w:t>
      </w:r>
      <w:r w:rsidRPr="00556B3B">
        <w:rPr>
          <w:rFonts w:ascii="標楷體" w:eastAsia="標楷體" w:hAnsi="標楷體" w:hint="eastAsia"/>
          <w:szCs w:val="24"/>
        </w:rPr>
        <w:t>符合</w:t>
      </w:r>
      <w:r w:rsidR="006B7594" w:rsidRPr="00556B3B">
        <w:rPr>
          <w:rFonts w:ascii="標楷體" w:eastAsia="標楷體" w:hAnsi="標楷體" w:hint="eastAsia"/>
          <w:szCs w:val="24"/>
        </w:rPr>
        <w:t>公開組所列情形資格</w:t>
      </w:r>
      <w:r w:rsidRPr="00556B3B">
        <w:rPr>
          <w:rFonts w:ascii="標楷體" w:eastAsia="標楷體" w:hAnsi="標楷體" w:hint="eastAsia"/>
          <w:szCs w:val="24"/>
        </w:rPr>
        <w:t>之大專校院在學學生，</w:t>
      </w:r>
      <w:proofErr w:type="gramStart"/>
      <w:r w:rsidR="006B7594" w:rsidRPr="00556B3B">
        <w:rPr>
          <w:rFonts w:ascii="標楷體" w:eastAsia="標楷體" w:hAnsi="標楷體" w:hint="eastAsia"/>
          <w:szCs w:val="24"/>
        </w:rPr>
        <w:t>均</w:t>
      </w:r>
      <w:r w:rsidRPr="00556B3B">
        <w:rPr>
          <w:rFonts w:ascii="標楷體" w:eastAsia="標楷體" w:hAnsi="標楷體" w:hint="eastAsia"/>
          <w:szCs w:val="24"/>
        </w:rPr>
        <w:t>得</w:t>
      </w:r>
      <w:r w:rsidR="00A73CF3" w:rsidRPr="00556B3B">
        <w:rPr>
          <w:rFonts w:ascii="標楷體" w:eastAsia="標楷體" w:hAnsi="標楷體" w:hint="eastAsia"/>
          <w:szCs w:val="24"/>
        </w:rPr>
        <w:t>報名</w:t>
      </w:r>
      <w:proofErr w:type="gramEnd"/>
      <w:r w:rsidRPr="00556B3B">
        <w:rPr>
          <w:rFonts w:ascii="標楷體" w:eastAsia="標楷體" w:hAnsi="標楷體" w:hint="eastAsia"/>
          <w:szCs w:val="24"/>
        </w:rPr>
        <w:t>參加。</w:t>
      </w:r>
    </w:p>
    <w:p w14:paraId="770E8C63" w14:textId="77777777" w:rsidR="00CB3AF4" w:rsidRPr="00556B3B" w:rsidRDefault="003367DB"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報名</w:t>
      </w:r>
      <w:r w:rsidR="00CB3AF4" w:rsidRPr="00556B3B">
        <w:rPr>
          <w:rFonts w:ascii="標楷體" w:eastAsia="標楷體" w:hAnsi="標楷體" w:hint="eastAsia"/>
          <w:szCs w:val="24"/>
        </w:rPr>
        <w:t>辦法</w:t>
      </w:r>
      <w:r w:rsidR="00CB3AF4" w:rsidRPr="00556B3B">
        <w:rPr>
          <w:rFonts w:ascii="標楷體" w:eastAsia="標楷體" w:hAnsi="標楷體"/>
          <w:szCs w:val="24"/>
        </w:rPr>
        <w:t>：</w:t>
      </w:r>
    </w:p>
    <w:p w14:paraId="042CAEB9" w14:textId="252913B9" w:rsidR="00CB3AF4"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hint="eastAsia"/>
          <w:szCs w:val="24"/>
        </w:rPr>
        <w:t>時間：即日起至</w:t>
      </w:r>
      <w:r w:rsidR="00E93ED6" w:rsidRPr="00556B3B">
        <w:rPr>
          <w:rFonts w:ascii="標楷體" w:eastAsia="標楷體" w:hAnsi="標楷體" w:hint="eastAsia"/>
          <w:szCs w:val="24"/>
        </w:rPr>
        <w:t>11</w:t>
      </w:r>
      <w:r w:rsidR="00DF7493" w:rsidRPr="00556B3B">
        <w:rPr>
          <w:rFonts w:ascii="標楷體" w:eastAsia="標楷體" w:hAnsi="標楷體" w:hint="eastAsia"/>
          <w:szCs w:val="24"/>
        </w:rPr>
        <w:t>4</w:t>
      </w:r>
      <w:r w:rsidRPr="00556B3B">
        <w:rPr>
          <w:rFonts w:ascii="標楷體" w:eastAsia="標楷體" w:hAnsi="標楷體" w:hint="eastAsia"/>
          <w:szCs w:val="24"/>
        </w:rPr>
        <w:t>年</w:t>
      </w:r>
      <w:r w:rsidR="00267F49" w:rsidRPr="00556B3B">
        <w:rPr>
          <w:rFonts w:ascii="標楷體" w:eastAsia="標楷體" w:hAnsi="標楷體" w:hint="eastAsia"/>
          <w:color w:val="FF0000"/>
          <w:szCs w:val="24"/>
        </w:rPr>
        <w:t>9</w:t>
      </w:r>
      <w:r w:rsidRPr="00556B3B">
        <w:rPr>
          <w:rFonts w:ascii="標楷體" w:eastAsia="標楷體" w:hAnsi="標楷體" w:hint="eastAsia"/>
          <w:color w:val="FF0000"/>
          <w:szCs w:val="24"/>
        </w:rPr>
        <w:t>月</w:t>
      </w:r>
      <w:r w:rsidR="00267F49" w:rsidRPr="00556B3B">
        <w:rPr>
          <w:rFonts w:ascii="標楷體" w:eastAsia="標楷體" w:hAnsi="標楷體" w:hint="eastAsia"/>
          <w:color w:val="FF0000"/>
          <w:szCs w:val="24"/>
        </w:rPr>
        <w:t>14</w:t>
      </w:r>
      <w:r w:rsidRPr="00556B3B">
        <w:rPr>
          <w:rFonts w:ascii="標楷體" w:eastAsia="標楷體" w:hAnsi="標楷體" w:hint="eastAsia"/>
          <w:color w:val="FF0000"/>
          <w:szCs w:val="24"/>
        </w:rPr>
        <w:t>日(</w:t>
      </w:r>
      <w:r w:rsidR="00685B6E" w:rsidRPr="00556B3B">
        <w:rPr>
          <w:rFonts w:ascii="標楷體" w:eastAsia="標楷體" w:hAnsi="標楷體" w:hint="eastAsia"/>
          <w:color w:val="FF0000"/>
          <w:szCs w:val="24"/>
        </w:rPr>
        <w:t>星期</w:t>
      </w:r>
      <w:r w:rsidR="00380414" w:rsidRPr="00556B3B">
        <w:rPr>
          <w:rFonts w:ascii="標楷體" w:eastAsia="標楷體" w:hAnsi="標楷體" w:hint="eastAsia"/>
          <w:color w:val="FF0000"/>
          <w:szCs w:val="24"/>
        </w:rPr>
        <w:t>日</w:t>
      </w:r>
      <w:r w:rsidRPr="00556B3B">
        <w:rPr>
          <w:rFonts w:ascii="標楷體" w:eastAsia="標楷體" w:hAnsi="標楷體" w:hint="eastAsia"/>
          <w:color w:val="FF0000"/>
          <w:szCs w:val="24"/>
        </w:rPr>
        <w:t>)</w:t>
      </w:r>
      <w:r w:rsidRPr="00556B3B">
        <w:rPr>
          <w:rFonts w:ascii="標楷體" w:eastAsia="標楷體" w:hAnsi="標楷體" w:hint="eastAsia"/>
          <w:szCs w:val="24"/>
        </w:rPr>
        <w:t>止。</w:t>
      </w:r>
    </w:p>
    <w:p w14:paraId="4137B351" w14:textId="12C912CF" w:rsidR="00CB3AF4"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szCs w:val="24"/>
        </w:rPr>
        <w:t>方式：</w:t>
      </w:r>
      <w:r w:rsidR="008418CD" w:rsidRPr="00556B3B">
        <w:rPr>
          <w:rFonts w:ascii="標楷體" w:eastAsia="標楷體" w:hAnsi="標楷體" w:hint="eastAsia"/>
          <w:szCs w:val="24"/>
        </w:rPr>
        <w:t>網路報名系統登錄，並完成報名程序</w:t>
      </w:r>
      <w:r w:rsidR="00340970" w:rsidRPr="00556B3B">
        <w:rPr>
          <w:rFonts w:ascii="標楷體" w:eastAsia="標楷體" w:hAnsi="標楷體" w:hint="eastAsia"/>
          <w:szCs w:val="24"/>
        </w:rPr>
        <w:t>。</w:t>
      </w:r>
      <w:r w:rsidR="00EF1AC3" w:rsidRPr="00556B3B">
        <w:rPr>
          <w:rFonts w:ascii="標楷體" w:eastAsia="標楷體" w:hAnsi="標楷體"/>
          <w:szCs w:val="24"/>
        </w:rPr>
        <w:br/>
      </w:r>
      <w:r w:rsidR="00517052" w:rsidRPr="00556B3B">
        <w:rPr>
          <w:rFonts w:ascii="標楷體" w:eastAsia="標楷體" w:hAnsi="標楷體" w:hint="eastAsia"/>
          <w:szCs w:val="24"/>
        </w:rPr>
        <w:t xml:space="preserve">      </w:t>
      </w:r>
      <w:r w:rsidR="00340970" w:rsidRPr="00556B3B">
        <w:rPr>
          <w:rFonts w:ascii="標楷體" w:eastAsia="標楷體" w:hAnsi="標楷體" w:hint="eastAsia"/>
          <w:szCs w:val="24"/>
        </w:rPr>
        <w:t>網路報名系統網址：</w:t>
      </w:r>
      <w:hyperlink r:id="rId7" w:history="1">
        <w:r w:rsidR="00340970" w:rsidRPr="00556B3B">
          <w:rPr>
            <w:rFonts w:ascii="標楷體" w:eastAsia="標楷體" w:hAnsi="標楷體"/>
            <w:szCs w:val="24"/>
          </w:rPr>
          <w:t>http://ctta.dadada.com.tw/</w:t>
        </w:r>
      </w:hyperlink>
      <w:r w:rsidR="00105E3A" w:rsidRPr="00556B3B">
        <w:rPr>
          <w:rFonts w:ascii="標楷體" w:eastAsia="標楷體" w:hAnsi="標楷體" w:hint="eastAsia"/>
          <w:szCs w:val="24"/>
        </w:rPr>
        <w:t>。</w:t>
      </w:r>
    </w:p>
    <w:p w14:paraId="46E355C8" w14:textId="24DC9F49" w:rsidR="00A63A08" w:rsidRPr="00556B3B" w:rsidRDefault="00A63A08" w:rsidP="0044319A">
      <w:pPr>
        <w:widowControl/>
        <w:spacing w:line="340" w:lineRule="exact"/>
        <w:ind w:left="482"/>
        <w:contextualSpacing/>
        <w:rPr>
          <w:rFonts w:ascii="標楷體" w:eastAsia="標楷體" w:hAnsi="標楷體"/>
          <w:szCs w:val="24"/>
          <w:u w:val="single"/>
        </w:rPr>
      </w:pPr>
      <w:r w:rsidRPr="00556B3B">
        <w:rPr>
          <w:rFonts w:ascii="標楷體" w:eastAsia="標楷體" w:hAnsi="標楷體" w:hint="eastAsia"/>
          <w:szCs w:val="24"/>
        </w:rPr>
        <w:t>※</w:t>
      </w:r>
      <w:r w:rsidRPr="00556B3B">
        <w:rPr>
          <w:rFonts w:ascii="標楷體" w:eastAsia="標楷體" w:hAnsi="標楷體" w:hint="eastAsia"/>
          <w:szCs w:val="24"/>
          <w:u w:val="single"/>
        </w:rPr>
        <w:t>不須繳交IPIN費，加入本會網路報名系統會員即可報名(資料須填寫完整)</w:t>
      </w:r>
    </w:p>
    <w:p w14:paraId="10E7088A" w14:textId="0F9344D4" w:rsidR="00CB3AF4"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hint="eastAsia"/>
          <w:szCs w:val="24"/>
        </w:rPr>
        <w:t>報名費：</w:t>
      </w:r>
      <w:r w:rsidR="00340970" w:rsidRPr="00556B3B">
        <w:rPr>
          <w:rFonts w:ascii="標楷體" w:eastAsia="標楷體" w:hAnsi="標楷體"/>
          <w:szCs w:val="24"/>
        </w:rPr>
        <w:t>報名費</w:t>
      </w:r>
      <w:r w:rsidR="00340970" w:rsidRPr="00556B3B">
        <w:rPr>
          <w:rFonts w:ascii="標楷體" w:eastAsia="標楷體" w:hAnsi="標楷體" w:hint="eastAsia"/>
          <w:szCs w:val="24"/>
        </w:rPr>
        <w:t>單打每人</w:t>
      </w:r>
      <w:r w:rsidR="00A16FC2" w:rsidRPr="00556B3B">
        <w:rPr>
          <w:rFonts w:ascii="標楷體" w:eastAsia="標楷體" w:hAnsi="標楷體" w:hint="eastAsia"/>
          <w:szCs w:val="24"/>
        </w:rPr>
        <w:t>6</w:t>
      </w:r>
      <w:r w:rsidR="00E13ED3" w:rsidRPr="00556B3B">
        <w:rPr>
          <w:rFonts w:ascii="標楷體" w:eastAsia="標楷體" w:hAnsi="標楷體" w:hint="eastAsia"/>
          <w:szCs w:val="24"/>
        </w:rPr>
        <w:t>00</w:t>
      </w:r>
      <w:r w:rsidR="00340970" w:rsidRPr="00556B3B">
        <w:rPr>
          <w:rFonts w:ascii="標楷體" w:eastAsia="標楷體" w:hAnsi="標楷體" w:hint="eastAsia"/>
          <w:szCs w:val="24"/>
        </w:rPr>
        <w:t>元、雙打每組</w:t>
      </w:r>
      <w:r w:rsidR="001172F9" w:rsidRPr="00556B3B">
        <w:rPr>
          <w:rFonts w:ascii="標楷體" w:eastAsia="標楷體" w:hAnsi="標楷體" w:hint="eastAsia"/>
          <w:szCs w:val="24"/>
        </w:rPr>
        <w:t>8</w:t>
      </w:r>
      <w:r w:rsidR="00980460" w:rsidRPr="00556B3B">
        <w:rPr>
          <w:rFonts w:ascii="標楷體" w:eastAsia="標楷體" w:hAnsi="標楷體" w:hint="eastAsia"/>
          <w:szCs w:val="24"/>
        </w:rPr>
        <w:t>00</w:t>
      </w:r>
      <w:r w:rsidR="00340970" w:rsidRPr="00556B3B">
        <w:rPr>
          <w:rFonts w:ascii="標楷體" w:eastAsia="標楷體" w:hAnsi="標楷體" w:hint="eastAsia"/>
          <w:szCs w:val="24"/>
        </w:rPr>
        <w:t>元</w:t>
      </w:r>
      <w:r w:rsidR="004D7CFB" w:rsidRPr="00556B3B">
        <w:rPr>
          <w:rFonts w:ascii="標楷體" w:eastAsia="標楷體" w:hAnsi="標楷體" w:hint="eastAsia"/>
          <w:szCs w:val="24"/>
        </w:rPr>
        <w:t>。</w:t>
      </w:r>
    </w:p>
    <w:p w14:paraId="5009CFC8" w14:textId="77777777" w:rsidR="00DD5BC0" w:rsidRPr="00556B3B" w:rsidRDefault="00CB3AF4"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hint="eastAsia"/>
          <w:szCs w:val="24"/>
        </w:rPr>
        <w:t>繳費方式：</w:t>
      </w:r>
      <w:r w:rsidR="00B570C3" w:rsidRPr="00556B3B">
        <w:rPr>
          <w:rFonts w:ascii="標楷體" w:eastAsia="標楷體" w:hAnsi="標楷體" w:cs="新細明體" w:hint="eastAsia"/>
          <w:kern w:val="0"/>
        </w:rPr>
        <w:t>報名費一律現場繳納，報名選手如有欠費，未於報名比賽截止</w:t>
      </w:r>
      <w:r w:rsidR="00B41EFB" w:rsidRPr="00556B3B">
        <w:rPr>
          <w:rFonts w:ascii="標楷體" w:eastAsia="標楷體" w:hAnsi="標楷體" w:cs="新細明體"/>
          <w:kern w:val="0"/>
        </w:rPr>
        <w:br/>
      </w:r>
      <w:r w:rsidR="00B41EFB" w:rsidRPr="00556B3B">
        <w:rPr>
          <w:rFonts w:ascii="標楷體" w:eastAsia="標楷體" w:hAnsi="標楷體" w:cs="新細明體" w:hint="eastAsia"/>
          <w:kern w:val="0"/>
        </w:rPr>
        <w:t xml:space="preserve">          </w:t>
      </w:r>
      <w:r w:rsidR="00B570C3" w:rsidRPr="00556B3B">
        <w:rPr>
          <w:rFonts w:ascii="標楷體" w:eastAsia="標楷體" w:hAnsi="標楷體" w:cs="新細明體" w:hint="eastAsia"/>
          <w:kern w:val="0"/>
        </w:rPr>
        <w:t>前繳清者，將無法網路報名</w:t>
      </w:r>
      <w:r w:rsidR="00B570C3" w:rsidRPr="00556B3B">
        <w:rPr>
          <w:rFonts w:ascii="標楷體" w:eastAsia="標楷體" w:hAnsi="標楷體"/>
          <w:szCs w:val="24"/>
        </w:rPr>
        <w:t>。</w:t>
      </w:r>
    </w:p>
    <w:p w14:paraId="1888684B" w14:textId="325F3066" w:rsidR="00502624" w:rsidRPr="00556B3B" w:rsidRDefault="007A2188"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szCs w:val="24"/>
        </w:rPr>
        <w:t>報名</w:t>
      </w:r>
      <w:r w:rsidRPr="00556B3B">
        <w:rPr>
          <w:rFonts w:ascii="標楷體" w:eastAsia="標楷體" w:hAnsi="標楷體" w:hint="eastAsia"/>
          <w:szCs w:val="24"/>
        </w:rPr>
        <w:t>截止時間</w:t>
      </w:r>
      <w:r w:rsidRPr="00556B3B">
        <w:rPr>
          <w:rFonts w:ascii="標楷體" w:eastAsia="標楷體" w:hAnsi="標楷體"/>
          <w:szCs w:val="24"/>
        </w:rPr>
        <w:t>後因故不能參加比賽者，應於</w:t>
      </w:r>
      <w:r w:rsidR="00267F49" w:rsidRPr="00556B3B">
        <w:rPr>
          <w:rFonts w:ascii="標楷體" w:eastAsia="標楷體" w:hAnsi="標楷體" w:hint="eastAsia"/>
          <w:color w:val="FF0000"/>
          <w:szCs w:val="24"/>
        </w:rPr>
        <w:t>9</w:t>
      </w:r>
      <w:r w:rsidRPr="00556B3B">
        <w:rPr>
          <w:rFonts w:ascii="標楷體" w:eastAsia="標楷體" w:hAnsi="標楷體" w:hint="eastAsia"/>
          <w:color w:val="FF0000"/>
          <w:szCs w:val="24"/>
        </w:rPr>
        <w:t>月</w:t>
      </w:r>
      <w:r w:rsidR="00267F49" w:rsidRPr="00556B3B">
        <w:rPr>
          <w:rFonts w:ascii="標楷體" w:eastAsia="標楷體" w:hAnsi="標楷體" w:hint="eastAsia"/>
          <w:color w:val="FF0000"/>
          <w:szCs w:val="24"/>
        </w:rPr>
        <w:t>17</w:t>
      </w:r>
      <w:r w:rsidRPr="00556B3B">
        <w:rPr>
          <w:rFonts w:ascii="標楷體" w:eastAsia="標楷體" w:hAnsi="標楷體" w:hint="eastAsia"/>
          <w:color w:val="FF0000"/>
          <w:szCs w:val="24"/>
        </w:rPr>
        <w:t>日</w:t>
      </w:r>
      <w:r w:rsidR="00D31612" w:rsidRPr="00556B3B">
        <w:rPr>
          <w:rFonts w:ascii="標楷體" w:eastAsia="標楷體" w:hAnsi="標楷體" w:hint="eastAsia"/>
          <w:color w:val="FF0000"/>
          <w:szCs w:val="24"/>
        </w:rPr>
        <w:t>(星期三)</w:t>
      </w:r>
      <w:r w:rsidRPr="00556B3B">
        <w:rPr>
          <w:rFonts w:ascii="標楷體" w:eastAsia="標楷體" w:hAnsi="標楷體" w:hint="eastAsia"/>
          <w:color w:val="FF0000"/>
          <w:szCs w:val="24"/>
        </w:rPr>
        <w:t>12:00</w:t>
      </w:r>
      <w:r w:rsidR="00030AB9" w:rsidRPr="00556B3B">
        <w:rPr>
          <w:rFonts w:ascii="標楷體" w:eastAsia="標楷體" w:hAnsi="標楷體" w:hint="eastAsia"/>
          <w:szCs w:val="24"/>
        </w:rPr>
        <w:t>前</w:t>
      </w:r>
      <w:r w:rsidRPr="00556B3B">
        <w:rPr>
          <w:rFonts w:ascii="標楷體" w:eastAsia="標楷體" w:hAnsi="標楷體"/>
          <w:szCs w:val="24"/>
        </w:rPr>
        <w:t>，</w:t>
      </w:r>
      <w:r w:rsidR="00502624" w:rsidRPr="00556B3B">
        <w:rPr>
          <w:rFonts w:ascii="標楷體" w:eastAsia="標楷體" w:hAnsi="標楷體" w:hint="eastAsia"/>
          <w:szCs w:val="24"/>
        </w:rPr>
        <w:t>前自行上網填寫退賽表單(</w:t>
      </w:r>
      <w:r w:rsidR="00502624" w:rsidRPr="00556B3B">
        <w:rPr>
          <w:rFonts w:ascii="標楷體" w:eastAsia="標楷體" w:hAnsi="標楷體"/>
          <w:szCs w:val="24"/>
        </w:rPr>
        <w:t>G</w:t>
      </w:r>
      <w:r w:rsidR="00502624" w:rsidRPr="00556B3B">
        <w:rPr>
          <w:rFonts w:ascii="標楷體" w:eastAsia="標楷體" w:hAnsi="標楷體" w:hint="eastAsia"/>
          <w:szCs w:val="24"/>
        </w:rPr>
        <w:t>oogle表單)向本會請假，如已抽籤而未能出賽者應繳交報名費。</w:t>
      </w:r>
      <w:r w:rsidR="00502624" w:rsidRPr="00556B3B">
        <w:rPr>
          <w:rFonts w:ascii="標楷體" w:eastAsia="標楷體" w:hAnsi="標楷體"/>
          <w:b/>
          <w:bCs/>
          <w:szCs w:val="24"/>
          <w:u w:val="single"/>
        </w:rPr>
        <w:t>(</w:t>
      </w:r>
      <w:r w:rsidR="00861B22" w:rsidRPr="00556B3B">
        <w:rPr>
          <w:rFonts w:ascii="標楷體" w:eastAsia="標楷體" w:hAnsi="標楷體" w:hint="eastAsia"/>
          <w:szCs w:val="24"/>
          <w:u w:val="single"/>
        </w:rPr>
        <w:t>未補繳者將予以禁賽1</w:t>
      </w:r>
      <w:r w:rsidR="00861B22" w:rsidRPr="00556B3B">
        <w:rPr>
          <w:rFonts w:ascii="標楷體" w:eastAsia="標楷體" w:hAnsi="標楷體"/>
          <w:szCs w:val="24"/>
          <w:u w:val="single"/>
        </w:rPr>
        <w:t>2</w:t>
      </w:r>
      <w:r w:rsidR="00861B22" w:rsidRPr="00556B3B">
        <w:rPr>
          <w:rFonts w:ascii="標楷體" w:eastAsia="標楷體" w:hAnsi="標楷體" w:hint="eastAsia"/>
          <w:szCs w:val="24"/>
          <w:u w:val="single"/>
        </w:rPr>
        <w:t>個月之處分</w:t>
      </w:r>
      <w:r w:rsidR="00502624" w:rsidRPr="00556B3B">
        <w:rPr>
          <w:rFonts w:ascii="標楷體" w:eastAsia="標楷體" w:hAnsi="標楷體"/>
          <w:b/>
          <w:bCs/>
          <w:szCs w:val="24"/>
          <w:u w:val="single"/>
        </w:rPr>
        <w:t>)</w:t>
      </w:r>
      <w:r w:rsidR="00502624" w:rsidRPr="00556B3B">
        <w:rPr>
          <w:rFonts w:ascii="標楷體" w:eastAsia="標楷體" w:hAnsi="標楷體" w:hint="eastAsia"/>
          <w:b/>
          <w:bCs/>
          <w:szCs w:val="24"/>
          <w:u w:val="single"/>
        </w:rPr>
        <w:t>。</w:t>
      </w:r>
    </w:p>
    <w:p w14:paraId="77AB6C70" w14:textId="5C8691E4" w:rsidR="00926BF3" w:rsidRPr="00556B3B" w:rsidRDefault="00926BF3" w:rsidP="0044319A">
      <w:pPr>
        <w:widowControl/>
        <w:spacing w:line="340" w:lineRule="exact"/>
        <w:ind w:left="992"/>
        <w:contextualSpacing/>
        <w:rPr>
          <w:rFonts w:ascii="標楷體" w:eastAsia="標楷體" w:hAnsi="標楷體"/>
          <w:szCs w:val="24"/>
        </w:rPr>
      </w:pPr>
      <w:r w:rsidRPr="00556B3B">
        <w:rPr>
          <w:rFonts w:ascii="標楷體" w:eastAsia="標楷體" w:hAnsi="標楷體" w:hint="eastAsia"/>
          <w:szCs w:val="24"/>
        </w:rPr>
        <w:t>大專排名</w:t>
      </w:r>
      <w:r w:rsidR="00411D67" w:rsidRPr="00556B3B">
        <w:rPr>
          <w:rFonts w:ascii="標楷體" w:eastAsia="標楷體" w:hAnsi="標楷體" w:hint="eastAsia"/>
          <w:szCs w:val="24"/>
        </w:rPr>
        <w:t>賽</w:t>
      </w:r>
      <w:r w:rsidRPr="00556B3B">
        <w:rPr>
          <w:rFonts w:ascii="標楷體" w:eastAsia="標楷體" w:hAnsi="標楷體" w:hint="eastAsia"/>
          <w:szCs w:val="24"/>
        </w:rPr>
        <w:t>【線上報名取消申請表】連結如下:</w:t>
      </w:r>
    </w:p>
    <w:p w14:paraId="1B4BAEAB" w14:textId="0D430AFA" w:rsidR="00926BF3" w:rsidRPr="00556B3B" w:rsidRDefault="00502624" w:rsidP="0044319A">
      <w:pPr>
        <w:widowControl/>
        <w:spacing w:line="340" w:lineRule="exact"/>
        <w:ind w:left="992"/>
        <w:contextualSpacing/>
        <w:rPr>
          <w:rFonts w:ascii="標楷體" w:eastAsia="標楷體" w:hAnsi="標楷體"/>
          <w:szCs w:val="24"/>
          <w:u w:val="single"/>
        </w:rPr>
      </w:pPr>
      <w:hyperlink r:id="rId8" w:history="1">
        <w:r w:rsidRPr="00556B3B">
          <w:rPr>
            <w:rStyle w:val="a9"/>
            <w:rFonts w:ascii="標楷體" w:eastAsia="標楷體" w:hAnsi="標楷體"/>
            <w:color w:val="auto"/>
            <w:szCs w:val="24"/>
          </w:rPr>
          <w:t>https://forms.gle/6dkgLR2AGyGFEvJo9</w:t>
        </w:r>
      </w:hyperlink>
    </w:p>
    <w:p w14:paraId="160F4C7D" w14:textId="7D5E0E44" w:rsidR="00A3210E" w:rsidRPr="00556B3B" w:rsidRDefault="00A3210E" w:rsidP="0044319A">
      <w:pPr>
        <w:widowControl/>
        <w:numPr>
          <w:ilvl w:val="0"/>
          <w:numId w:val="8"/>
        </w:numPr>
        <w:spacing w:line="340" w:lineRule="exact"/>
        <w:contextualSpacing/>
        <w:rPr>
          <w:rFonts w:ascii="標楷體" w:eastAsia="標楷體" w:hAnsi="標楷體"/>
          <w:szCs w:val="24"/>
        </w:rPr>
      </w:pPr>
      <w:r w:rsidRPr="00556B3B">
        <w:rPr>
          <w:rFonts w:ascii="標楷體" w:eastAsia="標楷體" w:hAnsi="標楷體"/>
          <w:szCs w:val="24"/>
        </w:rPr>
        <w:t>特別事項：大會</w:t>
      </w:r>
      <w:r w:rsidRPr="00556B3B">
        <w:rPr>
          <w:rFonts w:ascii="標楷體" w:eastAsia="標楷體" w:hAnsi="標楷體" w:hint="eastAsia"/>
          <w:szCs w:val="24"/>
        </w:rPr>
        <w:t>已</w:t>
      </w:r>
      <w:r w:rsidRPr="00556B3B">
        <w:rPr>
          <w:rFonts w:ascii="標楷體" w:eastAsia="標楷體" w:hAnsi="標楷體"/>
          <w:szCs w:val="24"/>
        </w:rPr>
        <w:t>為</w:t>
      </w:r>
      <w:r w:rsidRPr="00556B3B">
        <w:rPr>
          <w:rFonts w:ascii="標楷體" w:eastAsia="標楷體" w:hAnsi="標楷體" w:hint="eastAsia"/>
          <w:szCs w:val="24"/>
        </w:rPr>
        <w:t>本活動</w:t>
      </w:r>
      <w:r w:rsidRPr="00556B3B">
        <w:rPr>
          <w:rFonts w:ascii="標楷體" w:eastAsia="標楷體" w:hAnsi="標楷體"/>
          <w:szCs w:val="24"/>
        </w:rPr>
        <w:t>投保</w:t>
      </w:r>
      <w:r w:rsidR="0004099F" w:rsidRPr="00556B3B">
        <w:rPr>
          <w:rFonts w:ascii="標楷體" w:eastAsia="標楷體" w:hAnsi="標楷體" w:hint="eastAsia"/>
          <w:szCs w:val="24"/>
        </w:rPr>
        <w:t>「</w:t>
      </w:r>
      <w:r w:rsidRPr="00556B3B">
        <w:rPr>
          <w:rFonts w:ascii="標楷體" w:eastAsia="標楷體" w:hAnsi="標楷體" w:hint="eastAsia"/>
          <w:szCs w:val="24"/>
        </w:rPr>
        <w:t>公共</w:t>
      </w:r>
      <w:r w:rsidRPr="00556B3B">
        <w:rPr>
          <w:rFonts w:ascii="標楷體" w:eastAsia="標楷體" w:hAnsi="標楷體"/>
          <w:szCs w:val="24"/>
        </w:rPr>
        <w:t>意外</w:t>
      </w:r>
      <w:r w:rsidRPr="00556B3B">
        <w:rPr>
          <w:rFonts w:ascii="標楷體" w:eastAsia="標楷體" w:hAnsi="標楷體" w:hint="eastAsia"/>
          <w:szCs w:val="24"/>
        </w:rPr>
        <w:t>責任</w:t>
      </w:r>
      <w:r w:rsidRPr="00556B3B">
        <w:rPr>
          <w:rFonts w:ascii="標楷體" w:eastAsia="標楷體" w:hAnsi="標楷體"/>
          <w:szCs w:val="24"/>
        </w:rPr>
        <w:t>險</w:t>
      </w:r>
      <w:r w:rsidR="0004099F" w:rsidRPr="00556B3B">
        <w:rPr>
          <w:rFonts w:ascii="標楷體" w:eastAsia="標楷體" w:hAnsi="標楷體" w:hint="eastAsia"/>
          <w:szCs w:val="24"/>
        </w:rPr>
        <w:t>」</w:t>
      </w:r>
      <w:r w:rsidR="004720A8" w:rsidRPr="00556B3B">
        <w:rPr>
          <w:rFonts w:ascii="標楷體" w:eastAsia="標楷體" w:hAnsi="標楷體" w:hint="eastAsia"/>
          <w:szCs w:val="24"/>
        </w:rPr>
        <w:t>及</w:t>
      </w:r>
      <w:r w:rsidR="004720A8" w:rsidRPr="00556B3B">
        <w:rPr>
          <w:rFonts w:ascii="標楷體" w:eastAsia="標楷體" w:hAnsi="標楷體" w:cs="Arial"/>
        </w:rPr>
        <w:t>「傷害保險運動員專用附加條款」</w:t>
      </w:r>
      <w:r w:rsidRPr="00556B3B">
        <w:rPr>
          <w:rFonts w:ascii="標楷體" w:eastAsia="標楷體" w:hAnsi="標楷體" w:hint="eastAsia"/>
        </w:rPr>
        <w:t>含死亡、傷殘及醫療給付</w:t>
      </w:r>
      <w:r w:rsidRPr="00556B3B">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556B3B" w:rsidRDefault="00146CC5"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szCs w:val="24"/>
        </w:rPr>
        <w:t>抽籤會議：</w:t>
      </w:r>
    </w:p>
    <w:p w14:paraId="168734EA" w14:textId="5B6FA235" w:rsidR="00CD2E9F" w:rsidRPr="00556B3B" w:rsidRDefault="00146CC5" w:rsidP="0044319A">
      <w:pPr>
        <w:widowControl/>
        <w:numPr>
          <w:ilvl w:val="0"/>
          <w:numId w:val="2"/>
        </w:numPr>
        <w:spacing w:line="340" w:lineRule="exact"/>
        <w:contextualSpacing/>
        <w:rPr>
          <w:rFonts w:ascii="標楷體" w:eastAsia="標楷體" w:hAnsi="標楷體"/>
          <w:szCs w:val="24"/>
        </w:rPr>
      </w:pPr>
      <w:r w:rsidRPr="00556B3B">
        <w:rPr>
          <w:rFonts w:ascii="標楷體" w:eastAsia="標楷體" w:hAnsi="標楷體"/>
          <w:szCs w:val="24"/>
        </w:rPr>
        <w:t>時間：</w:t>
      </w:r>
      <w:r w:rsidR="00E93ED6" w:rsidRPr="00556B3B">
        <w:rPr>
          <w:rFonts w:ascii="標楷體" w:eastAsia="標楷體" w:hAnsi="標楷體"/>
          <w:szCs w:val="24"/>
        </w:rPr>
        <w:t>11</w:t>
      </w:r>
      <w:r w:rsidR="00997511" w:rsidRPr="00556B3B">
        <w:rPr>
          <w:rFonts w:ascii="標楷體" w:eastAsia="標楷體" w:hAnsi="標楷體" w:hint="eastAsia"/>
          <w:szCs w:val="24"/>
        </w:rPr>
        <w:t>4</w:t>
      </w:r>
      <w:r w:rsidRPr="00556B3B">
        <w:rPr>
          <w:rFonts w:ascii="標楷體" w:eastAsia="標楷體" w:hAnsi="標楷體"/>
          <w:color w:val="FF0000"/>
          <w:szCs w:val="24"/>
        </w:rPr>
        <w:t>年</w:t>
      </w:r>
      <w:r w:rsidR="00267F49" w:rsidRPr="00556B3B">
        <w:rPr>
          <w:rFonts w:ascii="標楷體" w:eastAsia="標楷體" w:hAnsi="標楷體" w:hint="eastAsia"/>
          <w:color w:val="FF0000"/>
          <w:szCs w:val="24"/>
        </w:rPr>
        <w:t>9</w:t>
      </w:r>
      <w:r w:rsidRPr="00556B3B">
        <w:rPr>
          <w:rFonts w:ascii="標楷體" w:eastAsia="標楷體" w:hAnsi="標楷體"/>
          <w:color w:val="FF0000"/>
          <w:szCs w:val="24"/>
        </w:rPr>
        <w:t>月</w:t>
      </w:r>
      <w:r w:rsidR="00267F49" w:rsidRPr="00556B3B">
        <w:rPr>
          <w:rFonts w:ascii="標楷體" w:eastAsia="標楷體" w:hAnsi="標楷體" w:hint="eastAsia"/>
          <w:color w:val="FF0000"/>
          <w:szCs w:val="24"/>
        </w:rPr>
        <w:t>18</w:t>
      </w:r>
      <w:r w:rsidRPr="00556B3B">
        <w:rPr>
          <w:rFonts w:ascii="標楷體" w:eastAsia="標楷體" w:hAnsi="標楷體"/>
          <w:color w:val="FF0000"/>
          <w:szCs w:val="24"/>
        </w:rPr>
        <w:t>日(星期</w:t>
      </w:r>
      <w:r w:rsidR="00685B6E" w:rsidRPr="00556B3B">
        <w:rPr>
          <w:rFonts w:ascii="標楷體" w:eastAsia="標楷體" w:hAnsi="標楷體" w:hint="eastAsia"/>
          <w:color w:val="FF0000"/>
          <w:szCs w:val="24"/>
        </w:rPr>
        <w:t>四</w:t>
      </w:r>
      <w:r w:rsidRPr="00556B3B">
        <w:rPr>
          <w:rFonts w:ascii="標楷體" w:eastAsia="標楷體" w:hAnsi="標楷體"/>
          <w:color w:val="FF0000"/>
          <w:szCs w:val="24"/>
        </w:rPr>
        <w:t>)</w:t>
      </w:r>
      <w:r w:rsidRPr="00556B3B">
        <w:rPr>
          <w:rFonts w:ascii="標楷體" w:eastAsia="標楷體" w:hAnsi="標楷體" w:hint="eastAsia"/>
          <w:color w:val="FF0000"/>
          <w:szCs w:val="24"/>
        </w:rPr>
        <w:t>上</w:t>
      </w:r>
      <w:r w:rsidRPr="00556B3B">
        <w:rPr>
          <w:rFonts w:ascii="標楷體" w:eastAsia="標楷體" w:hAnsi="標楷體"/>
          <w:color w:val="FF0000"/>
          <w:szCs w:val="24"/>
        </w:rPr>
        <w:t>午</w:t>
      </w:r>
      <w:r w:rsidRPr="00556B3B">
        <w:rPr>
          <w:rFonts w:ascii="標楷體" w:eastAsia="標楷體" w:hAnsi="標楷體" w:hint="eastAsia"/>
          <w:color w:val="FF0000"/>
          <w:szCs w:val="24"/>
        </w:rPr>
        <w:t>10</w:t>
      </w:r>
      <w:r w:rsidRPr="00556B3B">
        <w:rPr>
          <w:rFonts w:ascii="標楷體" w:eastAsia="標楷體" w:hAnsi="標楷體"/>
          <w:color w:val="FF0000"/>
          <w:szCs w:val="24"/>
        </w:rPr>
        <w:t>：00</w:t>
      </w:r>
      <w:r w:rsidRPr="00556B3B">
        <w:rPr>
          <w:rFonts w:ascii="標楷體" w:eastAsia="標楷體" w:hAnsi="標楷體" w:hint="eastAsia"/>
          <w:szCs w:val="24"/>
        </w:rPr>
        <w:t>。</w:t>
      </w:r>
    </w:p>
    <w:p w14:paraId="6378E80C" w14:textId="260CB263" w:rsidR="00CD2E9F" w:rsidRPr="00556B3B" w:rsidRDefault="00146CC5" w:rsidP="0044319A">
      <w:pPr>
        <w:widowControl/>
        <w:numPr>
          <w:ilvl w:val="0"/>
          <w:numId w:val="2"/>
        </w:numPr>
        <w:spacing w:line="340" w:lineRule="exact"/>
        <w:contextualSpacing/>
        <w:rPr>
          <w:rFonts w:ascii="標楷體" w:eastAsia="標楷體" w:hAnsi="標楷體"/>
          <w:szCs w:val="24"/>
        </w:rPr>
      </w:pPr>
      <w:r w:rsidRPr="00556B3B">
        <w:rPr>
          <w:rFonts w:ascii="標楷體" w:eastAsia="標楷體" w:hAnsi="標楷體"/>
          <w:szCs w:val="24"/>
        </w:rPr>
        <w:t>地點：</w:t>
      </w:r>
      <w:r w:rsidR="00CD2E9F" w:rsidRPr="00556B3B">
        <w:rPr>
          <w:rFonts w:ascii="標楷體" w:eastAsia="標楷體" w:hint="eastAsia"/>
        </w:rPr>
        <w:t>中華民國網球協會</w:t>
      </w:r>
      <w:r w:rsidR="00CD2E9F" w:rsidRPr="00556B3B">
        <w:rPr>
          <w:rFonts w:ascii="標楷體" w:eastAsia="標楷體" w:hint="eastAsia"/>
        </w:rPr>
        <w:br/>
        <w:t>地址：臺北市中山區朱崙街20號705室</w:t>
      </w:r>
    </w:p>
    <w:p w14:paraId="43B203C0" w14:textId="5C05BEE3" w:rsidR="00146CC5" w:rsidRPr="00556B3B" w:rsidRDefault="00146CC5" w:rsidP="0044319A">
      <w:pPr>
        <w:widowControl/>
        <w:numPr>
          <w:ilvl w:val="0"/>
          <w:numId w:val="2"/>
        </w:numPr>
        <w:spacing w:line="340" w:lineRule="exact"/>
        <w:contextualSpacing/>
        <w:rPr>
          <w:rFonts w:ascii="標楷體" w:eastAsia="標楷體" w:hAnsi="標楷體"/>
          <w:szCs w:val="24"/>
        </w:rPr>
      </w:pPr>
      <w:proofErr w:type="gramStart"/>
      <w:r w:rsidRPr="00556B3B">
        <w:rPr>
          <w:rFonts w:ascii="標楷體" w:eastAsia="標楷體" w:hAnsi="標楷體" w:hint="eastAsia"/>
          <w:szCs w:val="24"/>
        </w:rPr>
        <w:t>採</w:t>
      </w:r>
      <w:proofErr w:type="gramEnd"/>
      <w:r w:rsidRPr="00556B3B">
        <w:rPr>
          <w:rFonts w:ascii="標楷體" w:eastAsia="標楷體" w:hAnsi="標楷體"/>
          <w:szCs w:val="24"/>
        </w:rPr>
        <w:t>公</w:t>
      </w:r>
      <w:r w:rsidRPr="00556B3B">
        <w:rPr>
          <w:rFonts w:ascii="標楷體" w:eastAsia="標楷體" w:hAnsi="標楷體" w:hint="eastAsia"/>
          <w:szCs w:val="24"/>
        </w:rPr>
        <w:t>開抽籤</w:t>
      </w:r>
      <w:r w:rsidRPr="00556B3B">
        <w:rPr>
          <w:rFonts w:ascii="標楷體" w:eastAsia="標楷體" w:hAnsi="標楷體"/>
          <w:szCs w:val="24"/>
        </w:rPr>
        <w:t>，未出席者由大會代抽，不得異議。</w:t>
      </w:r>
    </w:p>
    <w:p w14:paraId="1F46BD69" w14:textId="77777777" w:rsidR="003445EB" w:rsidRPr="00556B3B" w:rsidRDefault="00DB6847" w:rsidP="0044319A">
      <w:pPr>
        <w:widowControl/>
        <w:tabs>
          <w:tab w:val="left" w:pos="180"/>
        </w:tabs>
        <w:autoSpaceDE w:val="0"/>
        <w:autoSpaceDN w:val="0"/>
        <w:spacing w:line="340" w:lineRule="exact"/>
        <w:contextualSpacing/>
        <w:textAlignment w:val="bottom"/>
        <w:rPr>
          <w:rFonts w:ascii="標楷體" w:eastAsia="標楷體" w:hAnsi="標楷體"/>
        </w:rPr>
      </w:pPr>
      <w:r w:rsidRPr="00556B3B">
        <w:rPr>
          <w:rFonts w:ascii="標楷體" w:eastAsia="標楷體" w:hAnsi="標楷體" w:hint="eastAsia"/>
        </w:rPr>
        <w:t xml:space="preserve">    (四)</w:t>
      </w:r>
      <w:r w:rsidR="003445EB" w:rsidRPr="00556B3B">
        <w:rPr>
          <w:rFonts w:ascii="標楷體" w:eastAsia="標楷體" w:hAnsi="標楷體" w:hint="eastAsia"/>
        </w:rPr>
        <w:t>種子球員：</w:t>
      </w:r>
    </w:p>
    <w:p w14:paraId="77DD24C1" w14:textId="77777777" w:rsidR="003445EB" w:rsidRPr="00556B3B"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rPr>
      </w:pPr>
      <w:r w:rsidRPr="00556B3B">
        <w:rPr>
          <w:rFonts w:ascii="標楷體" w:eastAsia="標楷體" w:hAnsi="標楷體" w:hint="eastAsia"/>
        </w:rPr>
        <w:t>單打賽：</w:t>
      </w:r>
    </w:p>
    <w:p w14:paraId="79D8087B" w14:textId="77777777" w:rsidR="003445EB" w:rsidRPr="00556B3B"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報名選手排名前24名，直接進會內賽。</w:t>
      </w:r>
    </w:p>
    <w:p w14:paraId="6FCA4700" w14:textId="77777777" w:rsidR="003445EB" w:rsidRPr="00556B3B"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報名選手排名前25~48名，直接進會外賽，由會</w:t>
      </w:r>
      <w:proofErr w:type="gramStart"/>
      <w:r w:rsidRPr="00556B3B">
        <w:rPr>
          <w:rFonts w:ascii="標楷體" w:eastAsia="標楷體" w:hAnsi="標楷體" w:hint="eastAsia"/>
        </w:rPr>
        <w:t>外賽取8名</w:t>
      </w:r>
      <w:proofErr w:type="gramEnd"/>
      <w:r w:rsidRPr="00556B3B">
        <w:rPr>
          <w:rFonts w:ascii="標楷體" w:eastAsia="標楷體" w:hAnsi="標楷體" w:hint="eastAsia"/>
        </w:rPr>
        <w:t>進入會內賽。</w:t>
      </w:r>
    </w:p>
    <w:p w14:paraId="3E12AFA1" w14:textId="77777777" w:rsidR="00667C67" w:rsidRPr="00556B3B"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其餘選手參加會前賽，分為八區，每區置種子球員2名，各區取一名進入會外賽。</w:t>
      </w:r>
    </w:p>
    <w:p w14:paraId="6DE88B3A" w14:textId="77777777" w:rsidR="003445EB" w:rsidRPr="00556B3B"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szCs w:val="24"/>
        </w:rPr>
      </w:pPr>
      <w:r w:rsidRPr="00556B3B">
        <w:rPr>
          <w:rFonts w:ascii="標楷體" w:eastAsia="標楷體" w:hAnsi="標楷體" w:hint="eastAsia"/>
          <w:szCs w:val="24"/>
        </w:rPr>
        <w:t>雙打賽：</w:t>
      </w:r>
    </w:p>
    <w:p w14:paraId="0D3224D0"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報名選手具有雙打排名與有雙打排名搭配，比較排名組合。</w:t>
      </w:r>
    </w:p>
    <w:p w14:paraId="57BAF30A"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報名選手具有雙打排名與無雙打排名，比較排名組合。</w:t>
      </w:r>
    </w:p>
    <w:p w14:paraId="3A0A984E"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排名組合前12組直接進會內賽</w:t>
      </w:r>
    </w:p>
    <w:p w14:paraId="4381C1BA"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排名組合13~24組直接進會外賽。</w:t>
      </w:r>
    </w:p>
    <w:p w14:paraId="63F1CACB" w14:textId="77777777" w:rsidR="003445EB" w:rsidRPr="00556B3B"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556B3B">
        <w:rPr>
          <w:rFonts w:ascii="標楷體" w:eastAsia="標楷體" w:hAnsi="標楷體" w:hint="eastAsia"/>
        </w:rPr>
        <w:t>其餘選手參加會前賽，分為四區，每區置種子球員2組，各區取一名進入會外賽。</w:t>
      </w:r>
    </w:p>
    <w:p w14:paraId="4DFDBFDD" w14:textId="52D10CE4" w:rsidR="003445EB" w:rsidRPr="00556B3B" w:rsidRDefault="003445EB" w:rsidP="0044319A">
      <w:pPr>
        <w:tabs>
          <w:tab w:val="left" w:pos="1288"/>
        </w:tabs>
        <w:spacing w:line="340" w:lineRule="exact"/>
        <w:ind w:left="1080"/>
        <w:contextualSpacing/>
        <w:rPr>
          <w:rFonts w:ascii="標楷體" w:eastAsia="標楷體" w:hAnsi="標楷體"/>
        </w:rPr>
      </w:pPr>
      <w:r w:rsidRPr="00556B3B">
        <w:rPr>
          <w:rFonts w:ascii="標楷體" w:eastAsia="標楷體" w:hAnsi="標楷體" w:hint="eastAsia"/>
        </w:rPr>
        <w:t>※如排名相同以抽籤決定</w:t>
      </w:r>
      <w:r w:rsidR="006E1A97" w:rsidRPr="00556B3B">
        <w:rPr>
          <w:rFonts w:ascii="標楷體" w:eastAsia="標楷體" w:hAnsi="標楷體" w:hint="eastAsia"/>
        </w:rPr>
        <w:t>。</w:t>
      </w:r>
    </w:p>
    <w:p w14:paraId="1AB64D44" w14:textId="77777777" w:rsidR="00766437" w:rsidRPr="00556B3B" w:rsidRDefault="003445EB" w:rsidP="0044319A">
      <w:pPr>
        <w:tabs>
          <w:tab w:val="left" w:pos="1288"/>
        </w:tabs>
        <w:spacing w:line="340" w:lineRule="exact"/>
        <w:ind w:left="1080"/>
        <w:contextualSpacing/>
        <w:rPr>
          <w:rFonts w:ascii="標楷體" w:eastAsia="標楷體" w:hAnsi="標楷體"/>
        </w:rPr>
      </w:pPr>
      <w:r w:rsidRPr="00556B3B">
        <w:rPr>
          <w:rFonts w:ascii="標楷體" w:eastAsia="標楷體" w:hAnsi="標楷體" w:hint="eastAsia"/>
        </w:rPr>
        <w:t>※會前(外) 各組晉級選手於該組結束後現場抽籤。</w:t>
      </w:r>
    </w:p>
    <w:p w14:paraId="5EBEE438" w14:textId="77777777" w:rsidR="00A73CF3" w:rsidRPr="00556B3B" w:rsidRDefault="00E03EB4" w:rsidP="0044319A">
      <w:pPr>
        <w:tabs>
          <w:tab w:val="left" w:pos="1288"/>
        </w:tabs>
        <w:spacing w:line="340" w:lineRule="exact"/>
        <w:ind w:left="1080"/>
        <w:contextualSpacing/>
        <w:rPr>
          <w:rFonts w:ascii="標楷體" w:eastAsia="標楷體" w:hAnsi="標楷體"/>
        </w:rPr>
      </w:pPr>
      <w:r w:rsidRPr="00556B3B">
        <w:rPr>
          <w:rFonts w:ascii="標楷體" w:eastAsia="標楷體" w:hAnsi="標楷體" w:hint="eastAsia"/>
        </w:rPr>
        <w:lastRenderedPageBreak/>
        <w:t>※</w:t>
      </w:r>
      <w:r w:rsidR="00A73CF3" w:rsidRPr="00556B3B">
        <w:rPr>
          <w:rFonts w:ascii="標楷體" w:eastAsia="標楷體" w:hAnsi="標楷體"/>
        </w:rPr>
        <w:t>各組種子球員以</w:t>
      </w:r>
      <w:r w:rsidR="00BB5824" w:rsidRPr="00556B3B">
        <w:rPr>
          <w:rFonts w:ascii="標楷體" w:eastAsia="標楷體" w:hAnsi="標楷體" w:hint="eastAsia"/>
        </w:rPr>
        <w:t>中華民國網球協會</w:t>
      </w:r>
      <w:r w:rsidR="003C1734" w:rsidRPr="00556B3B">
        <w:rPr>
          <w:rFonts w:ascii="標楷體" w:eastAsia="標楷體" w:hAnsi="標楷體" w:hint="eastAsia"/>
        </w:rPr>
        <w:t>公布</w:t>
      </w:r>
      <w:r w:rsidR="006443F3" w:rsidRPr="00556B3B">
        <w:rPr>
          <w:rFonts w:ascii="標楷體" w:eastAsia="標楷體" w:hAnsi="標楷體" w:hint="eastAsia"/>
        </w:rPr>
        <w:t>大專</w:t>
      </w:r>
      <w:r w:rsidR="00A73CF3" w:rsidRPr="00556B3B">
        <w:rPr>
          <w:rFonts w:ascii="標楷體" w:eastAsia="標楷體" w:hAnsi="標楷體" w:hint="eastAsia"/>
        </w:rPr>
        <w:t>排名</w:t>
      </w:r>
      <w:r w:rsidR="00A73CF3" w:rsidRPr="00556B3B">
        <w:rPr>
          <w:rFonts w:ascii="標楷體" w:eastAsia="標楷體" w:hAnsi="標楷體"/>
        </w:rPr>
        <w:t>為依據。</w:t>
      </w:r>
    </w:p>
    <w:p w14:paraId="5C46333A" w14:textId="77777777" w:rsidR="00A73CF3" w:rsidRPr="00556B3B" w:rsidRDefault="00A73CF3"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競賽制度</w:t>
      </w:r>
      <w:r w:rsidRPr="00556B3B">
        <w:rPr>
          <w:rFonts w:ascii="標楷體" w:eastAsia="標楷體" w:hAnsi="標楷體"/>
          <w:szCs w:val="24"/>
        </w:rPr>
        <w:t>：</w:t>
      </w:r>
    </w:p>
    <w:p w14:paraId="0C280DB8" w14:textId="77777777" w:rsidR="003445EB" w:rsidRPr="00556B3B" w:rsidRDefault="003445EB" w:rsidP="0044319A">
      <w:pPr>
        <w:widowControl/>
        <w:numPr>
          <w:ilvl w:val="0"/>
          <w:numId w:val="9"/>
        </w:numPr>
        <w:spacing w:line="340" w:lineRule="exact"/>
        <w:contextualSpacing/>
        <w:rPr>
          <w:rFonts w:ascii="標楷體" w:eastAsia="標楷體" w:hAnsi="標楷體"/>
        </w:rPr>
      </w:pPr>
      <w:r w:rsidRPr="00556B3B">
        <w:rPr>
          <w:rFonts w:ascii="標楷體" w:eastAsia="標楷體" w:hAnsi="標楷體" w:hint="eastAsia"/>
        </w:rPr>
        <w:t>各組準決賽暨決賽</w:t>
      </w:r>
      <w:proofErr w:type="gramStart"/>
      <w:r w:rsidRPr="00556B3B">
        <w:rPr>
          <w:rFonts w:ascii="標楷體" w:eastAsia="標楷體" w:hAnsi="標楷體" w:hint="eastAsia"/>
        </w:rPr>
        <w:t>採</w:t>
      </w:r>
      <w:proofErr w:type="gramEnd"/>
      <w:r w:rsidRPr="00556B3B">
        <w:rPr>
          <w:rFonts w:ascii="標楷體" w:eastAsia="標楷體" w:hAnsi="標楷體" w:hint="eastAsia"/>
        </w:rPr>
        <w:t>八局制(安排主審)，其他賽程均</w:t>
      </w:r>
      <w:proofErr w:type="gramStart"/>
      <w:r w:rsidRPr="00556B3B">
        <w:rPr>
          <w:rFonts w:ascii="標楷體" w:eastAsia="標楷體" w:hAnsi="標楷體" w:hint="eastAsia"/>
        </w:rPr>
        <w:t>採</w:t>
      </w:r>
      <w:proofErr w:type="gramEnd"/>
      <w:r w:rsidRPr="00556B3B">
        <w:rPr>
          <w:rFonts w:ascii="標楷體" w:eastAsia="標楷體" w:hAnsi="標楷體" w:hint="eastAsia"/>
        </w:rPr>
        <w:t>六局制(</w:t>
      </w:r>
      <w:proofErr w:type="gramStart"/>
      <w:r w:rsidRPr="00556B3B">
        <w:rPr>
          <w:rFonts w:ascii="標楷體" w:eastAsia="標楷體" w:hAnsi="標楷體" w:hint="eastAsia"/>
        </w:rPr>
        <w:t>安排巡場裁判</w:t>
      </w:r>
      <w:proofErr w:type="gramEnd"/>
      <w:r w:rsidRPr="00556B3B">
        <w:rPr>
          <w:rFonts w:ascii="標楷體" w:eastAsia="標楷體" w:hAnsi="標楷體" w:hint="eastAsia"/>
        </w:rPr>
        <w:t>)。</w:t>
      </w:r>
    </w:p>
    <w:p w14:paraId="77A2F08E" w14:textId="0B9B8A13" w:rsidR="003445EB" w:rsidRPr="00556B3B" w:rsidRDefault="00587E3A" w:rsidP="0044319A">
      <w:pPr>
        <w:widowControl/>
        <w:numPr>
          <w:ilvl w:val="0"/>
          <w:numId w:val="9"/>
        </w:numPr>
        <w:spacing w:line="340" w:lineRule="exact"/>
        <w:contextualSpacing/>
        <w:rPr>
          <w:rFonts w:ascii="標楷體" w:eastAsia="標楷體" w:hAnsi="標楷體"/>
        </w:rPr>
      </w:pPr>
      <w:r w:rsidRPr="00556B3B">
        <w:rPr>
          <w:rFonts w:ascii="標楷體" w:eastAsia="標楷體" w:hAnsi="標楷體" w:hint="eastAsia"/>
        </w:rPr>
        <w:t>參賽隊伍若不足八人(組)時</w:t>
      </w:r>
      <w:r w:rsidR="003445EB" w:rsidRPr="00556B3B">
        <w:rPr>
          <w:rFonts w:ascii="標楷體" w:eastAsia="標楷體" w:hAnsi="標楷體" w:hint="eastAsia"/>
        </w:rPr>
        <w:t>，主辦單位有權</w:t>
      </w:r>
      <w:r w:rsidR="00D35D73" w:rsidRPr="00556B3B">
        <w:rPr>
          <w:rFonts w:ascii="標楷體" w:eastAsia="標楷體" w:hAnsi="標楷體" w:hint="eastAsia"/>
        </w:rPr>
        <w:t>取消或</w:t>
      </w:r>
      <w:r w:rsidR="00B24905" w:rsidRPr="00556B3B">
        <w:rPr>
          <w:rFonts w:ascii="標楷體" w:eastAsia="標楷體" w:hAnsi="標楷體" w:hint="eastAsia"/>
        </w:rPr>
        <w:t>正常</w:t>
      </w:r>
      <w:r w:rsidR="00D35D73" w:rsidRPr="00556B3B">
        <w:rPr>
          <w:rFonts w:ascii="標楷體" w:eastAsia="標楷體" w:hAnsi="標楷體" w:hint="eastAsia"/>
        </w:rPr>
        <w:t>舉辦該組</w:t>
      </w:r>
      <w:r w:rsidR="003445EB" w:rsidRPr="00556B3B">
        <w:rPr>
          <w:rFonts w:ascii="標楷體" w:eastAsia="標楷體" w:hAnsi="標楷體" w:hint="eastAsia"/>
        </w:rPr>
        <w:t>別</w:t>
      </w:r>
      <w:proofErr w:type="gramStart"/>
      <w:r w:rsidR="003445EB" w:rsidRPr="00556B3B">
        <w:rPr>
          <w:rFonts w:ascii="標楷體" w:eastAsia="標楷體" w:hAnsi="標楷體" w:hint="eastAsia"/>
        </w:rPr>
        <w:t>之</w:t>
      </w:r>
      <w:proofErr w:type="gramEnd"/>
      <w:r w:rsidR="003445EB" w:rsidRPr="00556B3B">
        <w:rPr>
          <w:rFonts w:ascii="標楷體" w:eastAsia="標楷體" w:hAnsi="標楷體" w:hint="eastAsia"/>
        </w:rPr>
        <w:t>賽程</w:t>
      </w:r>
      <w:r w:rsidR="00D35D73" w:rsidRPr="00556B3B">
        <w:rPr>
          <w:rFonts w:ascii="標楷體" w:eastAsia="標楷體" w:hAnsi="標楷體" w:hint="eastAsia"/>
        </w:rPr>
        <w:t>。</w:t>
      </w:r>
    </w:p>
    <w:p w14:paraId="3A930610" w14:textId="1D0F295B" w:rsidR="00997511" w:rsidRPr="00556B3B" w:rsidRDefault="00EA50C8" w:rsidP="00BB13DD">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717"/>
        <w:gridCol w:w="717"/>
        <w:gridCol w:w="717"/>
        <w:gridCol w:w="718"/>
        <w:gridCol w:w="718"/>
        <w:gridCol w:w="718"/>
        <w:gridCol w:w="718"/>
        <w:gridCol w:w="718"/>
        <w:gridCol w:w="718"/>
        <w:gridCol w:w="718"/>
        <w:gridCol w:w="718"/>
        <w:gridCol w:w="718"/>
        <w:gridCol w:w="718"/>
        <w:gridCol w:w="726"/>
      </w:tblGrid>
      <w:tr w:rsidR="002D7AAE" w:rsidRPr="00556B3B" w14:paraId="3A37C302" w14:textId="77777777" w:rsidTr="003D3CF8">
        <w:trPr>
          <w:trHeight w:val="397"/>
        </w:trPr>
        <w:tc>
          <w:tcPr>
            <w:tcW w:w="624" w:type="dxa"/>
          </w:tcPr>
          <w:p w14:paraId="574D11DF" w14:textId="77777777" w:rsidR="002E7167" w:rsidRPr="00556B3B" w:rsidRDefault="002E7167" w:rsidP="0044319A">
            <w:pPr>
              <w:pStyle w:val="Default"/>
              <w:spacing w:line="340" w:lineRule="exact"/>
              <w:contextualSpacing/>
              <w:rPr>
                <w:rFonts w:ascii="標楷體" w:eastAsia="標楷體" w:hAnsi="標楷體" w:cs="標楷體"/>
                <w:color w:val="auto"/>
                <w:sz w:val="23"/>
                <w:szCs w:val="23"/>
              </w:rPr>
            </w:pPr>
          </w:p>
        </w:tc>
        <w:tc>
          <w:tcPr>
            <w:tcW w:w="624" w:type="dxa"/>
          </w:tcPr>
          <w:p w14:paraId="42B3702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冠軍</w:t>
            </w:r>
          </w:p>
        </w:tc>
        <w:tc>
          <w:tcPr>
            <w:tcW w:w="624" w:type="dxa"/>
          </w:tcPr>
          <w:p w14:paraId="78E16CD7"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亞軍</w:t>
            </w:r>
          </w:p>
        </w:tc>
        <w:tc>
          <w:tcPr>
            <w:tcW w:w="624" w:type="dxa"/>
          </w:tcPr>
          <w:p w14:paraId="7B195F8D"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季軍</w:t>
            </w:r>
          </w:p>
        </w:tc>
        <w:tc>
          <w:tcPr>
            <w:tcW w:w="624" w:type="dxa"/>
          </w:tcPr>
          <w:p w14:paraId="17739059"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前8</w:t>
            </w:r>
          </w:p>
        </w:tc>
        <w:tc>
          <w:tcPr>
            <w:tcW w:w="624" w:type="dxa"/>
          </w:tcPr>
          <w:p w14:paraId="47755E0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前16</w:t>
            </w:r>
          </w:p>
        </w:tc>
        <w:tc>
          <w:tcPr>
            <w:tcW w:w="624" w:type="dxa"/>
          </w:tcPr>
          <w:p w14:paraId="7CA424A0"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32</w:t>
            </w:r>
          </w:p>
        </w:tc>
        <w:tc>
          <w:tcPr>
            <w:tcW w:w="624" w:type="dxa"/>
          </w:tcPr>
          <w:p w14:paraId="401E0D47"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Q</w:t>
            </w:r>
          </w:p>
        </w:tc>
        <w:tc>
          <w:tcPr>
            <w:tcW w:w="624" w:type="dxa"/>
          </w:tcPr>
          <w:p w14:paraId="5BF04012"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Q</w:t>
            </w:r>
            <w:r w:rsidRPr="00556B3B">
              <w:rPr>
                <w:rFonts w:ascii="標楷體" w:eastAsia="標楷體" w:hAnsi="標楷體" w:cs="標楷體"/>
                <w:color w:val="auto"/>
                <w:sz w:val="23"/>
                <w:szCs w:val="23"/>
              </w:rPr>
              <w:t>2R</w:t>
            </w:r>
          </w:p>
        </w:tc>
        <w:tc>
          <w:tcPr>
            <w:tcW w:w="624" w:type="dxa"/>
          </w:tcPr>
          <w:p w14:paraId="2AD6E63B"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Q</w:t>
            </w:r>
            <w:r w:rsidRPr="00556B3B">
              <w:rPr>
                <w:rFonts w:ascii="標楷體" w:eastAsia="標楷體" w:hAnsi="標楷體" w:cs="標楷體"/>
                <w:color w:val="auto"/>
                <w:sz w:val="23"/>
                <w:szCs w:val="23"/>
              </w:rPr>
              <w:t xml:space="preserve"> 1R</w:t>
            </w:r>
          </w:p>
        </w:tc>
        <w:tc>
          <w:tcPr>
            <w:tcW w:w="624" w:type="dxa"/>
          </w:tcPr>
          <w:p w14:paraId="114B2A4C"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w:t>
            </w:r>
          </w:p>
        </w:tc>
        <w:tc>
          <w:tcPr>
            <w:tcW w:w="624" w:type="dxa"/>
          </w:tcPr>
          <w:p w14:paraId="0BA2565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w:t>
            </w:r>
            <w:r w:rsidRPr="00556B3B">
              <w:rPr>
                <w:rFonts w:ascii="標楷體" w:eastAsia="標楷體" w:hAnsi="標楷體" w:cs="標楷體"/>
                <w:color w:val="auto"/>
                <w:sz w:val="23"/>
                <w:szCs w:val="23"/>
              </w:rPr>
              <w:t>16</w:t>
            </w:r>
          </w:p>
        </w:tc>
        <w:tc>
          <w:tcPr>
            <w:tcW w:w="624" w:type="dxa"/>
          </w:tcPr>
          <w:p w14:paraId="6DD61772"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PQ3</w:t>
            </w:r>
            <w:r w:rsidRPr="00556B3B">
              <w:rPr>
                <w:rFonts w:ascii="標楷體" w:eastAsia="標楷體" w:hAnsi="標楷體" w:cs="標楷體"/>
                <w:color w:val="auto"/>
                <w:sz w:val="23"/>
                <w:szCs w:val="23"/>
              </w:rPr>
              <w:t>2</w:t>
            </w:r>
          </w:p>
        </w:tc>
        <w:tc>
          <w:tcPr>
            <w:tcW w:w="624" w:type="dxa"/>
          </w:tcPr>
          <w:p w14:paraId="494E6F31"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w:t>
            </w:r>
            <w:r w:rsidRPr="00556B3B">
              <w:rPr>
                <w:rFonts w:ascii="標楷體" w:eastAsia="標楷體" w:hAnsi="標楷體" w:cs="標楷體"/>
                <w:color w:val="auto"/>
                <w:sz w:val="23"/>
                <w:szCs w:val="23"/>
              </w:rPr>
              <w:t>64</w:t>
            </w:r>
          </w:p>
        </w:tc>
        <w:tc>
          <w:tcPr>
            <w:tcW w:w="624" w:type="dxa"/>
          </w:tcPr>
          <w:p w14:paraId="610C9187" w14:textId="77777777" w:rsidR="002E7167" w:rsidRPr="00556B3B" w:rsidRDefault="002E7167" w:rsidP="0044319A">
            <w:pPr>
              <w:pStyle w:val="Default"/>
              <w:spacing w:line="340" w:lineRule="exact"/>
              <w:contextualSpacing/>
              <w:jc w:val="center"/>
              <w:rPr>
                <w:rFonts w:ascii="標楷體" w:eastAsia="標楷體" w:hAnsi="標楷體" w:cs="標楷體"/>
                <w:color w:val="auto"/>
                <w:sz w:val="23"/>
                <w:szCs w:val="23"/>
              </w:rPr>
            </w:pPr>
            <w:r w:rsidRPr="00556B3B">
              <w:rPr>
                <w:rFonts w:ascii="標楷體" w:eastAsia="標楷體" w:hAnsi="標楷體" w:cs="標楷體" w:hint="eastAsia"/>
                <w:color w:val="auto"/>
                <w:sz w:val="23"/>
                <w:szCs w:val="23"/>
              </w:rPr>
              <w:t>PQ1</w:t>
            </w:r>
            <w:r w:rsidRPr="00556B3B">
              <w:rPr>
                <w:rFonts w:ascii="標楷體" w:eastAsia="標楷體" w:hAnsi="標楷體" w:cs="標楷體"/>
                <w:color w:val="auto"/>
                <w:sz w:val="23"/>
                <w:szCs w:val="23"/>
              </w:rPr>
              <w:t>28</w:t>
            </w:r>
          </w:p>
        </w:tc>
      </w:tr>
      <w:tr w:rsidR="002D7AAE" w:rsidRPr="00556B3B" w14:paraId="04BECE7A" w14:textId="77777777" w:rsidTr="003D3CF8">
        <w:trPr>
          <w:trHeight w:val="397"/>
        </w:trPr>
        <w:tc>
          <w:tcPr>
            <w:tcW w:w="624" w:type="dxa"/>
            <w:vAlign w:val="center"/>
          </w:tcPr>
          <w:p w14:paraId="0840EAD6"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hint="eastAsia"/>
                <w:kern w:val="0"/>
                <w:szCs w:val="24"/>
              </w:rPr>
              <w:t>單打</w:t>
            </w:r>
          </w:p>
        </w:tc>
        <w:tc>
          <w:tcPr>
            <w:tcW w:w="624" w:type="dxa"/>
            <w:vAlign w:val="center"/>
          </w:tcPr>
          <w:p w14:paraId="3D7DD5AE"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220</w:t>
            </w:r>
          </w:p>
        </w:tc>
        <w:tc>
          <w:tcPr>
            <w:tcW w:w="624" w:type="dxa"/>
            <w:vAlign w:val="center"/>
          </w:tcPr>
          <w:p w14:paraId="1F7B480F"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160</w:t>
            </w:r>
          </w:p>
        </w:tc>
        <w:tc>
          <w:tcPr>
            <w:tcW w:w="624" w:type="dxa"/>
            <w:vAlign w:val="center"/>
          </w:tcPr>
          <w:p w14:paraId="578824BD"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110</w:t>
            </w:r>
          </w:p>
        </w:tc>
        <w:tc>
          <w:tcPr>
            <w:tcW w:w="624" w:type="dxa"/>
            <w:vAlign w:val="center"/>
          </w:tcPr>
          <w:p w14:paraId="1CF656D5"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60</w:t>
            </w:r>
          </w:p>
        </w:tc>
        <w:tc>
          <w:tcPr>
            <w:tcW w:w="624" w:type="dxa"/>
            <w:vAlign w:val="center"/>
          </w:tcPr>
          <w:p w14:paraId="316DD9A2"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30</w:t>
            </w:r>
          </w:p>
        </w:tc>
        <w:tc>
          <w:tcPr>
            <w:tcW w:w="624" w:type="dxa"/>
            <w:vAlign w:val="center"/>
          </w:tcPr>
          <w:p w14:paraId="5E42F4CA"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15</w:t>
            </w:r>
          </w:p>
        </w:tc>
        <w:tc>
          <w:tcPr>
            <w:tcW w:w="624" w:type="dxa"/>
            <w:vAlign w:val="center"/>
          </w:tcPr>
          <w:p w14:paraId="49B5DA86"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10</w:t>
            </w:r>
          </w:p>
        </w:tc>
        <w:tc>
          <w:tcPr>
            <w:tcW w:w="624" w:type="dxa"/>
            <w:vAlign w:val="center"/>
          </w:tcPr>
          <w:p w14:paraId="608D2B28"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15</w:t>
            </w:r>
          </w:p>
        </w:tc>
        <w:tc>
          <w:tcPr>
            <w:tcW w:w="624" w:type="dxa"/>
            <w:vAlign w:val="center"/>
          </w:tcPr>
          <w:p w14:paraId="22BD8DA0"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8</w:t>
            </w:r>
          </w:p>
        </w:tc>
        <w:tc>
          <w:tcPr>
            <w:tcW w:w="624" w:type="dxa"/>
            <w:vAlign w:val="center"/>
          </w:tcPr>
          <w:p w14:paraId="5CEF02C6"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vAlign w:val="center"/>
          </w:tcPr>
          <w:p w14:paraId="584A42FD"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w:t>
            </w:r>
          </w:p>
        </w:tc>
        <w:tc>
          <w:tcPr>
            <w:tcW w:w="624" w:type="dxa"/>
            <w:vAlign w:val="center"/>
          </w:tcPr>
          <w:p w14:paraId="33F8D4AE"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tcBorders>
              <w:bottom w:val="single" w:sz="4" w:space="0" w:color="auto"/>
            </w:tcBorders>
            <w:vAlign w:val="center"/>
          </w:tcPr>
          <w:p w14:paraId="6C03D8D9"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w:t>
            </w:r>
          </w:p>
        </w:tc>
        <w:tc>
          <w:tcPr>
            <w:tcW w:w="624" w:type="dxa"/>
            <w:tcBorders>
              <w:bottom w:val="single" w:sz="4" w:space="0" w:color="auto"/>
            </w:tcBorders>
            <w:vAlign w:val="center"/>
          </w:tcPr>
          <w:p w14:paraId="6AA2DB2A" w14:textId="77777777" w:rsidR="00044389" w:rsidRPr="00556B3B" w:rsidRDefault="00044389"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w:t>
            </w:r>
          </w:p>
        </w:tc>
      </w:tr>
      <w:tr w:rsidR="002D7AAE" w:rsidRPr="00556B3B" w14:paraId="6C778C71" w14:textId="77777777" w:rsidTr="003D3CF8">
        <w:trPr>
          <w:trHeight w:val="397"/>
        </w:trPr>
        <w:tc>
          <w:tcPr>
            <w:tcW w:w="624" w:type="dxa"/>
            <w:vAlign w:val="center"/>
          </w:tcPr>
          <w:p w14:paraId="2703C73C"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hint="eastAsia"/>
                <w:kern w:val="0"/>
                <w:szCs w:val="24"/>
              </w:rPr>
              <w:t>雙打</w:t>
            </w:r>
          </w:p>
        </w:tc>
        <w:tc>
          <w:tcPr>
            <w:tcW w:w="624" w:type="dxa"/>
            <w:vAlign w:val="center"/>
          </w:tcPr>
          <w:p w14:paraId="56FF0304"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110</w:t>
            </w:r>
          </w:p>
        </w:tc>
        <w:tc>
          <w:tcPr>
            <w:tcW w:w="624" w:type="dxa"/>
            <w:vAlign w:val="center"/>
          </w:tcPr>
          <w:p w14:paraId="10238F77"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85</w:t>
            </w:r>
          </w:p>
        </w:tc>
        <w:tc>
          <w:tcPr>
            <w:tcW w:w="624" w:type="dxa"/>
            <w:vAlign w:val="center"/>
          </w:tcPr>
          <w:p w14:paraId="3F4387FF"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55</w:t>
            </w:r>
          </w:p>
        </w:tc>
        <w:tc>
          <w:tcPr>
            <w:tcW w:w="624" w:type="dxa"/>
            <w:vAlign w:val="center"/>
          </w:tcPr>
          <w:p w14:paraId="1CC50B38"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28</w:t>
            </w:r>
          </w:p>
        </w:tc>
        <w:tc>
          <w:tcPr>
            <w:tcW w:w="624" w:type="dxa"/>
            <w:vAlign w:val="center"/>
          </w:tcPr>
          <w:p w14:paraId="4E4C250E"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14</w:t>
            </w:r>
          </w:p>
        </w:tc>
        <w:tc>
          <w:tcPr>
            <w:tcW w:w="624" w:type="dxa"/>
            <w:vAlign w:val="center"/>
          </w:tcPr>
          <w:p w14:paraId="5A366F63" w14:textId="77777777" w:rsidR="00BD24F1" w:rsidRPr="00556B3B" w:rsidRDefault="009D1155" w:rsidP="0044319A">
            <w:pPr>
              <w:pStyle w:val="Default"/>
              <w:spacing w:line="340" w:lineRule="exact"/>
              <w:contextualSpacing/>
              <w:jc w:val="center"/>
              <w:rPr>
                <w:rFonts w:ascii="標楷體" w:eastAsia="標楷體" w:hAnsi="標楷體" w:cs="Times New Roman"/>
                <w:color w:val="auto"/>
              </w:rPr>
            </w:pPr>
            <w:r w:rsidRPr="00556B3B">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D24DD"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"/>
                  </w:pict>
                </mc:Fallback>
              </mc:AlternateContent>
            </w:r>
          </w:p>
        </w:tc>
        <w:tc>
          <w:tcPr>
            <w:tcW w:w="624" w:type="dxa"/>
            <w:vAlign w:val="center"/>
          </w:tcPr>
          <w:p w14:paraId="755C18FB"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w:t>
            </w:r>
          </w:p>
        </w:tc>
        <w:tc>
          <w:tcPr>
            <w:tcW w:w="624" w:type="dxa"/>
            <w:vAlign w:val="center"/>
          </w:tcPr>
          <w:p w14:paraId="6937443A"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vAlign w:val="center"/>
          </w:tcPr>
          <w:p w14:paraId="08414668"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6</w:t>
            </w:r>
          </w:p>
        </w:tc>
        <w:tc>
          <w:tcPr>
            <w:tcW w:w="624" w:type="dxa"/>
            <w:vAlign w:val="center"/>
          </w:tcPr>
          <w:p w14:paraId="4B36B562"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4</w:t>
            </w:r>
          </w:p>
        </w:tc>
        <w:tc>
          <w:tcPr>
            <w:tcW w:w="624" w:type="dxa"/>
            <w:vAlign w:val="center"/>
          </w:tcPr>
          <w:p w14:paraId="0CD953E3"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2</w:t>
            </w:r>
          </w:p>
        </w:tc>
        <w:tc>
          <w:tcPr>
            <w:tcW w:w="624" w:type="dxa"/>
            <w:vAlign w:val="center"/>
          </w:tcPr>
          <w:p w14:paraId="0873D26E" w14:textId="77777777" w:rsidR="00BD24F1" w:rsidRPr="00556B3B" w:rsidRDefault="00BD24F1" w:rsidP="0044319A">
            <w:pPr>
              <w:widowControl/>
              <w:spacing w:line="340" w:lineRule="exact"/>
              <w:contextualSpacing/>
              <w:jc w:val="center"/>
              <w:rPr>
                <w:rFonts w:ascii="標楷體" w:eastAsia="標楷體" w:hAnsi="標楷體"/>
                <w:kern w:val="0"/>
                <w:szCs w:val="24"/>
              </w:rPr>
            </w:pPr>
            <w:r w:rsidRPr="00556B3B">
              <w:rPr>
                <w:rFonts w:ascii="標楷體" w:eastAsia="標楷體" w:hAnsi="標楷體"/>
                <w:kern w:val="0"/>
                <w:szCs w:val="24"/>
              </w:rPr>
              <w:t>1</w:t>
            </w:r>
          </w:p>
        </w:tc>
        <w:tc>
          <w:tcPr>
            <w:tcW w:w="624" w:type="dxa"/>
            <w:tcBorders>
              <w:tr2bl w:val="single" w:sz="4" w:space="0" w:color="auto"/>
            </w:tcBorders>
            <w:vAlign w:val="center"/>
          </w:tcPr>
          <w:p w14:paraId="5E5C8AD2" w14:textId="77777777" w:rsidR="00BD24F1" w:rsidRPr="00556B3B" w:rsidRDefault="00BD24F1" w:rsidP="0044319A">
            <w:pPr>
              <w:pStyle w:val="Default"/>
              <w:spacing w:line="340" w:lineRule="exact"/>
              <w:contextualSpacing/>
              <w:jc w:val="center"/>
              <w:rPr>
                <w:rFonts w:ascii="標楷體" w:eastAsia="標楷體" w:hAnsi="標楷體" w:cs="Times New Roman"/>
                <w:color w:val="auto"/>
              </w:rPr>
            </w:pPr>
          </w:p>
        </w:tc>
        <w:tc>
          <w:tcPr>
            <w:tcW w:w="624" w:type="dxa"/>
            <w:tcBorders>
              <w:tr2bl w:val="single" w:sz="4" w:space="0" w:color="auto"/>
            </w:tcBorders>
            <w:vAlign w:val="center"/>
          </w:tcPr>
          <w:p w14:paraId="1F46715C" w14:textId="77777777" w:rsidR="00BD24F1" w:rsidRPr="00556B3B" w:rsidRDefault="00BD24F1" w:rsidP="0044319A">
            <w:pPr>
              <w:pStyle w:val="Default"/>
              <w:spacing w:line="340" w:lineRule="exact"/>
              <w:contextualSpacing/>
              <w:jc w:val="center"/>
              <w:rPr>
                <w:rFonts w:ascii="標楷體" w:eastAsia="標楷體" w:hAnsi="標楷體" w:cs="Times New Roman"/>
                <w:color w:val="auto"/>
              </w:rPr>
            </w:pPr>
          </w:p>
        </w:tc>
      </w:tr>
    </w:tbl>
    <w:p w14:paraId="5A10D4E6" w14:textId="1F85FF77" w:rsidR="00587E3A" w:rsidRPr="00556B3B" w:rsidRDefault="003445EB" w:rsidP="0044319A">
      <w:pPr>
        <w:spacing w:line="340" w:lineRule="exact"/>
        <w:ind w:rightChars="-142" w:right="-341" w:firstLineChars="58" w:firstLine="139"/>
        <w:contextualSpacing/>
        <w:rPr>
          <w:rFonts w:ascii="標楷體" w:eastAsia="標楷體" w:hAnsi="標楷體"/>
        </w:rPr>
      </w:pPr>
      <w:r w:rsidRPr="00556B3B">
        <w:rPr>
          <w:rFonts w:ascii="標楷體" w:eastAsia="標楷體" w:hAnsi="標楷體" w:hint="eastAsia"/>
        </w:rPr>
        <w:t>※</w:t>
      </w:r>
      <w:r w:rsidR="00587E3A" w:rsidRPr="00556B3B">
        <w:rPr>
          <w:rFonts w:ascii="標楷體" w:eastAsia="標楷體" w:hAnsi="標楷體" w:cs="新細明體" w:hint="eastAsia"/>
          <w:kern w:val="0"/>
          <w:szCs w:val="24"/>
        </w:rPr>
        <w:t>比賽未打勝一場(遇B</w:t>
      </w:r>
      <w:r w:rsidR="00587E3A" w:rsidRPr="00556B3B">
        <w:rPr>
          <w:rFonts w:ascii="標楷體" w:eastAsia="標楷體" w:hAnsi="標楷體" w:cs="新細明體"/>
          <w:kern w:val="0"/>
          <w:szCs w:val="24"/>
        </w:rPr>
        <w:t>ye</w:t>
      </w:r>
      <w:r w:rsidR="00587E3A" w:rsidRPr="00556B3B">
        <w:rPr>
          <w:rFonts w:ascii="標楷體" w:eastAsia="標楷體" w:hAnsi="標楷體" w:cs="新細明體" w:hint="eastAsia"/>
          <w:kern w:val="0"/>
          <w:szCs w:val="24"/>
        </w:rPr>
        <w:t>選手)</w:t>
      </w:r>
      <w:proofErr w:type="gramStart"/>
      <w:r w:rsidR="00587E3A" w:rsidRPr="00556B3B">
        <w:rPr>
          <w:rFonts w:ascii="標楷體" w:eastAsia="標楷體" w:hAnsi="標楷體" w:cs="新細明體" w:hint="eastAsia"/>
          <w:kern w:val="0"/>
          <w:szCs w:val="24"/>
        </w:rPr>
        <w:t>者均不給</w:t>
      </w:r>
      <w:proofErr w:type="gramEnd"/>
      <w:r w:rsidR="00587E3A" w:rsidRPr="00556B3B">
        <w:rPr>
          <w:rFonts w:ascii="標楷體" w:eastAsia="標楷體" w:hAnsi="標楷體" w:cs="新細明體" w:hint="eastAsia"/>
          <w:kern w:val="0"/>
          <w:szCs w:val="24"/>
        </w:rPr>
        <w:t>分</w:t>
      </w:r>
    </w:p>
    <w:p w14:paraId="420B7EEE" w14:textId="5AAD40C8" w:rsidR="00357DB3" w:rsidRPr="00556B3B" w:rsidRDefault="00A30A29" w:rsidP="00685B50">
      <w:pPr>
        <w:spacing w:line="340" w:lineRule="exact"/>
        <w:ind w:leftChars="59" w:left="281" w:rightChars="-142" w:right="-341" w:hangingChars="58" w:hanging="139"/>
        <w:contextualSpacing/>
        <w:rPr>
          <w:rFonts w:ascii="標楷體" w:eastAsia="標楷體" w:hAnsi="標楷體" w:cs="新細明體"/>
          <w:kern w:val="0"/>
          <w:szCs w:val="24"/>
        </w:rPr>
      </w:pPr>
      <w:r w:rsidRPr="00556B3B">
        <w:rPr>
          <w:rFonts w:ascii="標楷體" w:eastAsia="標楷體" w:hAnsi="標楷體" w:hint="eastAsia"/>
        </w:rPr>
        <w:t>※積分保留最近四次成績為最新排名。</w:t>
      </w:r>
    </w:p>
    <w:p w14:paraId="4672B0BE" w14:textId="452B9BAA" w:rsidR="00EA50C8" w:rsidRPr="00556B3B"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比賽細則：</w:t>
      </w:r>
    </w:p>
    <w:p w14:paraId="38F343FD" w14:textId="3C0150DD"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運動員應準時到場比賽（逾比賽時間十分鐘未出場者，以棄權論，並以大會時間為</w:t>
      </w:r>
      <w:proofErr w:type="gramStart"/>
      <w:r w:rsidRPr="00556B3B">
        <w:rPr>
          <w:rFonts w:ascii="標楷體" w:eastAsia="標楷體" w:hAnsi="標楷體" w:hint="eastAsia"/>
          <w:szCs w:val="24"/>
        </w:rPr>
        <w:t>準</w:t>
      </w:r>
      <w:proofErr w:type="gramEnd"/>
      <w:r w:rsidRPr="00556B3B">
        <w:rPr>
          <w:rFonts w:ascii="標楷體" w:eastAsia="標楷體" w:hAnsi="標楷體" w:hint="eastAsia"/>
          <w:szCs w:val="24"/>
        </w:rPr>
        <w:t>）。</w:t>
      </w:r>
    </w:p>
    <w:p w14:paraId="67840804" w14:textId="2A73C992"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幸運失敗者(LUCKY  LOSER)之規定：</w:t>
      </w:r>
    </w:p>
    <w:p w14:paraId="4F3469C1" w14:textId="67544A49" w:rsidR="000677E8" w:rsidRPr="00556B3B" w:rsidRDefault="000677E8" w:rsidP="0044319A">
      <w:pPr>
        <w:numPr>
          <w:ilvl w:val="0"/>
          <w:numId w:val="12"/>
        </w:numPr>
        <w:tabs>
          <w:tab w:val="left" w:pos="1276"/>
        </w:tabs>
        <w:spacing w:line="340" w:lineRule="exact"/>
        <w:contextualSpacing/>
        <w:rPr>
          <w:rFonts w:ascii="標楷體" w:eastAsia="標楷體" w:hAnsi="標楷體"/>
        </w:rPr>
      </w:pPr>
      <w:r w:rsidRPr="00556B3B">
        <w:rPr>
          <w:rFonts w:ascii="標楷體" w:eastAsia="標楷體" w:hAnsi="標楷體" w:hint="eastAsia"/>
        </w:rPr>
        <w:t>凡於會前賽或會外賽最後一輪失敗者，皆可於會外或會內賽第一回合開賽前半小時親自向裁判長登記。</w:t>
      </w:r>
    </w:p>
    <w:p w14:paraId="28C9E4F6" w14:textId="77777777" w:rsidR="000677E8" w:rsidRPr="00556B3B" w:rsidRDefault="000677E8" w:rsidP="0044319A">
      <w:pPr>
        <w:numPr>
          <w:ilvl w:val="0"/>
          <w:numId w:val="12"/>
        </w:numPr>
        <w:tabs>
          <w:tab w:val="left" w:pos="1276"/>
        </w:tabs>
        <w:spacing w:line="340" w:lineRule="exact"/>
        <w:contextualSpacing/>
        <w:rPr>
          <w:rFonts w:ascii="標楷體" w:eastAsia="標楷體" w:hAnsi="標楷體"/>
        </w:rPr>
      </w:pPr>
      <w:r w:rsidRPr="00556B3B">
        <w:rPr>
          <w:rFonts w:ascii="標楷體" w:eastAsia="標楷體" w:hAnsi="標楷體" w:hint="eastAsia"/>
        </w:rPr>
        <w:t>如有會外或會內賽選手因故退賽，</w:t>
      </w:r>
      <w:proofErr w:type="gramStart"/>
      <w:r w:rsidRPr="00556B3B">
        <w:rPr>
          <w:rFonts w:ascii="標楷體" w:eastAsia="標楷體" w:hAnsi="標楷體" w:hint="eastAsia"/>
        </w:rPr>
        <w:t>視退賽</w:t>
      </w:r>
      <w:proofErr w:type="gramEnd"/>
      <w:r w:rsidRPr="00556B3B">
        <w:rPr>
          <w:rFonts w:ascii="標楷體" w:eastAsia="標楷體" w:hAnsi="標楷體" w:hint="eastAsia"/>
        </w:rPr>
        <w:t xml:space="preserve">名額遞補選手，遞補之順序: </w:t>
      </w:r>
    </w:p>
    <w:p w14:paraId="64616EA8" w14:textId="77777777" w:rsidR="000677E8" w:rsidRPr="00556B3B" w:rsidRDefault="000677E8" w:rsidP="0044319A">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556B3B">
        <w:rPr>
          <w:rFonts w:ascii="標楷體" w:eastAsia="標楷體" w:hint="eastAsia"/>
        </w:rPr>
        <w:t>最後一輪失敗者依下列順序優先篩選。</w:t>
      </w:r>
    </w:p>
    <w:p w14:paraId="08DF1334" w14:textId="77777777" w:rsidR="000677E8" w:rsidRPr="00556B3B"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556B3B">
        <w:rPr>
          <w:rFonts w:ascii="標楷體" w:eastAsia="標楷體" w:hint="eastAsia"/>
        </w:rPr>
        <w:t>先將具有排名者為一組抽出順位。</w:t>
      </w:r>
    </w:p>
    <w:p w14:paraId="70F06224" w14:textId="77777777" w:rsidR="000677E8" w:rsidRPr="00556B3B"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556B3B">
        <w:rPr>
          <w:rFonts w:ascii="標楷體" w:eastAsia="標楷體" w:hint="eastAsia"/>
        </w:rPr>
        <w:t>再把無排名者為一組抽出順位。</w:t>
      </w:r>
    </w:p>
    <w:p w14:paraId="6EB8C074"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選手身份問題應於該場第二局比賽前</w:t>
      </w:r>
      <w:proofErr w:type="gramStart"/>
      <w:r w:rsidRPr="00556B3B">
        <w:rPr>
          <w:rFonts w:ascii="標楷體" w:eastAsia="標楷體" w:hAnsi="標楷體" w:hint="eastAsia"/>
          <w:szCs w:val="24"/>
        </w:rPr>
        <w:t>向巡場</w:t>
      </w:r>
      <w:proofErr w:type="gramEnd"/>
      <w:r w:rsidRPr="00556B3B">
        <w:rPr>
          <w:rFonts w:ascii="標楷體" w:eastAsia="標楷體" w:hAnsi="標楷體" w:hint="eastAsia"/>
          <w:szCs w:val="24"/>
        </w:rPr>
        <w:t>裁判或該場裁判提出，方屬有效</w:t>
      </w:r>
      <w:r w:rsidR="008B34A8" w:rsidRPr="00556B3B">
        <w:rPr>
          <w:rFonts w:ascii="標楷體" w:eastAsia="標楷體" w:hAnsi="標楷體" w:hint="eastAsia"/>
          <w:szCs w:val="24"/>
        </w:rPr>
        <w:t>，</w:t>
      </w:r>
      <w:r w:rsidRPr="00556B3B">
        <w:rPr>
          <w:rFonts w:ascii="標楷體" w:eastAsia="標楷體" w:hAnsi="標楷體" w:hint="eastAsia"/>
          <w:szCs w:val="24"/>
        </w:rPr>
        <w:t>未經報名之運動員不得出場比賽。</w:t>
      </w:r>
    </w:p>
    <w:p w14:paraId="1463A800"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運動員應遵守規則，服從裁判，如有代打，經查證屬實後，</w:t>
      </w:r>
      <w:r w:rsidR="00464844" w:rsidRPr="00556B3B">
        <w:rPr>
          <w:rFonts w:ascii="標楷體" w:eastAsia="標楷體" w:hAnsi="標楷體" w:hint="eastAsia"/>
          <w:szCs w:val="24"/>
        </w:rPr>
        <w:t>裁判有權停止比賽或沒收比賽，</w:t>
      </w:r>
      <w:r w:rsidRPr="00556B3B">
        <w:rPr>
          <w:rFonts w:ascii="標楷體" w:eastAsia="標楷體" w:hAnsi="標楷體" w:hint="eastAsia"/>
          <w:szCs w:val="24"/>
        </w:rPr>
        <w:t>不得再參加本賽會，</w:t>
      </w:r>
      <w:r w:rsidR="00464844" w:rsidRPr="00556B3B">
        <w:rPr>
          <w:rFonts w:ascii="標楷體" w:eastAsia="標楷體" w:hAnsi="標楷體" w:hint="eastAsia"/>
          <w:szCs w:val="24"/>
        </w:rPr>
        <w:t>並通知相關學校</w:t>
      </w:r>
      <w:r w:rsidRPr="00556B3B">
        <w:rPr>
          <w:rFonts w:ascii="標楷體" w:eastAsia="標楷體" w:hAnsi="標楷體" w:hint="eastAsia"/>
          <w:szCs w:val="24"/>
        </w:rPr>
        <w:t>。</w:t>
      </w:r>
    </w:p>
    <w:p w14:paraId="4E30B2EF" w14:textId="77777777" w:rsidR="007B6D5E"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凡比賽發生非規則或本規程中無明文規定之問題，則由大會審判委員決定之，其判決</w:t>
      </w:r>
      <w:proofErr w:type="gramStart"/>
      <w:r w:rsidRPr="00556B3B">
        <w:rPr>
          <w:rFonts w:ascii="標楷體" w:eastAsia="標楷體" w:hAnsi="標楷體" w:hint="eastAsia"/>
          <w:szCs w:val="24"/>
        </w:rPr>
        <w:t>為終決</w:t>
      </w:r>
      <w:proofErr w:type="gramEnd"/>
      <w:r w:rsidRPr="00556B3B">
        <w:rPr>
          <w:rFonts w:ascii="標楷體" w:eastAsia="標楷體" w:hAnsi="標楷體" w:hint="eastAsia"/>
          <w:szCs w:val="24"/>
        </w:rPr>
        <w:t>。</w:t>
      </w:r>
    </w:p>
    <w:p w14:paraId="3D4D57BC"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為了賽程順利進行，場地安排得由大會隨時視情況調度，參賽者不得異議。</w:t>
      </w:r>
    </w:p>
    <w:p w14:paraId="5B2BAA20" w14:textId="1457F58D"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參加比賽之選手</w:t>
      </w:r>
      <w:proofErr w:type="gramStart"/>
      <w:r w:rsidRPr="00556B3B">
        <w:rPr>
          <w:rFonts w:ascii="標楷體" w:eastAsia="標楷體" w:hAnsi="標楷體" w:hint="eastAsia"/>
          <w:szCs w:val="24"/>
        </w:rPr>
        <w:t>須著</w:t>
      </w:r>
      <w:proofErr w:type="gramEnd"/>
      <w:r w:rsidRPr="00556B3B">
        <w:rPr>
          <w:rFonts w:ascii="標楷體" w:eastAsia="標楷體" w:hAnsi="標楷體" w:hint="eastAsia"/>
          <w:szCs w:val="24"/>
        </w:rPr>
        <w:t>網球服裝出賽。</w:t>
      </w:r>
    </w:p>
    <w:p w14:paraId="352A7DDE" w14:textId="77777777" w:rsidR="000677E8" w:rsidRPr="00556B3B" w:rsidRDefault="000677E8" w:rsidP="0044319A">
      <w:pPr>
        <w:widowControl/>
        <w:numPr>
          <w:ilvl w:val="0"/>
          <w:numId w:val="5"/>
        </w:numPr>
        <w:spacing w:line="340" w:lineRule="exact"/>
        <w:contextualSpacing/>
        <w:rPr>
          <w:rFonts w:ascii="標楷體" w:eastAsia="標楷體" w:hAnsi="標楷體"/>
          <w:szCs w:val="24"/>
        </w:rPr>
      </w:pPr>
      <w:r w:rsidRPr="00556B3B">
        <w:rPr>
          <w:rFonts w:ascii="標楷體" w:eastAsia="標楷體" w:hAnsi="標楷體" w:hint="eastAsia"/>
          <w:szCs w:val="24"/>
        </w:rPr>
        <w:t>參加比賽之選手必須保證身體健康可參加劇烈運動者。</w:t>
      </w:r>
    </w:p>
    <w:p w14:paraId="3389519E" w14:textId="77777777" w:rsidR="000677E8" w:rsidRPr="00556B3B" w:rsidRDefault="000677E8" w:rsidP="0044319A">
      <w:pPr>
        <w:widowControl/>
        <w:numPr>
          <w:ilvl w:val="0"/>
          <w:numId w:val="5"/>
        </w:numPr>
        <w:spacing w:line="340" w:lineRule="exact"/>
        <w:ind w:left="993" w:hanging="511"/>
        <w:contextualSpacing/>
        <w:rPr>
          <w:rFonts w:ascii="標楷體" w:eastAsia="標楷體" w:hAnsi="標楷體"/>
          <w:szCs w:val="24"/>
        </w:rPr>
      </w:pPr>
      <w:r w:rsidRPr="00556B3B">
        <w:rPr>
          <w:rFonts w:ascii="標楷體" w:eastAsia="標楷體" w:hAnsi="標楷體"/>
          <w:szCs w:val="24"/>
        </w:rPr>
        <w:t>大會有權將此項比賽之錄影、相片及成績，於世界各地播放、展出、登錄於本會網站</w:t>
      </w:r>
      <w:r w:rsidRPr="00556B3B">
        <w:rPr>
          <w:rFonts w:ascii="標楷體" w:eastAsia="標楷體" w:hAnsi="標楷體" w:hint="eastAsia"/>
          <w:szCs w:val="24"/>
        </w:rPr>
        <w:t>與本會</w:t>
      </w:r>
      <w:proofErr w:type="gramStart"/>
      <w:r w:rsidRPr="00556B3B">
        <w:rPr>
          <w:rFonts w:ascii="標楷體" w:eastAsia="標楷體" w:hAnsi="標楷體"/>
          <w:szCs w:val="24"/>
        </w:rPr>
        <w:t>刊物上</w:t>
      </w:r>
      <w:r w:rsidRPr="00556B3B">
        <w:rPr>
          <w:rFonts w:ascii="標楷體" w:eastAsia="標楷體" w:hAnsi="標楷體" w:hint="eastAsia"/>
          <w:szCs w:val="24"/>
        </w:rPr>
        <w:t>暨</w:t>
      </w:r>
      <w:r w:rsidRPr="00556B3B">
        <w:rPr>
          <w:rFonts w:ascii="標楷體" w:eastAsia="標楷體" w:hAnsi="標楷體"/>
          <w:szCs w:val="24"/>
        </w:rPr>
        <w:t>參賽者</w:t>
      </w:r>
      <w:proofErr w:type="gramEnd"/>
      <w:r w:rsidRPr="00556B3B">
        <w:rPr>
          <w:rFonts w:ascii="標楷體" w:eastAsia="標楷體" w:hAnsi="標楷體" w:hint="eastAsia"/>
          <w:szCs w:val="24"/>
        </w:rPr>
        <w:t>必</w:t>
      </w:r>
      <w:r w:rsidRPr="00556B3B">
        <w:rPr>
          <w:rFonts w:ascii="標楷體" w:eastAsia="標楷體" w:hAnsi="標楷體"/>
          <w:szCs w:val="24"/>
        </w:rPr>
        <w:t>須同意肖像與成績，用於相關比賽之宣傳與播放活動上。</w:t>
      </w:r>
    </w:p>
    <w:p w14:paraId="360CE58D" w14:textId="77777777" w:rsidR="000677E8" w:rsidRPr="00556B3B" w:rsidRDefault="000677E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申訴：</w:t>
      </w:r>
    </w:p>
    <w:p w14:paraId="27CF332F" w14:textId="77777777" w:rsidR="000677E8" w:rsidRPr="00556B3B" w:rsidRDefault="000677E8" w:rsidP="0044319A">
      <w:pPr>
        <w:widowControl/>
        <w:numPr>
          <w:ilvl w:val="0"/>
          <w:numId w:val="3"/>
        </w:numPr>
        <w:spacing w:line="340" w:lineRule="exact"/>
        <w:contextualSpacing/>
        <w:rPr>
          <w:rFonts w:ascii="標楷體" w:eastAsia="標楷體" w:hAnsi="標楷體"/>
          <w:szCs w:val="24"/>
        </w:rPr>
      </w:pPr>
      <w:r w:rsidRPr="00556B3B">
        <w:rPr>
          <w:rFonts w:ascii="標楷體" w:eastAsia="標楷體" w:hAnsi="標楷體" w:hint="eastAsia"/>
          <w:szCs w:val="24"/>
        </w:rPr>
        <w:t>比賽爭議：比賽有爭議時，規則上有明文規定者，以裁判之判決</w:t>
      </w:r>
      <w:proofErr w:type="gramStart"/>
      <w:r w:rsidRPr="00556B3B">
        <w:rPr>
          <w:rFonts w:ascii="標楷體" w:eastAsia="標楷體" w:hAnsi="標楷體" w:hint="eastAsia"/>
          <w:szCs w:val="24"/>
        </w:rPr>
        <w:t>為終決</w:t>
      </w:r>
      <w:proofErr w:type="gramEnd"/>
      <w:r w:rsidRPr="00556B3B">
        <w:rPr>
          <w:rFonts w:ascii="標楷體" w:eastAsia="標楷體" w:hAnsi="標楷體" w:hint="eastAsia"/>
          <w:szCs w:val="24"/>
        </w:rPr>
        <w:t>。如</w:t>
      </w:r>
      <w:proofErr w:type="gramStart"/>
      <w:r w:rsidRPr="00556B3B">
        <w:rPr>
          <w:rFonts w:ascii="標楷體" w:eastAsia="標楷體" w:hAnsi="標楷體" w:hint="eastAsia"/>
          <w:szCs w:val="24"/>
        </w:rPr>
        <w:t>規則暨本競賽</w:t>
      </w:r>
      <w:proofErr w:type="gramEnd"/>
      <w:r w:rsidRPr="00556B3B">
        <w:rPr>
          <w:rFonts w:ascii="標楷體" w:eastAsia="標楷體" w:hAnsi="標楷體" w:hint="eastAsia"/>
          <w:szCs w:val="24"/>
        </w:rPr>
        <w:t>規程無明文規定之問題，則由審判委員會決定之，其判決</w:t>
      </w:r>
      <w:proofErr w:type="gramStart"/>
      <w:r w:rsidRPr="00556B3B">
        <w:rPr>
          <w:rFonts w:ascii="標楷體" w:eastAsia="標楷體" w:hAnsi="標楷體" w:hint="eastAsia"/>
          <w:szCs w:val="24"/>
        </w:rPr>
        <w:t>為終決</w:t>
      </w:r>
      <w:proofErr w:type="gramEnd"/>
      <w:r w:rsidRPr="00556B3B">
        <w:rPr>
          <w:rFonts w:ascii="標楷體" w:eastAsia="標楷體" w:hAnsi="標楷體" w:hint="eastAsia"/>
          <w:szCs w:val="24"/>
        </w:rPr>
        <w:t>。</w:t>
      </w:r>
    </w:p>
    <w:p w14:paraId="52EB4733" w14:textId="77777777" w:rsidR="000677E8" w:rsidRPr="00556B3B" w:rsidRDefault="000677E8" w:rsidP="0044319A">
      <w:pPr>
        <w:widowControl/>
        <w:numPr>
          <w:ilvl w:val="0"/>
          <w:numId w:val="3"/>
        </w:numPr>
        <w:spacing w:line="340" w:lineRule="exact"/>
        <w:contextualSpacing/>
        <w:rPr>
          <w:rFonts w:ascii="標楷體" w:eastAsia="標楷體" w:hAnsi="標楷體"/>
          <w:szCs w:val="24"/>
        </w:rPr>
      </w:pPr>
      <w:r w:rsidRPr="00556B3B">
        <w:rPr>
          <w:rFonts w:ascii="標楷體" w:eastAsia="標楷體" w:hAnsi="標楷體" w:hint="eastAsia"/>
          <w:szCs w:val="24"/>
        </w:rPr>
        <w:t>申訴程序：</w:t>
      </w:r>
    </w:p>
    <w:p w14:paraId="2717410D" w14:textId="77777777" w:rsidR="000677E8" w:rsidRPr="00556B3B" w:rsidRDefault="000677E8" w:rsidP="0044319A">
      <w:pPr>
        <w:numPr>
          <w:ilvl w:val="0"/>
          <w:numId w:val="13"/>
        </w:numPr>
        <w:tabs>
          <w:tab w:val="left" w:pos="1276"/>
        </w:tabs>
        <w:spacing w:line="340" w:lineRule="exact"/>
        <w:contextualSpacing/>
        <w:rPr>
          <w:rFonts w:ascii="標楷體" w:eastAsia="標楷體" w:hAnsi="標楷體"/>
        </w:rPr>
      </w:pPr>
      <w:r w:rsidRPr="00556B3B">
        <w:rPr>
          <w:rFonts w:ascii="標楷體" w:eastAsia="標楷體" w:hAnsi="標楷體" w:hint="eastAsia"/>
        </w:rPr>
        <w:t>由參賽者本人以書面向大會審判委員會正式提出，以審判委員會之判決</w:t>
      </w:r>
      <w:proofErr w:type="gramStart"/>
      <w:r w:rsidRPr="00556B3B">
        <w:rPr>
          <w:rFonts w:ascii="標楷體" w:eastAsia="標楷體" w:hAnsi="標楷體" w:hint="eastAsia"/>
        </w:rPr>
        <w:t>為終決</w:t>
      </w:r>
      <w:proofErr w:type="gramEnd"/>
      <w:r w:rsidRPr="00556B3B">
        <w:rPr>
          <w:rFonts w:ascii="標楷體" w:eastAsia="標楷體" w:hAnsi="標楷體" w:hint="eastAsia"/>
        </w:rPr>
        <w:t>。</w:t>
      </w:r>
    </w:p>
    <w:p w14:paraId="42275B2D" w14:textId="77777777" w:rsidR="000677E8" w:rsidRPr="00556B3B" w:rsidRDefault="000677E8" w:rsidP="0044319A">
      <w:pPr>
        <w:numPr>
          <w:ilvl w:val="0"/>
          <w:numId w:val="13"/>
        </w:numPr>
        <w:tabs>
          <w:tab w:val="left" w:pos="1276"/>
        </w:tabs>
        <w:spacing w:line="340" w:lineRule="exact"/>
        <w:contextualSpacing/>
        <w:rPr>
          <w:rFonts w:ascii="標楷體" w:eastAsia="標楷體" w:hAnsi="標楷體"/>
        </w:rPr>
      </w:pPr>
      <w:r w:rsidRPr="00556B3B">
        <w:rPr>
          <w:rFonts w:ascii="標楷體" w:eastAsia="標楷體" w:hAnsi="標楷體" w:hint="eastAsia"/>
        </w:rPr>
        <w:t>提申訴書時必須</w:t>
      </w:r>
      <w:proofErr w:type="gramStart"/>
      <w:r w:rsidRPr="00556B3B">
        <w:rPr>
          <w:rFonts w:ascii="標楷體" w:eastAsia="標楷體" w:hAnsi="標楷體" w:hint="eastAsia"/>
        </w:rPr>
        <w:t>繳</w:t>
      </w:r>
      <w:proofErr w:type="gramEnd"/>
      <w:r w:rsidRPr="00556B3B">
        <w:rPr>
          <w:rFonts w:ascii="標楷體" w:eastAsia="標楷體" w:hAnsi="標楷體" w:hint="eastAsia"/>
        </w:rPr>
        <w:t>保證金新台幣參仟元，向審判委員會提出申訴成立時，保證金退還否則予以沒收。</w:t>
      </w:r>
    </w:p>
    <w:p w14:paraId="7AE1A3D0" w14:textId="2775AA11" w:rsidR="000677E8" w:rsidRPr="00556B3B" w:rsidRDefault="000677E8" w:rsidP="0044319A">
      <w:pPr>
        <w:numPr>
          <w:ilvl w:val="0"/>
          <w:numId w:val="13"/>
        </w:numPr>
        <w:tabs>
          <w:tab w:val="left" w:pos="1276"/>
        </w:tabs>
        <w:spacing w:line="340" w:lineRule="exact"/>
        <w:contextualSpacing/>
        <w:rPr>
          <w:rFonts w:ascii="標楷體" w:eastAsia="標楷體" w:hAnsi="標楷體"/>
        </w:rPr>
      </w:pPr>
      <w:r w:rsidRPr="00556B3B">
        <w:rPr>
          <w:rFonts w:ascii="標楷體" w:eastAsia="標楷體" w:hAnsi="標楷體" w:hint="eastAsia"/>
        </w:rPr>
        <w:t>有競賽所發生之問題（含資格）除當時得用口頭申訴外，仍須依照本規程規定</w:t>
      </w:r>
      <w:r w:rsidRPr="00556B3B">
        <w:rPr>
          <w:rFonts w:ascii="標楷體" w:eastAsia="標楷體" w:hAnsi="標楷體" w:hint="eastAsia"/>
        </w:rPr>
        <w:lastRenderedPageBreak/>
        <w:t>於三十分鐘內補正式手續，各項比賽在進行中各運動員不得當場直接詢問裁判員。</w:t>
      </w:r>
    </w:p>
    <w:p w14:paraId="3D5653EE" w14:textId="77777777" w:rsidR="00EA50C8" w:rsidRPr="00556B3B"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szCs w:val="24"/>
        </w:rPr>
        <w:t>比賽規則：採用中華民國網球協會所頒定最新網球規則</w:t>
      </w:r>
      <w:r w:rsidRPr="00556B3B">
        <w:rPr>
          <w:rFonts w:ascii="標楷體" w:eastAsia="標楷體" w:hAnsi="標楷體" w:hint="eastAsia"/>
          <w:szCs w:val="24"/>
        </w:rPr>
        <w:t>。</w:t>
      </w:r>
    </w:p>
    <w:p w14:paraId="33DEA48F" w14:textId="77777777" w:rsidR="00316F01" w:rsidRPr="00556B3B"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556B3B">
        <w:rPr>
          <w:rFonts w:ascii="標楷體" w:eastAsia="標楷體" w:hAnsi="標楷體" w:hint="eastAsia"/>
          <w:szCs w:val="24"/>
        </w:rPr>
        <w:t>獎勵：</w:t>
      </w:r>
    </w:p>
    <w:p w14:paraId="7F5BC648" w14:textId="6FA806E4" w:rsidR="00F4028E" w:rsidRPr="00556B3B" w:rsidRDefault="00B41EFB" w:rsidP="00ED4529">
      <w:pPr>
        <w:widowControl/>
        <w:numPr>
          <w:ilvl w:val="0"/>
          <w:numId w:val="14"/>
        </w:numPr>
        <w:tabs>
          <w:tab w:val="clear" w:pos="992"/>
          <w:tab w:val="num" w:pos="994"/>
        </w:tabs>
        <w:spacing w:line="340" w:lineRule="exact"/>
        <w:ind w:leftChars="202" w:left="995"/>
        <w:contextualSpacing/>
        <w:rPr>
          <w:rFonts w:ascii="標楷體" w:eastAsia="標楷體" w:hAnsi="標楷體"/>
          <w:szCs w:val="24"/>
        </w:rPr>
      </w:pPr>
      <w:r w:rsidRPr="00556B3B">
        <w:rPr>
          <w:rFonts w:ascii="標楷體" w:eastAsia="標楷體" w:hAnsi="標楷體" w:hint="eastAsia"/>
          <w:szCs w:val="24"/>
        </w:rPr>
        <w:t>參加獎</w:t>
      </w:r>
      <w:r w:rsidR="00317F08" w:rsidRPr="00556B3B">
        <w:rPr>
          <w:rFonts w:ascii="標楷體" w:eastAsia="標楷體" w:hAnsi="標楷體" w:hint="eastAsia"/>
        </w:rPr>
        <w:t>：</w:t>
      </w:r>
      <w:r w:rsidR="00997511" w:rsidRPr="00556B3B">
        <w:rPr>
          <w:rFonts w:ascii="標楷體" w:eastAsia="標楷體" w:hAnsi="標楷體" w:hint="eastAsia"/>
        </w:rPr>
        <w:t>報名一項贈送一份</w:t>
      </w:r>
      <w:r w:rsidR="00253DB2" w:rsidRPr="00556B3B">
        <w:rPr>
          <w:rFonts w:ascii="標楷體" w:eastAsia="標楷體" w:hAnsi="標楷體" w:hint="eastAsia"/>
        </w:rPr>
        <w:t>，同組報名二項者</w:t>
      </w:r>
      <w:r w:rsidR="00997511" w:rsidRPr="00556B3B">
        <w:rPr>
          <w:rFonts w:ascii="標楷體" w:eastAsia="標楷體" w:hAnsi="標楷體" w:hint="eastAsia"/>
        </w:rPr>
        <w:t>另送一份</w:t>
      </w:r>
      <w:r w:rsidR="00F4028E" w:rsidRPr="00556B3B">
        <w:rPr>
          <w:rFonts w:ascii="標楷體" w:eastAsia="標楷體" w:hAnsi="標楷體" w:hint="eastAsia"/>
          <w:szCs w:val="24"/>
        </w:rPr>
        <w:t>。</w:t>
      </w:r>
    </w:p>
    <w:p w14:paraId="2B218DE8" w14:textId="175EB318" w:rsidR="00B41EFB" w:rsidRPr="00556B3B" w:rsidRDefault="00B41EFB" w:rsidP="0044319A">
      <w:pPr>
        <w:widowControl/>
        <w:numPr>
          <w:ilvl w:val="0"/>
          <w:numId w:val="14"/>
        </w:numPr>
        <w:spacing w:line="340" w:lineRule="exact"/>
        <w:contextualSpacing/>
        <w:rPr>
          <w:rFonts w:ascii="標楷體" w:eastAsia="標楷體" w:hAnsi="標楷體"/>
          <w:szCs w:val="24"/>
        </w:rPr>
      </w:pPr>
      <w:r w:rsidRPr="00556B3B">
        <w:rPr>
          <w:rFonts w:ascii="標楷體" w:eastAsia="標楷體" w:hAnsi="標楷體" w:hint="eastAsia"/>
          <w:szCs w:val="24"/>
        </w:rPr>
        <w:t>賽會提供</w:t>
      </w:r>
      <w:r w:rsidRPr="00556B3B">
        <w:rPr>
          <w:rFonts w:ascii="新細明體" w:hAnsi="新細明體" w:hint="eastAsia"/>
        </w:rPr>
        <w:t>：</w:t>
      </w:r>
      <w:r w:rsidRPr="00556B3B">
        <w:rPr>
          <w:rFonts w:ascii="標楷體" w:eastAsia="標楷體" w:hAnsi="標楷體" w:hint="eastAsia"/>
          <w:szCs w:val="24"/>
        </w:rPr>
        <w:t>飲</w:t>
      </w:r>
      <w:r w:rsidR="003B0820" w:rsidRPr="00556B3B">
        <w:rPr>
          <w:rFonts w:ascii="標楷體" w:eastAsia="標楷體" w:hAnsi="標楷體" w:hint="eastAsia"/>
          <w:szCs w:val="24"/>
        </w:rPr>
        <w:t>用水</w:t>
      </w:r>
      <w:r w:rsidRPr="00556B3B">
        <w:rPr>
          <w:rFonts w:ascii="標楷體" w:eastAsia="標楷體" w:hAnsi="標楷體" w:hint="eastAsia"/>
          <w:szCs w:val="24"/>
        </w:rPr>
        <w:t>、</w:t>
      </w:r>
      <w:r w:rsidR="00997511" w:rsidRPr="00556B3B">
        <w:rPr>
          <w:rFonts w:ascii="標楷體" w:eastAsia="標楷體" w:hAnsi="標楷體" w:hint="eastAsia"/>
          <w:szCs w:val="24"/>
        </w:rPr>
        <w:t>防護用</w:t>
      </w:r>
      <w:r w:rsidRPr="00556B3B">
        <w:rPr>
          <w:rFonts w:ascii="標楷體" w:eastAsia="標楷體" w:hAnsi="標楷體" w:hint="eastAsia"/>
          <w:szCs w:val="24"/>
        </w:rPr>
        <w:t>冰塊、防護員等</w:t>
      </w:r>
    </w:p>
    <w:p w14:paraId="7ED2AB2B" w14:textId="31C5F95B" w:rsidR="00F4028E" w:rsidRPr="00556B3B" w:rsidRDefault="00E40D93" w:rsidP="0044319A">
      <w:pPr>
        <w:widowControl/>
        <w:numPr>
          <w:ilvl w:val="0"/>
          <w:numId w:val="14"/>
        </w:numPr>
        <w:spacing w:line="340" w:lineRule="exact"/>
        <w:contextualSpacing/>
        <w:rPr>
          <w:rFonts w:ascii="標楷體" w:eastAsia="標楷體" w:hAnsi="標楷體"/>
          <w:szCs w:val="24"/>
        </w:rPr>
      </w:pPr>
      <w:r w:rsidRPr="00556B3B">
        <w:rPr>
          <w:rFonts w:ascii="標楷體" w:eastAsia="標楷體" w:hAnsi="標楷體" w:hint="eastAsia"/>
          <w:szCs w:val="24"/>
        </w:rPr>
        <w:t>獎狀</w:t>
      </w:r>
      <w:r w:rsidR="00317F08" w:rsidRPr="00556B3B">
        <w:rPr>
          <w:rFonts w:ascii="新細明體" w:hAnsi="新細明體" w:hint="eastAsia"/>
        </w:rPr>
        <w:t>：</w:t>
      </w:r>
      <w:r w:rsidR="00316F01" w:rsidRPr="00556B3B">
        <w:rPr>
          <w:rFonts w:ascii="標楷體" w:eastAsia="標楷體" w:hAnsi="標楷體" w:hint="eastAsia"/>
          <w:szCs w:val="24"/>
        </w:rPr>
        <w:t>男女單、雙打及</w:t>
      </w:r>
      <w:proofErr w:type="gramStart"/>
      <w:r w:rsidR="00316F01" w:rsidRPr="00556B3B">
        <w:rPr>
          <w:rFonts w:ascii="標楷體" w:eastAsia="標楷體" w:hAnsi="標楷體" w:hint="eastAsia"/>
          <w:szCs w:val="24"/>
        </w:rPr>
        <w:t>混雙</w:t>
      </w:r>
      <w:r w:rsidR="0095528B" w:rsidRPr="00556B3B">
        <w:rPr>
          <w:rFonts w:ascii="標楷體" w:eastAsia="標楷體" w:hAnsi="標楷體" w:hint="eastAsia"/>
          <w:szCs w:val="24"/>
        </w:rPr>
        <w:t>前</w:t>
      </w:r>
      <w:r w:rsidR="0095528B" w:rsidRPr="00556B3B">
        <w:rPr>
          <w:rFonts w:ascii="標楷體" w:eastAsia="標楷體" w:hAnsi="標楷體"/>
          <w:szCs w:val="24"/>
        </w:rPr>
        <w:t>3</w:t>
      </w:r>
      <w:r w:rsidR="0095528B" w:rsidRPr="00556B3B">
        <w:rPr>
          <w:rFonts w:ascii="標楷體" w:eastAsia="標楷體" w:hAnsi="標楷體" w:hint="eastAsia"/>
          <w:szCs w:val="24"/>
        </w:rPr>
        <w:t>名</w:t>
      </w:r>
      <w:proofErr w:type="gramEnd"/>
      <w:r w:rsidR="0095528B" w:rsidRPr="00556B3B">
        <w:rPr>
          <w:rFonts w:ascii="標楷體" w:eastAsia="標楷體" w:hAnsi="標楷體" w:hint="eastAsia"/>
          <w:szCs w:val="24"/>
        </w:rPr>
        <w:t>(並列)</w:t>
      </w:r>
      <w:r w:rsidR="00F4028E" w:rsidRPr="00556B3B">
        <w:rPr>
          <w:rFonts w:ascii="標楷體" w:eastAsia="標楷體" w:hAnsi="標楷體" w:hint="eastAsia"/>
          <w:szCs w:val="24"/>
        </w:rPr>
        <w:t>大會</w:t>
      </w:r>
      <w:r w:rsidR="00316F01" w:rsidRPr="00556B3B">
        <w:rPr>
          <w:rFonts w:ascii="標楷體" w:eastAsia="標楷體" w:hAnsi="標楷體" w:hint="eastAsia"/>
          <w:szCs w:val="24"/>
        </w:rPr>
        <w:t>頒發獎狀</w:t>
      </w:r>
      <w:r w:rsidR="00F4028E" w:rsidRPr="00556B3B">
        <w:rPr>
          <w:rFonts w:ascii="標楷體" w:eastAsia="標楷體" w:hAnsi="標楷體" w:hint="eastAsia"/>
          <w:szCs w:val="24"/>
        </w:rPr>
        <w:t>。</w:t>
      </w:r>
    </w:p>
    <w:p w14:paraId="72FD89ED" w14:textId="77777777" w:rsidR="009B4FE5" w:rsidRPr="00556B3B" w:rsidRDefault="00E40D93" w:rsidP="0044319A">
      <w:pPr>
        <w:widowControl/>
        <w:numPr>
          <w:ilvl w:val="0"/>
          <w:numId w:val="14"/>
        </w:numPr>
        <w:spacing w:line="340" w:lineRule="exact"/>
        <w:contextualSpacing/>
        <w:rPr>
          <w:rFonts w:ascii="標楷體" w:eastAsia="標楷體" w:hAnsi="標楷體"/>
          <w:szCs w:val="24"/>
        </w:rPr>
      </w:pPr>
      <w:r w:rsidRPr="00556B3B">
        <w:rPr>
          <w:rFonts w:ascii="標楷體" w:eastAsia="標楷體" w:hAnsi="標楷體" w:hint="eastAsia"/>
          <w:szCs w:val="24"/>
        </w:rPr>
        <w:t>獎品</w:t>
      </w:r>
      <w:r w:rsidR="00317F08" w:rsidRPr="00556B3B">
        <w:rPr>
          <w:rFonts w:ascii="新細明體" w:hAnsi="新細明體" w:hint="eastAsia"/>
        </w:rPr>
        <w:t>：</w:t>
      </w:r>
    </w:p>
    <w:p w14:paraId="03A14C4D" w14:textId="77777777" w:rsidR="00E40D93" w:rsidRPr="00556B3B" w:rsidRDefault="00933619" w:rsidP="0044319A">
      <w:pPr>
        <w:numPr>
          <w:ilvl w:val="0"/>
          <w:numId w:val="15"/>
        </w:numPr>
        <w:tabs>
          <w:tab w:val="left" w:pos="1276"/>
        </w:tabs>
        <w:spacing w:line="340" w:lineRule="exact"/>
        <w:contextualSpacing/>
        <w:rPr>
          <w:rFonts w:ascii="標楷體" w:eastAsia="標楷體" w:hAnsi="標楷體"/>
        </w:rPr>
      </w:pPr>
      <w:r w:rsidRPr="00556B3B">
        <w:rPr>
          <w:rFonts w:ascii="標楷體" w:eastAsia="標楷體" w:hAnsi="標楷體" w:hint="eastAsia"/>
        </w:rPr>
        <w:t>男、女</w:t>
      </w:r>
      <w:r w:rsidR="009B4FE5" w:rsidRPr="00556B3B">
        <w:rPr>
          <w:rFonts w:ascii="標楷體" w:eastAsia="標楷體" w:hAnsi="標楷體" w:hint="eastAsia"/>
        </w:rPr>
        <w:t>單打</w:t>
      </w:r>
      <w:r w:rsidR="00030AB9" w:rsidRPr="00556B3B">
        <w:rPr>
          <w:rFonts w:ascii="標楷體" w:eastAsia="標楷體" w:hAnsi="標楷體" w:hint="eastAsia"/>
        </w:rPr>
        <w:t>(每人)</w:t>
      </w:r>
    </w:p>
    <w:p w14:paraId="5DF8DB8B" w14:textId="73DA0E0E" w:rsidR="00317F08" w:rsidRPr="00556B3B" w:rsidRDefault="006B3522"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56B3B">
        <w:rPr>
          <w:rFonts w:ascii="標楷體" w:eastAsia="標楷體" w:hAnsi="標楷體" w:hint="eastAsia"/>
          <w:szCs w:val="24"/>
        </w:rPr>
        <w:t>冠軍</w:t>
      </w:r>
      <w:r w:rsidR="00317F08" w:rsidRPr="00556B3B">
        <w:rPr>
          <w:rFonts w:ascii="新細明體" w:hAnsi="新細明體" w:hint="eastAsia"/>
        </w:rPr>
        <w:t>：</w:t>
      </w:r>
      <w:r w:rsidR="002C6FE8" w:rsidRPr="00556B3B">
        <w:rPr>
          <w:rFonts w:ascii="標楷體" w:eastAsia="標楷體" w:hAnsi="標楷體" w:hint="eastAsia"/>
        </w:rPr>
        <w:t>市價</w:t>
      </w:r>
      <w:r w:rsidR="002C6FE8" w:rsidRPr="00556B3B">
        <w:rPr>
          <w:rFonts w:ascii="標楷體" w:eastAsia="標楷體" w:hAnsi="標楷體" w:hint="eastAsia"/>
          <w:szCs w:val="24"/>
        </w:rPr>
        <w:t>16,000元</w:t>
      </w:r>
      <w:r w:rsidR="006443F3" w:rsidRPr="00556B3B">
        <w:rPr>
          <w:rFonts w:ascii="標楷體" w:eastAsia="標楷體" w:hAnsi="標楷體" w:hint="eastAsia"/>
          <w:szCs w:val="24"/>
        </w:rPr>
        <w:t>獎品</w:t>
      </w:r>
    </w:p>
    <w:p w14:paraId="2F0B5ED4" w14:textId="0F5A18AA" w:rsidR="00317F08" w:rsidRPr="00556B3B"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556B3B">
        <w:rPr>
          <w:rFonts w:ascii="標楷體" w:eastAsia="標楷體" w:hAnsi="標楷體" w:hint="eastAsia"/>
          <w:szCs w:val="24"/>
        </w:rPr>
        <w:t>亞軍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8,000元獎品</w:t>
      </w:r>
    </w:p>
    <w:p w14:paraId="6241C41B" w14:textId="0E70E2B0" w:rsidR="00764E0B" w:rsidRPr="00556B3B"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556B3B">
        <w:rPr>
          <w:rFonts w:ascii="標楷體" w:eastAsia="標楷體" w:hAnsi="標楷體" w:hint="eastAsia"/>
          <w:szCs w:val="24"/>
        </w:rPr>
        <w:t>季軍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5,000元獎品</w:t>
      </w:r>
    </w:p>
    <w:p w14:paraId="6172A8EA" w14:textId="405D6DB0" w:rsidR="009B4FE5" w:rsidRPr="00556B3B" w:rsidRDefault="00764E0B" w:rsidP="002766E9">
      <w:pPr>
        <w:tabs>
          <w:tab w:val="left" w:pos="1276"/>
        </w:tabs>
        <w:autoSpaceDE w:val="0"/>
        <w:autoSpaceDN w:val="0"/>
        <w:spacing w:line="340" w:lineRule="exact"/>
        <w:contextualSpacing/>
        <w:textAlignment w:val="bottom"/>
        <w:rPr>
          <w:rFonts w:ascii="標楷體" w:eastAsia="標楷體" w:hAnsi="標楷體"/>
        </w:rPr>
      </w:pPr>
      <w:r w:rsidRPr="00556B3B">
        <w:rPr>
          <w:rFonts w:ascii="標楷體" w:eastAsia="標楷體" w:hAnsi="標楷體" w:hint="eastAsia"/>
          <w:szCs w:val="24"/>
        </w:rPr>
        <w:t xml:space="preserve">    </w:t>
      </w:r>
      <w:r w:rsidR="00933619" w:rsidRPr="00556B3B">
        <w:rPr>
          <w:rFonts w:ascii="標楷體" w:eastAsia="標楷體" w:hAnsi="標楷體" w:hint="eastAsia"/>
        </w:rPr>
        <w:t>男、女</w:t>
      </w:r>
      <w:r w:rsidR="009B4FE5" w:rsidRPr="00556B3B">
        <w:rPr>
          <w:rFonts w:ascii="標楷體" w:eastAsia="標楷體" w:hAnsi="標楷體" w:hint="eastAsia"/>
        </w:rPr>
        <w:t>雙打</w:t>
      </w:r>
      <w:r w:rsidR="00012902" w:rsidRPr="00556B3B">
        <w:rPr>
          <w:rFonts w:ascii="標楷體" w:eastAsia="標楷體" w:hAnsi="標楷體"/>
        </w:rPr>
        <w:t>&amp;</w:t>
      </w:r>
      <w:r w:rsidR="00933619" w:rsidRPr="00556B3B">
        <w:rPr>
          <w:rFonts w:ascii="標楷體" w:eastAsia="標楷體" w:hAnsi="標楷體" w:hint="eastAsia"/>
        </w:rPr>
        <w:t>混雙</w:t>
      </w:r>
      <w:r w:rsidR="00030AB9" w:rsidRPr="00556B3B">
        <w:rPr>
          <w:rFonts w:ascii="標楷體" w:eastAsia="標楷體" w:hAnsi="標楷體" w:hint="eastAsia"/>
        </w:rPr>
        <w:t>(</w:t>
      </w:r>
      <w:r w:rsidR="00BB45A7" w:rsidRPr="00556B3B">
        <w:rPr>
          <w:rFonts w:ascii="標楷體" w:eastAsia="標楷體" w:hAnsi="標楷體" w:hint="eastAsia"/>
        </w:rPr>
        <w:t>每人</w:t>
      </w:r>
      <w:r w:rsidR="00030AB9" w:rsidRPr="00556B3B">
        <w:rPr>
          <w:rFonts w:ascii="標楷體" w:eastAsia="標楷體" w:hAnsi="標楷體" w:hint="eastAsia"/>
        </w:rPr>
        <w:t>)</w:t>
      </w:r>
    </w:p>
    <w:p w14:paraId="06C709DB" w14:textId="6A4D2851" w:rsidR="00296EFA" w:rsidRPr="00556B3B" w:rsidRDefault="006264C1"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56B3B">
        <w:rPr>
          <w:rFonts w:ascii="標楷體" w:eastAsia="標楷體" w:hAnsi="標楷體" w:hint="eastAsia"/>
          <w:szCs w:val="24"/>
        </w:rPr>
        <w:t>冠軍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5,000元獎品</w:t>
      </w:r>
    </w:p>
    <w:p w14:paraId="1CD1B8CE" w14:textId="116B5ABC" w:rsidR="00667C67" w:rsidRPr="00556B3B"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trike/>
          <w:szCs w:val="24"/>
        </w:rPr>
      </w:pPr>
      <w:r w:rsidRPr="00556B3B">
        <w:rPr>
          <w:rFonts w:ascii="標楷體" w:eastAsia="標楷體" w:hAnsi="標楷體" w:hint="eastAsia"/>
          <w:szCs w:val="24"/>
        </w:rPr>
        <w:t>亞軍</w:t>
      </w:r>
      <w:r w:rsidR="00317F08" w:rsidRPr="00556B3B">
        <w:rPr>
          <w:rFonts w:ascii="新細明體" w:hAnsi="新細明體" w:hint="eastAsia"/>
        </w:rPr>
        <w:t>：</w:t>
      </w:r>
      <w:r w:rsidR="00242B89" w:rsidRPr="00556B3B">
        <w:rPr>
          <w:rFonts w:ascii="標楷體" w:eastAsia="標楷體" w:hAnsi="標楷體" w:hint="eastAsia"/>
        </w:rPr>
        <w:t>市價2</w:t>
      </w:r>
      <w:r w:rsidR="00242B89" w:rsidRPr="00556B3B">
        <w:rPr>
          <w:rFonts w:ascii="標楷體" w:eastAsia="標楷體" w:hAnsi="標楷體" w:hint="eastAsia"/>
          <w:szCs w:val="24"/>
        </w:rPr>
        <w:t>,500元獎品</w:t>
      </w:r>
    </w:p>
    <w:p w14:paraId="34AB6AB0" w14:textId="21DB87F2" w:rsidR="00BB5824" w:rsidRPr="00556B3B"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556B3B">
        <w:rPr>
          <w:rFonts w:ascii="標楷體" w:eastAsia="標楷體" w:hAnsi="標楷體" w:hint="eastAsia"/>
          <w:szCs w:val="24"/>
        </w:rPr>
        <w:t>季軍</w:t>
      </w:r>
      <w:r w:rsidR="00317F08" w:rsidRPr="00556B3B">
        <w:rPr>
          <w:rFonts w:ascii="新細明體" w:hAnsi="新細明體" w:hint="eastAsia"/>
        </w:rPr>
        <w:t>：</w:t>
      </w:r>
      <w:r w:rsidR="00242B89" w:rsidRPr="00556B3B">
        <w:rPr>
          <w:rFonts w:ascii="標楷體" w:eastAsia="標楷體" w:hAnsi="標楷體" w:hint="eastAsia"/>
        </w:rPr>
        <w:t>市價</w:t>
      </w:r>
      <w:r w:rsidR="00242B89" w:rsidRPr="00556B3B">
        <w:rPr>
          <w:rFonts w:ascii="標楷體" w:eastAsia="標楷體" w:hAnsi="標楷體" w:hint="eastAsia"/>
          <w:szCs w:val="24"/>
        </w:rPr>
        <w:t>1,500元獎品</w:t>
      </w:r>
    </w:p>
    <w:p w14:paraId="1227A92E" w14:textId="6F2EC0B1" w:rsidR="00FC7761" w:rsidRPr="00556B3B" w:rsidRDefault="00317F08" w:rsidP="002766E9">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proofErr w:type="gramStart"/>
      <w:r w:rsidRPr="00556B3B">
        <w:rPr>
          <w:rFonts w:ascii="標楷體" w:eastAsia="標楷體" w:hAnsi="標楷體" w:hint="eastAsia"/>
        </w:rPr>
        <w:t>＊</w:t>
      </w:r>
      <w:proofErr w:type="gramEnd"/>
      <w:r w:rsidR="0011470C" w:rsidRPr="00556B3B">
        <w:rPr>
          <w:rFonts w:ascii="標楷體" w:eastAsia="標楷體" w:hAnsi="標楷體" w:hint="eastAsia"/>
          <w:szCs w:val="24"/>
        </w:rPr>
        <w:t xml:space="preserve">備註 : </w:t>
      </w:r>
    </w:p>
    <w:p w14:paraId="4BB3D2C8" w14:textId="593F1544" w:rsidR="002766E9" w:rsidRPr="00556B3B" w:rsidRDefault="002766E9" w:rsidP="0044319A">
      <w:pPr>
        <w:widowControl/>
        <w:numPr>
          <w:ilvl w:val="0"/>
          <w:numId w:val="17"/>
        </w:numPr>
        <w:spacing w:line="340" w:lineRule="exact"/>
        <w:contextualSpacing/>
        <w:rPr>
          <w:rFonts w:ascii="標楷體" w:eastAsia="標楷體" w:hAnsi="標楷體"/>
          <w:strike/>
          <w:szCs w:val="24"/>
        </w:rPr>
      </w:pPr>
      <w:r w:rsidRPr="00556B3B">
        <w:rPr>
          <w:rFonts w:ascii="標楷體" w:eastAsia="標楷體" w:hAnsi="標楷體" w:hint="eastAsia"/>
          <w:szCs w:val="24"/>
        </w:rPr>
        <w:t>如該組未滿8人(組)獎品頒發至前二名。</w:t>
      </w:r>
    </w:p>
    <w:p w14:paraId="3902602D" w14:textId="275F6B3A" w:rsidR="00EA50C8" w:rsidRPr="00556B3B" w:rsidRDefault="00E412B7" w:rsidP="0044319A">
      <w:pPr>
        <w:widowControl/>
        <w:numPr>
          <w:ilvl w:val="0"/>
          <w:numId w:val="17"/>
        </w:numPr>
        <w:spacing w:line="340" w:lineRule="exact"/>
        <w:contextualSpacing/>
        <w:rPr>
          <w:rFonts w:ascii="標楷體" w:eastAsia="標楷體"/>
        </w:rPr>
      </w:pPr>
      <w:r w:rsidRPr="00556B3B">
        <w:rPr>
          <w:rFonts w:ascii="標楷體" w:eastAsia="標楷體" w:hAnsi="標楷體" w:hint="eastAsia"/>
          <w:szCs w:val="24"/>
        </w:rPr>
        <w:t>外籍生獲獎需依法扣稅</w:t>
      </w:r>
      <w:r w:rsidR="00317F08" w:rsidRPr="00556B3B">
        <w:rPr>
          <w:rFonts w:ascii="標楷體" w:eastAsia="標楷體" w:hAnsi="標楷體" w:hint="eastAsia"/>
          <w:szCs w:val="24"/>
        </w:rPr>
        <w:t>。</w:t>
      </w:r>
    </w:p>
    <w:p w14:paraId="2B307EDB" w14:textId="77777777" w:rsidR="002E4448" w:rsidRPr="00556B3B" w:rsidRDefault="002E4448" w:rsidP="0044319A">
      <w:pPr>
        <w:numPr>
          <w:ilvl w:val="0"/>
          <w:numId w:val="1"/>
        </w:numPr>
        <w:tabs>
          <w:tab w:val="left" w:pos="851"/>
        </w:tabs>
        <w:spacing w:line="340" w:lineRule="exact"/>
        <w:rPr>
          <w:rFonts w:ascii="標楷體" w:eastAsia="標楷體" w:hAnsi="標楷體"/>
        </w:rPr>
      </w:pPr>
      <w:r w:rsidRPr="00556B3B">
        <w:rPr>
          <w:rFonts w:ascii="標楷體" w:eastAsia="標楷體" w:hAnsi="標楷體" w:hint="eastAsia"/>
        </w:rPr>
        <w:t>其他</w:t>
      </w:r>
    </w:p>
    <w:p w14:paraId="7E7F6F99" w14:textId="77777777" w:rsidR="002E4448" w:rsidRPr="00556B3B" w:rsidRDefault="002E4448" w:rsidP="0044319A">
      <w:pPr>
        <w:tabs>
          <w:tab w:val="left" w:pos="993"/>
        </w:tabs>
        <w:spacing w:line="340" w:lineRule="exact"/>
        <w:ind w:left="567"/>
        <w:rPr>
          <w:rFonts w:ascii="標楷體" w:eastAsia="標楷體" w:hAnsi="標楷體"/>
          <w:sz w:val="23"/>
          <w:szCs w:val="23"/>
          <w:shd w:val="clear" w:color="auto" w:fill="FFFFFF"/>
        </w:rPr>
      </w:pPr>
      <w:r w:rsidRPr="00556B3B">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556B3B">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Cs w:val="24"/>
        </w:rPr>
        <w:t>申訴電話：02-2772-0298</w:t>
      </w:r>
    </w:p>
    <w:p w14:paraId="011CF6BD"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Cs w:val="24"/>
        </w:rPr>
        <w:t>申訴傳真：02-2771-1696</w:t>
      </w:r>
    </w:p>
    <w:p w14:paraId="4F325D8B"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Cs w:val="24"/>
        </w:rPr>
        <w:t>申訴信箱：</w:t>
      </w:r>
      <w:hyperlink r:id="rId9" w:history="1">
        <w:r w:rsidRPr="00556B3B">
          <w:rPr>
            <w:rStyle w:val="a9"/>
            <w:rFonts w:ascii="標楷體" w:eastAsia="標楷體" w:hAnsi="標楷體"/>
            <w:szCs w:val="24"/>
          </w:rPr>
          <w:t>ctta.ctta@msa.hinet.net</w:t>
        </w:r>
      </w:hyperlink>
    </w:p>
    <w:p w14:paraId="5A3B6FC4" w14:textId="77777777" w:rsidR="002E4448" w:rsidRPr="00556B3B"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遭受性騷擾申訴時應載明下列事項：</w:t>
      </w:r>
    </w:p>
    <w:p w14:paraId="353BA871" w14:textId="77777777" w:rsidR="002E4448" w:rsidRPr="00556B3B"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申訴人姓名、住居所、聯絡電話、申訴日期。</w:t>
      </w:r>
    </w:p>
    <w:p w14:paraId="4CB9C2A7" w14:textId="77777777" w:rsidR="002E4448" w:rsidRPr="00556B3B"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556B3B"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556B3B">
        <w:rPr>
          <w:rFonts w:ascii="標楷體" w:eastAsia="標楷體" w:hAnsi="標楷體" w:hint="eastAsia"/>
          <w:sz w:val="23"/>
          <w:szCs w:val="23"/>
          <w:shd w:val="clear" w:color="auto" w:fill="FFFFFF"/>
        </w:rPr>
        <w:t>申訴之事實及內容。</w:t>
      </w:r>
    </w:p>
    <w:p w14:paraId="7D617DDC" w14:textId="77777777" w:rsidR="002F528F" w:rsidRPr="00556B3B" w:rsidRDefault="002F528F" w:rsidP="0044319A">
      <w:pPr>
        <w:pStyle w:val="aa"/>
        <w:numPr>
          <w:ilvl w:val="0"/>
          <w:numId w:val="24"/>
        </w:numPr>
        <w:tabs>
          <w:tab w:val="left" w:pos="1134"/>
        </w:tabs>
        <w:spacing w:line="340" w:lineRule="exact"/>
        <w:ind w:leftChars="0" w:left="567" w:rightChars="50" w:right="120"/>
        <w:contextualSpacing/>
        <w:jc w:val="both"/>
        <w:rPr>
          <w:rFonts w:ascii="標楷體" w:eastAsia="標楷體" w:hAnsi="標楷體"/>
        </w:rPr>
      </w:pPr>
      <w:r w:rsidRPr="00556B3B">
        <w:rPr>
          <w:rFonts w:ascii="標楷體" w:eastAsia="標楷體" w:hAnsi="標楷體" w:hint="eastAsia"/>
        </w:rPr>
        <w:t>運動禁藥管制注意事項及相關規定:</w:t>
      </w:r>
    </w:p>
    <w:p w14:paraId="5F5CAC29" w14:textId="77777777" w:rsidR="00F21C7E" w:rsidRPr="00556B3B"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556B3B">
        <w:rPr>
          <w:rFonts w:ascii="標楷體" w:eastAsia="標楷體" w:hAnsi="標楷體" w:hint="eastAsia"/>
        </w:rPr>
        <w:t>依據「國家運動禁藥管制規則（NADR）」，參與協會辦理賽事之選手屬於國家級運動員，皆可能接受藥檢。</w:t>
      </w:r>
    </w:p>
    <w:p w14:paraId="01458707" w14:textId="77777777" w:rsidR="00F21C7E" w:rsidRPr="00556B3B"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556B3B">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359BAC2" w14:textId="77777777" w:rsidR="00F21C7E" w:rsidRPr="00556B3B"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556B3B">
        <w:rPr>
          <w:rFonts w:ascii="標楷體" w:eastAsia="標楷體" w:hAnsi="標楷體" w:hint="eastAsia"/>
        </w:rPr>
        <w:t>使用「隨時禁用（賽內與賽外）物質或方法（S1~S5、M1~M3、P1）」：無論是否參賽，應儘速提出申請。尚未申請者，應於申請截止日期前提出。</w:t>
      </w:r>
    </w:p>
    <w:p w14:paraId="045E8C8F" w14:textId="77777777" w:rsidR="00F21C7E" w:rsidRPr="00556B3B"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proofErr w:type="gramStart"/>
      <w:r w:rsidRPr="00556B3B">
        <w:rPr>
          <w:rFonts w:ascii="標楷體" w:eastAsia="標楷體" w:hAnsi="標楷體" w:hint="eastAsia"/>
        </w:rPr>
        <w:t>賽內期</w:t>
      </w:r>
      <w:proofErr w:type="gramEnd"/>
      <w:r w:rsidRPr="00556B3B">
        <w:rPr>
          <w:rFonts w:ascii="標楷體" w:eastAsia="標楷體" w:hAnsi="標楷體" w:hint="eastAsia"/>
        </w:rPr>
        <w:t xml:space="preserve"> </w:t>
      </w:r>
      <w:proofErr w:type="gramStart"/>
      <w:r w:rsidRPr="00556B3B">
        <w:rPr>
          <w:rFonts w:ascii="標楷體" w:eastAsia="標楷體" w:hAnsi="標楷體" w:hint="eastAsia"/>
        </w:rPr>
        <w:t>〔</w:t>
      </w:r>
      <w:proofErr w:type="gramEnd"/>
      <w:r w:rsidRPr="00556B3B">
        <w:rPr>
          <w:rFonts w:ascii="標楷體" w:eastAsia="標楷體" w:hAnsi="標楷體" w:hint="eastAsia"/>
        </w:rPr>
        <w:t>指運動員表定參賽之前一日的午夜前</w:t>
      </w:r>
      <w:proofErr w:type="gramStart"/>
      <w:r w:rsidRPr="00556B3B">
        <w:rPr>
          <w:rFonts w:ascii="標楷體" w:eastAsia="標楷體" w:hAnsi="標楷體" w:hint="eastAsia"/>
        </w:rPr>
        <w:t>（</w:t>
      </w:r>
      <w:proofErr w:type="gramEnd"/>
      <w:r w:rsidRPr="00556B3B">
        <w:rPr>
          <w:rFonts w:ascii="標楷體" w:eastAsia="標楷體" w:hAnsi="標楷體" w:hint="eastAsia"/>
        </w:rPr>
        <w:t>23:59</w:t>
      </w:r>
      <w:proofErr w:type="gramStart"/>
      <w:r w:rsidRPr="00556B3B">
        <w:rPr>
          <w:rFonts w:ascii="標楷體" w:eastAsia="標楷體" w:hAnsi="標楷體" w:hint="eastAsia"/>
        </w:rPr>
        <w:t>）</w:t>
      </w:r>
      <w:proofErr w:type="gramEnd"/>
      <w:r w:rsidRPr="00556B3B">
        <w:rPr>
          <w:rFonts w:ascii="標楷體" w:eastAsia="標楷體" w:hAnsi="標楷體" w:hint="eastAsia"/>
        </w:rPr>
        <w:t>起算直到比賽與檢體採集流程結束為止</w:t>
      </w:r>
      <w:proofErr w:type="gramStart"/>
      <w:r w:rsidRPr="00556B3B">
        <w:rPr>
          <w:rFonts w:ascii="標楷體" w:eastAsia="標楷體" w:hAnsi="標楷體" w:hint="eastAsia"/>
        </w:rPr>
        <w:t>〕</w:t>
      </w:r>
      <w:proofErr w:type="gramEnd"/>
      <w:r w:rsidRPr="00556B3B">
        <w:rPr>
          <w:rFonts w:ascii="標楷體" w:eastAsia="標楷體" w:hAnsi="標楷體" w:hint="eastAsia"/>
        </w:rPr>
        <w:t>使用「</w:t>
      </w:r>
      <w:proofErr w:type="gramStart"/>
      <w:r w:rsidRPr="00556B3B">
        <w:rPr>
          <w:rFonts w:ascii="標楷體" w:eastAsia="標楷體" w:hAnsi="標楷體" w:hint="eastAsia"/>
        </w:rPr>
        <w:t>限賽內</w:t>
      </w:r>
      <w:proofErr w:type="gramEnd"/>
      <w:r w:rsidRPr="00556B3B">
        <w:rPr>
          <w:rFonts w:ascii="標楷體" w:eastAsia="標楷體" w:hAnsi="標楷體" w:hint="eastAsia"/>
        </w:rPr>
        <w:t>禁用物質（S6~S9、P1）」：應於申請截止日期前提出。</w:t>
      </w:r>
    </w:p>
    <w:p w14:paraId="3A42EDFE" w14:textId="77777777" w:rsidR="00F21C7E" w:rsidRPr="00556B3B"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556B3B">
        <w:rPr>
          <w:rFonts w:ascii="標楷體" w:eastAsia="標楷體" w:hAnsi="標楷體" w:hint="eastAsia"/>
        </w:rPr>
        <w:t>符合特殊情況時</w:t>
      </w:r>
      <w:proofErr w:type="gramStart"/>
      <w:r w:rsidRPr="00556B3B">
        <w:rPr>
          <w:rFonts w:ascii="標楷體" w:eastAsia="標楷體" w:hAnsi="標楷體" w:hint="eastAsia"/>
        </w:rPr>
        <w:t>（</w:t>
      </w:r>
      <w:proofErr w:type="gramEnd"/>
      <w:r w:rsidRPr="00556B3B">
        <w:rPr>
          <w:rFonts w:ascii="標楷體" w:eastAsia="標楷體" w:hAnsi="標楷體" w:hint="eastAsia"/>
        </w:rPr>
        <w:t>如：緊急醫療等</w:t>
      </w:r>
      <w:proofErr w:type="gramStart"/>
      <w:r w:rsidRPr="00556B3B">
        <w:rPr>
          <w:rFonts w:ascii="標楷體" w:eastAsia="標楷體" w:hAnsi="標楷體" w:hint="eastAsia"/>
        </w:rPr>
        <w:t>）</w:t>
      </w:r>
      <w:proofErr w:type="gramEnd"/>
      <w:r w:rsidRPr="00556B3B">
        <w:rPr>
          <w:rFonts w:ascii="標楷體" w:eastAsia="標楷體" w:hAnsi="標楷體" w:hint="eastAsia"/>
        </w:rPr>
        <w:t>得於使用後提出回溯性TUE申請或申請截止日期後提出申請，詳見下方「運動員治療用途豁免須知」。</w:t>
      </w:r>
    </w:p>
    <w:p w14:paraId="34B0EAE9" w14:textId="552E695C" w:rsidR="00F21C7E" w:rsidRPr="00556B3B" w:rsidRDefault="00F21C7E" w:rsidP="0044319A">
      <w:pPr>
        <w:pStyle w:val="aa"/>
        <w:numPr>
          <w:ilvl w:val="0"/>
          <w:numId w:val="29"/>
        </w:numPr>
        <w:tabs>
          <w:tab w:val="left" w:pos="993"/>
        </w:tabs>
        <w:spacing w:line="340" w:lineRule="exact"/>
        <w:ind w:leftChars="0" w:left="1134" w:hanging="141"/>
        <w:contextualSpacing/>
        <w:rPr>
          <w:rFonts w:ascii="標楷體" w:eastAsia="標楷體" w:hAnsi="標楷體"/>
          <w:color w:val="000000"/>
          <w:szCs w:val="24"/>
        </w:rPr>
      </w:pPr>
      <w:r w:rsidRPr="00556B3B">
        <w:rPr>
          <w:rFonts w:ascii="標楷體" w:eastAsia="標楷體" w:hAnsi="標楷體" w:hint="eastAsia"/>
        </w:rPr>
        <w:lastRenderedPageBreak/>
        <w:t>本次賽事TUE申請截止日期為</w:t>
      </w:r>
      <w:r w:rsidR="00E93ED6" w:rsidRPr="00556B3B">
        <w:rPr>
          <w:rFonts w:ascii="標楷體" w:eastAsia="標楷體" w:hAnsi="標楷體" w:hint="eastAsia"/>
        </w:rPr>
        <w:t>11</w:t>
      </w:r>
      <w:r w:rsidR="00DF7493" w:rsidRPr="00556B3B">
        <w:rPr>
          <w:rFonts w:ascii="標楷體" w:eastAsia="標楷體" w:hAnsi="標楷體" w:hint="eastAsia"/>
        </w:rPr>
        <w:t>4</w:t>
      </w:r>
      <w:r w:rsidRPr="00556B3B">
        <w:rPr>
          <w:rFonts w:ascii="標楷體" w:eastAsia="標楷體" w:hAnsi="標楷體" w:hint="eastAsia"/>
        </w:rPr>
        <w:t>年</w:t>
      </w:r>
      <w:r w:rsidR="00496E31" w:rsidRPr="00556B3B">
        <w:rPr>
          <w:rFonts w:ascii="標楷體" w:eastAsia="標楷體" w:hAnsi="標楷體" w:hint="eastAsia"/>
        </w:rPr>
        <w:t>8</w:t>
      </w:r>
      <w:r w:rsidRPr="00556B3B">
        <w:rPr>
          <w:rFonts w:ascii="標楷體" w:eastAsia="標楷體" w:hAnsi="標楷體" w:hint="eastAsia"/>
        </w:rPr>
        <w:t>月</w:t>
      </w:r>
      <w:r w:rsidR="00496E31" w:rsidRPr="00556B3B">
        <w:rPr>
          <w:rFonts w:ascii="標楷體" w:eastAsia="標楷體" w:hAnsi="標楷體" w:hint="eastAsia"/>
        </w:rPr>
        <w:t>26</w:t>
      </w:r>
      <w:r w:rsidRPr="00556B3B">
        <w:rPr>
          <w:rFonts w:ascii="標楷體" w:eastAsia="標楷體" w:hAnsi="標楷體" w:hint="eastAsia"/>
        </w:rPr>
        <w:t>日</w:t>
      </w:r>
      <w:r w:rsidRPr="00556B3B">
        <w:rPr>
          <w:rFonts w:ascii="標楷體" w:eastAsia="標楷體" w:hAnsi="標楷體" w:hint="eastAsia"/>
          <w:color w:val="FF0000"/>
        </w:rPr>
        <w:t>。</w:t>
      </w:r>
    </w:p>
    <w:p w14:paraId="0230CAFC" w14:textId="77777777" w:rsidR="00F21C7E" w:rsidRPr="00556B3B" w:rsidRDefault="00F21C7E" w:rsidP="0044319A">
      <w:pPr>
        <w:pStyle w:val="aa"/>
        <w:numPr>
          <w:ilvl w:val="0"/>
          <w:numId w:val="29"/>
        </w:numPr>
        <w:spacing w:line="340" w:lineRule="exact"/>
        <w:ind w:leftChars="0" w:hanging="196"/>
        <w:rPr>
          <w:rFonts w:ascii="標楷體" w:eastAsia="標楷體" w:hAnsi="標楷體"/>
        </w:rPr>
      </w:pPr>
      <w:r w:rsidRPr="00556B3B">
        <w:rPr>
          <w:rFonts w:ascii="標楷體" w:eastAsia="標楷體" w:hAnsi="標楷體" w:hint="eastAsia"/>
        </w:rPr>
        <w:t>運動禁藥相關內容：</w:t>
      </w:r>
    </w:p>
    <w:p w14:paraId="24E7CCF6" w14:textId="77777777" w:rsidR="00F21C7E" w:rsidRPr="00556B3B"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0">
        <w:r w:rsidRPr="00556B3B">
          <w:rPr>
            <w:rFonts w:ascii="標楷體" w:eastAsia="標楷體" w:hAnsi="標楷體"/>
            <w:u w:val="single"/>
          </w:rPr>
          <w:t>禁用清單</w:t>
        </w:r>
      </w:hyperlink>
    </w:p>
    <w:p w14:paraId="6BAEC1AC" w14:textId="77777777" w:rsidR="00F21C7E" w:rsidRPr="00556B3B"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1">
        <w:r w:rsidRPr="00556B3B">
          <w:rPr>
            <w:rFonts w:ascii="標楷體" w:eastAsia="標楷體" w:hAnsi="標楷體"/>
            <w:u w:val="single"/>
          </w:rPr>
          <w:t>治療用途豁免申請</w:t>
        </w:r>
      </w:hyperlink>
    </w:p>
    <w:p w14:paraId="2A48DF31" w14:textId="77777777" w:rsidR="00F21C7E" w:rsidRPr="00556B3B" w:rsidRDefault="00F21C7E"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2" w:history="1">
        <w:r w:rsidRPr="00556B3B">
          <w:rPr>
            <w:rStyle w:val="a9"/>
            <w:rFonts w:ascii="標楷體" w:eastAsia="標楷體" w:hAnsi="標楷體" w:cs="新細明體" w:hint="eastAsia"/>
            <w:color w:val="auto"/>
          </w:rPr>
          <w:t>運動員治療用途豁免須知</w:t>
        </w:r>
      </w:hyperlink>
    </w:p>
    <w:p w14:paraId="2018C0F2" w14:textId="77777777" w:rsidR="00F21C7E" w:rsidRPr="00556B3B" w:rsidRDefault="00F21C7E"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3">
        <w:proofErr w:type="gramStart"/>
        <w:r w:rsidRPr="00556B3B">
          <w:rPr>
            <w:rFonts w:ascii="標楷體" w:eastAsia="標楷體" w:hAnsi="標楷體"/>
            <w:u w:val="single"/>
          </w:rPr>
          <w:t>採</w:t>
        </w:r>
        <w:proofErr w:type="gramEnd"/>
        <w:r w:rsidRPr="00556B3B">
          <w:rPr>
            <w:rFonts w:ascii="標楷體" w:eastAsia="標楷體" w:hAnsi="標楷體"/>
            <w:u w:val="single"/>
          </w:rPr>
          <w:t xml:space="preserve">樣流程 </w:t>
        </w:r>
      </w:hyperlink>
    </w:p>
    <w:p w14:paraId="0FF435B5" w14:textId="50C7E7E9" w:rsidR="002F528F" w:rsidRPr="00556B3B" w:rsidRDefault="00F21C7E"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4">
        <w:r w:rsidRPr="00556B3B">
          <w:rPr>
            <w:rFonts w:ascii="標楷體" w:eastAsia="標楷體" w:hAnsi="標楷體"/>
            <w:u w:val="single"/>
          </w:rPr>
          <w:t>其他藥管規定</w:t>
        </w:r>
      </w:hyperlink>
    </w:p>
    <w:p w14:paraId="3BA6FC16" w14:textId="09FF7797" w:rsidR="002F528F" w:rsidRPr="00556B3B" w:rsidRDefault="001E3895" w:rsidP="0044319A">
      <w:pPr>
        <w:pStyle w:val="aa"/>
        <w:numPr>
          <w:ilvl w:val="0"/>
          <w:numId w:val="26"/>
        </w:numPr>
        <w:tabs>
          <w:tab w:val="left" w:pos="180"/>
          <w:tab w:val="left" w:pos="993"/>
          <w:tab w:val="left" w:pos="1134"/>
        </w:tabs>
        <w:autoSpaceDE w:val="0"/>
        <w:autoSpaceDN w:val="0"/>
        <w:spacing w:line="340" w:lineRule="exact"/>
        <w:ind w:leftChars="0" w:left="567"/>
        <w:contextualSpacing/>
        <w:textAlignment w:val="bottom"/>
        <w:rPr>
          <w:rFonts w:ascii="標楷體" w:eastAsia="標楷體" w:hAnsi="標楷體"/>
          <w:szCs w:val="24"/>
        </w:rPr>
      </w:pPr>
      <w:r w:rsidRPr="00556B3B">
        <w:rPr>
          <w:rFonts w:ascii="標楷體" w:eastAsia="標楷體" w:hAnsi="標楷體" w:hint="eastAsia"/>
          <w:kern w:val="0"/>
          <w:szCs w:val="24"/>
        </w:rPr>
        <w:t>賽事</w:t>
      </w:r>
      <w:proofErr w:type="gramStart"/>
      <w:r w:rsidRPr="00556B3B">
        <w:rPr>
          <w:rFonts w:ascii="標楷體" w:eastAsia="標楷體" w:hAnsi="標楷體" w:hint="eastAsia"/>
          <w:kern w:val="0"/>
          <w:szCs w:val="24"/>
        </w:rPr>
        <w:t>期間，</w:t>
      </w:r>
      <w:proofErr w:type="gramEnd"/>
      <w:r w:rsidRPr="00556B3B">
        <w:rPr>
          <w:rFonts w:ascii="標楷體" w:eastAsia="標楷體" w:hAnsi="標楷體" w:hint="eastAsia"/>
          <w:kern w:val="0"/>
          <w:szCs w:val="24"/>
        </w:rPr>
        <w:t>本競賽規程未盡事宜處，裁判長得經執行長同意後議決之。</w:t>
      </w:r>
    </w:p>
    <w:p w14:paraId="6A48E986" w14:textId="3AB14073" w:rsidR="00EA50C8" w:rsidRPr="00556B3B" w:rsidRDefault="001E3895" w:rsidP="0044319A">
      <w:pPr>
        <w:pStyle w:val="aa"/>
        <w:numPr>
          <w:ilvl w:val="0"/>
          <w:numId w:val="26"/>
        </w:numPr>
        <w:tabs>
          <w:tab w:val="left" w:pos="993"/>
        </w:tabs>
        <w:spacing w:line="340" w:lineRule="exact"/>
        <w:ind w:leftChars="0" w:left="567"/>
        <w:contextualSpacing/>
        <w:rPr>
          <w:rFonts w:ascii="標楷體" w:eastAsia="標楷體" w:hAnsi="標楷體"/>
          <w:kern w:val="0"/>
          <w:szCs w:val="24"/>
        </w:rPr>
      </w:pPr>
      <w:r w:rsidRPr="00556B3B">
        <w:rPr>
          <w:rFonts w:ascii="標楷體" w:eastAsia="標楷體" w:hint="eastAsia"/>
        </w:rPr>
        <w:t>本競賽</w:t>
      </w:r>
      <w:proofErr w:type="gramStart"/>
      <w:r w:rsidRPr="00556B3B">
        <w:rPr>
          <w:rFonts w:ascii="標楷體" w:eastAsia="標楷體" w:hint="eastAsia"/>
        </w:rPr>
        <w:t>規程尚經教育部</w:t>
      </w:r>
      <w:proofErr w:type="gramEnd"/>
      <w:r w:rsidRPr="00556B3B">
        <w:rPr>
          <w:rFonts w:ascii="標楷體" w:eastAsia="標楷體" w:hint="eastAsia"/>
        </w:rPr>
        <w:t>體育署</w:t>
      </w:r>
      <w:r w:rsidR="00E93ED6" w:rsidRPr="00556B3B">
        <w:rPr>
          <w:rFonts w:ascii="標楷體" w:eastAsia="標楷體"/>
        </w:rPr>
        <w:t>11</w:t>
      </w:r>
      <w:r w:rsidR="00DF7493" w:rsidRPr="00556B3B">
        <w:rPr>
          <w:rFonts w:ascii="標楷體" w:eastAsia="標楷體" w:hint="eastAsia"/>
        </w:rPr>
        <w:t>4</w:t>
      </w:r>
      <w:r w:rsidRPr="00556B3B">
        <w:rPr>
          <w:rFonts w:ascii="標楷體" w:eastAsia="標楷體" w:hint="eastAsia"/>
        </w:rPr>
        <w:t>年</w:t>
      </w:r>
      <w:r w:rsidR="001A07C8">
        <w:rPr>
          <w:rFonts w:ascii="標楷體" w:eastAsia="標楷體" w:hint="eastAsia"/>
        </w:rPr>
        <w:t>8</w:t>
      </w:r>
      <w:r w:rsidRPr="00556B3B">
        <w:rPr>
          <w:rFonts w:ascii="標楷體" w:eastAsia="標楷體" w:hint="eastAsia"/>
        </w:rPr>
        <w:t>月</w:t>
      </w:r>
      <w:r w:rsidR="001A07C8">
        <w:rPr>
          <w:rFonts w:ascii="標楷體" w:eastAsia="標楷體" w:hint="eastAsia"/>
        </w:rPr>
        <w:t>7</w:t>
      </w:r>
      <w:r w:rsidRPr="00556B3B">
        <w:rPr>
          <w:rFonts w:ascii="標楷體" w:eastAsia="標楷體" w:hint="eastAsia"/>
        </w:rPr>
        <w:t>日</w:t>
      </w:r>
      <w:proofErr w:type="gramStart"/>
      <w:r w:rsidRPr="00556B3B">
        <w:rPr>
          <w:rFonts w:ascii="標楷體" w:eastAsia="標楷體" w:hint="eastAsia"/>
        </w:rPr>
        <w:t>臺教體署競</w:t>
      </w:r>
      <w:r w:rsidRPr="00556B3B">
        <w:rPr>
          <w:rFonts w:ascii="標楷體" w:eastAsia="標楷體"/>
        </w:rPr>
        <w:t>(</w:t>
      </w:r>
      <w:proofErr w:type="gramEnd"/>
      <w:r w:rsidRPr="00556B3B">
        <w:rPr>
          <w:rFonts w:ascii="標楷體" w:eastAsia="標楷體" w:hint="eastAsia"/>
        </w:rPr>
        <w:t>三</w:t>
      </w:r>
      <w:r w:rsidRPr="00556B3B">
        <w:rPr>
          <w:rFonts w:ascii="標楷體" w:eastAsia="標楷體"/>
        </w:rPr>
        <w:t>)</w:t>
      </w:r>
      <w:r w:rsidRPr="00556B3B">
        <w:rPr>
          <w:rFonts w:ascii="標楷體" w:eastAsia="標楷體" w:hint="eastAsia"/>
        </w:rPr>
        <w:t>字第</w:t>
      </w:r>
      <w:r w:rsidR="001A07C8" w:rsidRPr="001A07C8">
        <w:rPr>
          <w:rFonts w:ascii="標楷體" w:eastAsia="標楷體"/>
        </w:rPr>
        <w:t>1140026884</w:t>
      </w:r>
      <w:r w:rsidRPr="00556B3B">
        <w:rPr>
          <w:rFonts w:ascii="標楷體" w:eastAsia="標楷體" w:hint="eastAsia"/>
        </w:rPr>
        <w:t>號函備查。</w:t>
      </w:r>
    </w:p>
    <w:sectPr w:rsidR="00EA50C8" w:rsidRPr="00556B3B" w:rsidSect="00AF728F">
      <w:headerReference w:type="default" r:id="rId15"/>
      <w:pgSz w:w="11906" w:h="16838"/>
      <w:pgMar w:top="568"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D119D" w14:textId="77777777" w:rsidR="00845610" w:rsidRDefault="00845610" w:rsidP="00963F0E">
      <w:r>
        <w:separator/>
      </w:r>
    </w:p>
  </w:endnote>
  <w:endnote w:type="continuationSeparator" w:id="0">
    <w:p w14:paraId="2B7F9F27" w14:textId="77777777" w:rsidR="00845610" w:rsidRDefault="00845610"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86229" w14:textId="77777777" w:rsidR="00845610" w:rsidRDefault="00845610" w:rsidP="00963F0E">
      <w:r>
        <w:separator/>
      </w:r>
    </w:p>
  </w:footnote>
  <w:footnote w:type="continuationSeparator" w:id="0">
    <w:p w14:paraId="7624CF5F" w14:textId="77777777" w:rsidR="00845610" w:rsidRDefault="00845610"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EE5F" w14:textId="202B7DA3" w:rsidR="00DC38C7" w:rsidRDefault="00A20B27" w:rsidP="00E81204">
    <w:pPr>
      <w:pStyle w:val="a3"/>
      <w:jc w:val="right"/>
    </w:pPr>
    <w:r>
      <w:rPr>
        <w:noProof/>
      </w:rPr>
      <w:drawing>
        <wp:anchor distT="0" distB="0" distL="114300" distR="114300" simplePos="0" relativeHeight="251659264" behindDoc="1" locked="0" layoutInCell="1" allowOverlap="1" wp14:anchorId="264775B2" wp14:editId="7A281463">
          <wp:simplePos x="0" y="0"/>
          <wp:positionH relativeFrom="column">
            <wp:posOffset>-452120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9"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595A2F50"/>
    <w:lvl w:ilvl="0" w:tplc="9E6ACEA4">
      <w:start w:val="1"/>
      <w:numFmt w:val="taiwaneseCountingThousand"/>
      <w:lvlText w:val="(%1)"/>
      <w:lvlJc w:val="left"/>
      <w:pPr>
        <w:tabs>
          <w:tab w:val="num" w:pos="992"/>
        </w:tabs>
        <w:ind w:left="992" w:hanging="510"/>
      </w:pPr>
      <w:rPr>
        <w:rFonts w:ascii="標楷體" w:eastAsia="標楷體" w:hAnsi="標楷體" w:hint="eastAsia"/>
        <w:strike w:val="0"/>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480" w:hanging="480"/>
      </w:pPr>
      <w:rPr>
        <w:rFonts w:hint="default"/>
      </w:rPr>
    </w:lvl>
    <w:lvl w:ilvl="1" w:tplc="39AE233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494622"/>
    <w:multiLevelType w:val="hybridMultilevel"/>
    <w:tmpl w:val="C1E26F96"/>
    <w:lvl w:ilvl="0" w:tplc="14EE68E4">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5117B22"/>
    <w:multiLevelType w:val="hybridMultilevel"/>
    <w:tmpl w:val="0F9AFF3C"/>
    <w:lvl w:ilvl="0" w:tplc="F9BC2506">
      <w:start w:val="1"/>
      <w:numFmt w:val="taiwaneseCountingThousand"/>
      <w:lvlText w:val="(%1)"/>
      <w:lvlJc w:val="center"/>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C33988"/>
    <w:multiLevelType w:val="hybridMultilevel"/>
    <w:tmpl w:val="C4C2C078"/>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4F8D221C"/>
    <w:multiLevelType w:val="hybridMultilevel"/>
    <w:tmpl w:val="84C033DA"/>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0993E2E"/>
    <w:multiLevelType w:val="hybridMultilevel"/>
    <w:tmpl w:val="6B9CBD32"/>
    <w:lvl w:ilvl="0" w:tplc="AA4A7516">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200B44"/>
    <w:multiLevelType w:val="hybridMultilevel"/>
    <w:tmpl w:val="CC069114"/>
    <w:lvl w:ilvl="0" w:tplc="1096B7EE">
      <w:start w:val="22"/>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196EA8"/>
    <w:multiLevelType w:val="hybridMultilevel"/>
    <w:tmpl w:val="A576137E"/>
    <w:lvl w:ilvl="0" w:tplc="0409000F">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A540439"/>
    <w:multiLevelType w:val="hybridMultilevel"/>
    <w:tmpl w:val="39B655E4"/>
    <w:lvl w:ilvl="0" w:tplc="707CD608">
      <w:start w:val="1"/>
      <w:numFmt w:val="taiwaneseCountingThousand"/>
      <w:lvlText w:val="(%1)"/>
      <w:lvlJc w:val="left"/>
      <w:pPr>
        <w:tabs>
          <w:tab w:val="num" w:pos="1078"/>
        </w:tabs>
        <w:ind w:left="1078"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A57F7C"/>
    <w:multiLevelType w:val="hybridMultilevel"/>
    <w:tmpl w:val="41442AE0"/>
    <w:lvl w:ilvl="0" w:tplc="F9BC2506">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A0D3B4D"/>
    <w:multiLevelType w:val="hybridMultilevel"/>
    <w:tmpl w:val="5C0CD25C"/>
    <w:lvl w:ilvl="0" w:tplc="C526C334">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7506E5"/>
    <w:multiLevelType w:val="hybridMultilevel"/>
    <w:tmpl w:val="E79A7E44"/>
    <w:lvl w:ilvl="0" w:tplc="5F3E395A">
      <w:start w:val="1"/>
      <w:numFmt w:val="taiwaneseCountingThousand"/>
      <w:pStyle w:val="0"/>
      <w:lvlText w:val="(%1)"/>
      <w:lvlJc w:val="left"/>
      <w:pPr>
        <w:ind w:left="1756"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A0F6B"/>
    <w:multiLevelType w:val="hybridMultilevel"/>
    <w:tmpl w:val="156E711C"/>
    <w:lvl w:ilvl="0" w:tplc="0409000F">
      <w:start w:val="1"/>
      <w:numFmt w:val="decimal"/>
      <w:lvlText w:val="%1."/>
      <w:lvlJc w:val="left"/>
      <w:pPr>
        <w:tabs>
          <w:tab w:val="num" w:pos="992"/>
        </w:tabs>
        <w:ind w:left="992" w:hanging="510"/>
      </w:pPr>
      <w:rPr>
        <w:rFonts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2493751">
    <w:abstractNumId w:val="19"/>
  </w:num>
  <w:num w:numId="2" w16cid:durableId="88625562">
    <w:abstractNumId w:val="27"/>
  </w:num>
  <w:num w:numId="3" w16cid:durableId="2001107436">
    <w:abstractNumId w:val="2"/>
  </w:num>
  <w:num w:numId="4" w16cid:durableId="1650284015">
    <w:abstractNumId w:val="8"/>
  </w:num>
  <w:num w:numId="5" w16cid:durableId="24598154">
    <w:abstractNumId w:val="9"/>
  </w:num>
  <w:num w:numId="6" w16cid:durableId="1894805004">
    <w:abstractNumId w:val="13"/>
  </w:num>
  <w:num w:numId="7" w16cid:durableId="1331834203">
    <w:abstractNumId w:val="5"/>
  </w:num>
  <w:num w:numId="8" w16cid:durableId="413282449">
    <w:abstractNumId w:val="29"/>
  </w:num>
  <w:num w:numId="9" w16cid:durableId="1153259646">
    <w:abstractNumId w:val="22"/>
  </w:num>
  <w:num w:numId="10" w16cid:durableId="98529092">
    <w:abstractNumId w:val="11"/>
  </w:num>
  <w:num w:numId="11" w16cid:durableId="1453550286">
    <w:abstractNumId w:val="6"/>
  </w:num>
  <w:num w:numId="12" w16cid:durableId="232396189">
    <w:abstractNumId w:val="21"/>
  </w:num>
  <w:num w:numId="13" w16cid:durableId="1420566609">
    <w:abstractNumId w:val="7"/>
  </w:num>
  <w:num w:numId="14" w16cid:durableId="379211229">
    <w:abstractNumId w:val="3"/>
  </w:num>
  <w:num w:numId="15" w16cid:durableId="1814758851">
    <w:abstractNumId w:val="10"/>
  </w:num>
  <w:num w:numId="16" w16cid:durableId="1175221568">
    <w:abstractNumId w:val="31"/>
  </w:num>
  <w:num w:numId="17" w16cid:durableId="894051543">
    <w:abstractNumId w:val="4"/>
  </w:num>
  <w:num w:numId="18" w16cid:durableId="1514028926">
    <w:abstractNumId w:val="16"/>
  </w:num>
  <w:num w:numId="19" w16cid:durableId="713431506">
    <w:abstractNumId w:val="32"/>
  </w:num>
  <w:num w:numId="20" w16cid:durableId="318197369">
    <w:abstractNumId w:val="30"/>
  </w:num>
  <w:num w:numId="21" w16cid:durableId="1779371246">
    <w:abstractNumId w:val="0"/>
  </w:num>
  <w:num w:numId="22" w16cid:durableId="1881238118">
    <w:abstractNumId w:val="26"/>
  </w:num>
  <w:num w:numId="23" w16cid:durableId="1491558233">
    <w:abstractNumId w:val="18"/>
  </w:num>
  <w:num w:numId="24" w16cid:durableId="424764932">
    <w:abstractNumId w:val="24"/>
  </w:num>
  <w:num w:numId="25" w16cid:durableId="49961844">
    <w:abstractNumId w:val="17"/>
  </w:num>
  <w:num w:numId="26" w16cid:durableId="1487739663">
    <w:abstractNumId w:val="20"/>
  </w:num>
  <w:num w:numId="27" w16cid:durableId="935483132">
    <w:abstractNumId w:val="28"/>
  </w:num>
  <w:num w:numId="28" w16cid:durableId="499976713">
    <w:abstractNumId w:val="1"/>
  </w:num>
  <w:num w:numId="29" w16cid:durableId="895508793">
    <w:abstractNumId w:val="12"/>
  </w:num>
  <w:num w:numId="30" w16cid:durableId="334453009">
    <w:abstractNumId w:val="15"/>
  </w:num>
  <w:num w:numId="31" w16cid:durableId="1367175520">
    <w:abstractNumId w:val="14"/>
  </w:num>
  <w:num w:numId="32" w16cid:durableId="611673677">
    <w:abstractNumId w:val="23"/>
  </w:num>
  <w:num w:numId="33" w16cid:durableId="1727490114">
    <w:abstractNumId w:val="25"/>
  </w:num>
  <w:num w:numId="34" w16cid:durableId="1090809432">
    <w:abstractNumId w:val="25"/>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0B66"/>
    <w:rsid w:val="00012902"/>
    <w:rsid w:val="00012EE2"/>
    <w:rsid w:val="00017917"/>
    <w:rsid w:val="00017F09"/>
    <w:rsid w:val="00021617"/>
    <w:rsid w:val="00021719"/>
    <w:rsid w:val="00026282"/>
    <w:rsid w:val="00030AB9"/>
    <w:rsid w:val="00032CA4"/>
    <w:rsid w:val="00032F08"/>
    <w:rsid w:val="000345F4"/>
    <w:rsid w:val="0003501E"/>
    <w:rsid w:val="0004099F"/>
    <w:rsid w:val="00044389"/>
    <w:rsid w:val="00045C78"/>
    <w:rsid w:val="000462E7"/>
    <w:rsid w:val="00050592"/>
    <w:rsid w:val="00050730"/>
    <w:rsid w:val="00054D07"/>
    <w:rsid w:val="00054F5B"/>
    <w:rsid w:val="000677E8"/>
    <w:rsid w:val="0007289A"/>
    <w:rsid w:val="000732A8"/>
    <w:rsid w:val="000738E2"/>
    <w:rsid w:val="00076C64"/>
    <w:rsid w:val="00082922"/>
    <w:rsid w:val="00085EF6"/>
    <w:rsid w:val="00094EC0"/>
    <w:rsid w:val="00096408"/>
    <w:rsid w:val="0009676D"/>
    <w:rsid w:val="000A31DB"/>
    <w:rsid w:val="000A72C9"/>
    <w:rsid w:val="000B23CC"/>
    <w:rsid w:val="000B50A9"/>
    <w:rsid w:val="000C4A9F"/>
    <w:rsid w:val="000C50C6"/>
    <w:rsid w:val="000C67EE"/>
    <w:rsid w:val="000D1EC5"/>
    <w:rsid w:val="000D2685"/>
    <w:rsid w:val="000E2D81"/>
    <w:rsid w:val="000E31B6"/>
    <w:rsid w:val="000F1740"/>
    <w:rsid w:val="000F43E0"/>
    <w:rsid w:val="000F6B82"/>
    <w:rsid w:val="001006AC"/>
    <w:rsid w:val="001031B5"/>
    <w:rsid w:val="00103B83"/>
    <w:rsid w:val="00105E3A"/>
    <w:rsid w:val="00107A78"/>
    <w:rsid w:val="0011470C"/>
    <w:rsid w:val="00115677"/>
    <w:rsid w:val="001172F9"/>
    <w:rsid w:val="0012354B"/>
    <w:rsid w:val="00123921"/>
    <w:rsid w:val="001249BF"/>
    <w:rsid w:val="001251AE"/>
    <w:rsid w:val="0012542A"/>
    <w:rsid w:val="00126099"/>
    <w:rsid w:val="0012631A"/>
    <w:rsid w:val="001279F5"/>
    <w:rsid w:val="00131289"/>
    <w:rsid w:val="00140842"/>
    <w:rsid w:val="00146CC5"/>
    <w:rsid w:val="00156097"/>
    <w:rsid w:val="00157436"/>
    <w:rsid w:val="00162692"/>
    <w:rsid w:val="00165ADD"/>
    <w:rsid w:val="001733B9"/>
    <w:rsid w:val="0018787D"/>
    <w:rsid w:val="00193FD1"/>
    <w:rsid w:val="001A07C8"/>
    <w:rsid w:val="001A223C"/>
    <w:rsid w:val="001A676D"/>
    <w:rsid w:val="001B0375"/>
    <w:rsid w:val="001B6CB3"/>
    <w:rsid w:val="001C0CDB"/>
    <w:rsid w:val="001C488E"/>
    <w:rsid w:val="001C5110"/>
    <w:rsid w:val="001D5BE8"/>
    <w:rsid w:val="001E3895"/>
    <w:rsid w:val="001E3A51"/>
    <w:rsid w:val="001E51AA"/>
    <w:rsid w:val="001F3029"/>
    <w:rsid w:val="001F7A98"/>
    <w:rsid w:val="00200C28"/>
    <w:rsid w:val="00207B6B"/>
    <w:rsid w:val="00213537"/>
    <w:rsid w:val="00214F01"/>
    <w:rsid w:val="00223BBC"/>
    <w:rsid w:val="00224962"/>
    <w:rsid w:val="00227105"/>
    <w:rsid w:val="00227602"/>
    <w:rsid w:val="0023751F"/>
    <w:rsid w:val="00240F62"/>
    <w:rsid w:val="00241EEC"/>
    <w:rsid w:val="00242B89"/>
    <w:rsid w:val="00245843"/>
    <w:rsid w:val="00252647"/>
    <w:rsid w:val="00253DB2"/>
    <w:rsid w:val="00254A7D"/>
    <w:rsid w:val="002566CB"/>
    <w:rsid w:val="0025717A"/>
    <w:rsid w:val="00257252"/>
    <w:rsid w:val="002600DC"/>
    <w:rsid w:val="00267F49"/>
    <w:rsid w:val="002725E4"/>
    <w:rsid w:val="002766E9"/>
    <w:rsid w:val="0028388C"/>
    <w:rsid w:val="002845D5"/>
    <w:rsid w:val="00293EDA"/>
    <w:rsid w:val="0029677B"/>
    <w:rsid w:val="00296EFA"/>
    <w:rsid w:val="002B3C82"/>
    <w:rsid w:val="002B5DC9"/>
    <w:rsid w:val="002C0A2D"/>
    <w:rsid w:val="002C235D"/>
    <w:rsid w:val="002C5AFE"/>
    <w:rsid w:val="002C65CE"/>
    <w:rsid w:val="002C6FE8"/>
    <w:rsid w:val="002D6A7C"/>
    <w:rsid w:val="002D6E63"/>
    <w:rsid w:val="002D7AAE"/>
    <w:rsid w:val="002E1B97"/>
    <w:rsid w:val="002E2A53"/>
    <w:rsid w:val="002E4448"/>
    <w:rsid w:val="002E6C30"/>
    <w:rsid w:val="002E7167"/>
    <w:rsid w:val="002F4520"/>
    <w:rsid w:val="002F528F"/>
    <w:rsid w:val="002F5748"/>
    <w:rsid w:val="003043E2"/>
    <w:rsid w:val="00304E58"/>
    <w:rsid w:val="00307F5A"/>
    <w:rsid w:val="00311B54"/>
    <w:rsid w:val="0031471A"/>
    <w:rsid w:val="00316F01"/>
    <w:rsid w:val="0031705F"/>
    <w:rsid w:val="0031715E"/>
    <w:rsid w:val="00317F08"/>
    <w:rsid w:val="00322ED0"/>
    <w:rsid w:val="003259FE"/>
    <w:rsid w:val="00325F9E"/>
    <w:rsid w:val="00326A2D"/>
    <w:rsid w:val="00334C95"/>
    <w:rsid w:val="00335ACC"/>
    <w:rsid w:val="003367DB"/>
    <w:rsid w:val="00340970"/>
    <w:rsid w:val="00341F6B"/>
    <w:rsid w:val="003445EB"/>
    <w:rsid w:val="00344DD6"/>
    <w:rsid w:val="003506FD"/>
    <w:rsid w:val="00350BCF"/>
    <w:rsid w:val="003512D3"/>
    <w:rsid w:val="00351DA7"/>
    <w:rsid w:val="00352711"/>
    <w:rsid w:val="0035579F"/>
    <w:rsid w:val="00357DB3"/>
    <w:rsid w:val="003635E7"/>
    <w:rsid w:val="00363D14"/>
    <w:rsid w:val="003666C5"/>
    <w:rsid w:val="003710D6"/>
    <w:rsid w:val="00374B5C"/>
    <w:rsid w:val="003763C6"/>
    <w:rsid w:val="003774B3"/>
    <w:rsid w:val="00377DD8"/>
    <w:rsid w:val="00380414"/>
    <w:rsid w:val="003A3788"/>
    <w:rsid w:val="003B0820"/>
    <w:rsid w:val="003B7414"/>
    <w:rsid w:val="003C0E61"/>
    <w:rsid w:val="003C1734"/>
    <w:rsid w:val="003D3CF8"/>
    <w:rsid w:val="003D6130"/>
    <w:rsid w:val="003D659F"/>
    <w:rsid w:val="003E15FC"/>
    <w:rsid w:val="003E3C85"/>
    <w:rsid w:val="003E6793"/>
    <w:rsid w:val="0040417F"/>
    <w:rsid w:val="00407AF0"/>
    <w:rsid w:val="00411D67"/>
    <w:rsid w:val="00412C90"/>
    <w:rsid w:val="00414134"/>
    <w:rsid w:val="0041538B"/>
    <w:rsid w:val="00415CF1"/>
    <w:rsid w:val="00423693"/>
    <w:rsid w:val="0042407B"/>
    <w:rsid w:val="004271DD"/>
    <w:rsid w:val="00432148"/>
    <w:rsid w:val="004329F5"/>
    <w:rsid w:val="00433CED"/>
    <w:rsid w:val="004359C8"/>
    <w:rsid w:val="0044319A"/>
    <w:rsid w:val="0045698F"/>
    <w:rsid w:val="00457658"/>
    <w:rsid w:val="00457D25"/>
    <w:rsid w:val="004601B1"/>
    <w:rsid w:val="004634C7"/>
    <w:rsid w:val="00464844"/>
    <w:rsid w:val="004705C3"/>
    <w:rsid w:val="004720A8"/>
    <w:rsid w:val="00473F50"/>
    <w:rsid w:val="004740E3"/>
    <w:rsid w:val="004844DF"/>
    <w:rsid w:val="00493D24"/>
    <w:rsid w:val="00496E31"/>
    <w:rsid w:val="004A5D31"/>
    <w:rsid w:val="004B6050"/>
    <w:rsid w:val="004C116C"/>
    <w:rsid w:val="004C30E6"/>
    <w:rsid w:val="004C5725"/>
    <w:rsid w:val="004D384B"/>
    <w:rsid w:val="004D41A9"/>
    <w:rsid w:val="004D52FC"/>
    <w:rsid w:val="004D5751"/>
    <w:rsid w:val="004D70F3"/>
    <w:rsid w:val="004D7CFB"/>
    <w:rsid w:val="004E30A8"/>
    <w:rsid w:val="004E3C24"/>
    <w:rsid w:val="004E5130"/>
    <w:rsid w:val="004F0F8E"/>
    <w:rsid w:val="004F4C29"/>
    <w:rsid w:val="004F4F45"/>
    <w:rsid w:val="00502624"/>
    <w:rsid w:val="00504C13"/>
    <w:rsid w:val="005070AC"/>
    <w:rsid w:val="00513E3B"/>
    <w:rsid w:val="00514C15"/>
    <w:rsid w:val="00517052"/>
    <w:rsid w:val="00521390"/>
    <w:rsid w:val="005247D3"/>
    <w:rsid w:val="00534A80"/>
    <w:rsid w:val="005359D4"/>
    <w:rsid w:val="00537CB3"/>
    <w:rsid w:val="005404C1"/>
    <w:rsid w:val="00541A07"/>
    <w:rsid w:val="00541FCD"/>
    <w:rsid w:val="00550180"/>
    <w:rsid w:val="00554F88"/>
    <w:rsid w:val="00556B3B"/>
    <w:rsid w:val="00565DDE"/>
    <w:rsid w:val="005671E4"/>
    <w:rsid w:val="00585D7B"/>
    <w:rsid w:val="00587DA8"/>
    <w:rsid w:val="00587E3A"/>
    <w:rsid w:val="005A12B5"/>
    <w:rsid w:val="005A405E"/>
    <w:rsid w:val="005A4B82"/>
    <w:rsid w:val="005A4C1B"/>
    <w:rsid w:val="005A7232"/>
    <w:rsid w:val="005B104B"/>
    <w:rsid w:val="005B4F07"/>
    <w:rsid w:val="005D0164"/>
    <w:rsid w:val="005D0D52"/>
    <w:rsid w:val="005D22E4"/>
    <w:rsid w:val="005E503E"/>
    <w:rsid w:val="005F45C8"/>
    <w:rsid w:val="005F7887"/>
    <w:rsid w:val="00601CFE"/>
    <w:rsid w:val="00603EC0"/>
    <w:rsid w:val="00610FFB"/>
    <w:rsid w:val="00617048"/>
    <w:rsid w:val="00617894"/>
    <w:rsid w:val="006257D1"/>
    <w:rsid w:val="0062603C"/>
    <w:rsid w:val="006264C1"/>
    <w:rsid w:val="006279FA"/>
    <w:rsid w:val="006328A2"/>
    <w:rsid w:val="006352C5"/>
    <w:rsid w:val="0063775F"/>
    <w:rsid w:val="00637DE0"/>
    <w:rsid w:val="00641F94"/>
    <w:rsid w:val="00643ED2"/>
    <w:rsid w:val="006443F3"/>
    <w:rsid w:val="00646DE3"/>
    <w:rsid w:val="006474F9"/>
    <w:rsid w:val="00653A7A"/>
    <w:rsid w:val="006551BA"/>
    <w:rsid w:val="00657DD5"/>
    <w:rsid w:val="006610E9"/>
    <w:rsid w:val="00667C67"/>
    <w:rsid w:val="00671328"/>
    <w:rsid w:val="00672EBE"/>
    <w:rsid w:val="00673CA3"/>
    <w:rsid w:val="00685B50"/>
    <w:rsid w:val="00685B6E"/>
    <w:rsid w:val="00687871"/>
    <w:rsid w:val="00695182"/>
    <w:rsid w:val="006B3522"/>
    <w:rsid w:val="006B7594"/>
    <w:rsid w:val="006B7B53"/>
    <w:rsid w:val="006C16A2"/>
    <w:rsid w:val="006D3B65"/>
    <w:rsid w:val="006D50C0"/>
    <w:rsid w:val="006D77A1"/>
    <w:rsid w:val="006E1A97"/>
    <w:rsid w:val="006E231F"/>
    <w:rsid w:val="0070429C"/>
    <w:rsid w:val="007052A9"/>
    <w:rsid w:val="00705877"/>
    <w:rsid w:val="00706D55"/>
    <w:rsid w:val="00707997"/>
    <w:rsid w:val="00710229"/>
    <w:rsid w:val="007142EF"/>
    <w:rsid w:val="0072423A"/>
    <w:rsid w:val="0072670F"/>
    <w:rsid w:val="007378EF"/>
    <w:rsid w:val="0074259E"/>
    <w:rsid w:val="00746BB4"/>
    <w:rsid w:val="007475A2"/>
    <w:rsid w:val="00756671"/>
    <w:rsid w:val="00757991"/>
    <w:rsid w:val="00757DBD"/>
    <w:rsid w:val="00763304"/>
    <w:rsid w:val="00764E0B"/>
    <w:rsid w:val="00766437"/>
    <w:rsid w:val="00771CC2"/>
    <w:rsid w:val="00772237"/>
    <w:rsid w:val="00777F83"/>
    <w:rsid w:val="00783BD2"/>
    <w:rsid w:val="00786ECE"/>
    <w:rsid w:val="00791A20"/>
    <w:rsid w:val="00795D9A"/>
    <w:rsid w:val="00796C82"/>
    <w:rsid w:val="007972FD"/>
    <w:rsid w:val="007A1613"/>
    <w:rsid w:val="007A2188"/>
    <w:rsid w:val="007A59EA"/>
    <w:rsid w:val="007A6678"/>
    <w:rsid w:val="007B094A"/>
    <w:rsid w:val="007B0B93"/>
    <w:rsid w:val="007B2945"/>
    <w:rsid w:val="007B6D5E"/>
    <w:rsid w:val="007C09C1"/>
    <w:rsid w:val="007C4C75"/>
    <w:rsid w:val="007C7209"/>
    <w:rsid w:val="007D7B87"/>
    <w:rsid w:val="007E4D77"/>
    <w:rsid w:val="007F309B"/>
    <w:rsid w:val="008115A5"/>
    <w:rsid w:val="0081289F"/>
    <w:rsid w:val="0081534F"/>
    <w:rsid w:val="008157F3"/>
    <w:rsid w:val="008158F4"/>
    <w:rsid w:val="008212F4"/>
    <w:rsid w:val="00830202"/>
    <w:rsid w:val="00835EC0"/>
    <w:rsid w:val="0083712A"/>
    <w:rsid w:val="008418CD"/>
    <w:rsid w:val="00845610"/>
    <w:rsid w:val="00847E4C"/>
    <w:rsid w:val="00855ECB"/>
    <w:rsid w:val="00861B22"/>
    <w:rsid w:val="008726A7"/>
    <w:rsid w:val="00873C27"/>
    <w:rsid w:val="00875AEB"/>
    <w:rsid w:val="00877A8D"/>
    <w:rsid w:val="008832FC"/>
    <w:rsid w:val="00887801"/>
    <w:rsid w:val="008906D8"/>
    <w:rsid w:val="00891086"/>
    <w:rsid w:val="00893C3D"/>
    <w:rsid w:val="008A17F4"/>
    <w:rsid w:val="008A1A8E"/>
    <w:rsid w:val="008A75E6"/>
    <w:rsid w:val="008B171A"/>
    <w:rsid w:val="008B34A8"/>
    <w:rsid w:val="008B3610"/>
    <w:rsid w:val="008B4637"/>
    <w:rsid w:val="008C08FC"/>
    <w:rsid w:val="008C19E1"/>
    <w:rsid w:val="008D2457"/>
    <w:rsid w:val="008D2537"/>
    <w:rsid w:val="008D2B88"/>
    <w:rsid w:val="008E07CF"/>
    <w:rsid w:val="008E3FB6"/>
    <w:rsid w:val="008F4EE1"/>
    <w:rsid w:val="008F50CB"/>
    <w:rsid w:val="008F7719"/>
    <w:rsid w:val="009006A7"/>
    <w:rsid w:val="00905356"/>
    <w:rsid w:val="00905850"/>
    <w:rsid w:val="00907125"/>
    <w:rsid w:val="00913C71"/>
    <w:rsid w:val="009143B5"/>
    <w:rsid w:val="0092272B"/>
    <w:rsid w:val="00923A05"/>
    <w:rsid w:val="00926BF3"/>
    <w:rsid w:val="00933619"/>
    <w:rsid w:val="009430D3"/>
    <w:rsid w:val="00946592"/>
    <w:rsid w:val="0095528B"/>
    <w:rsid w:val="009602D4"/>
    <w:rsid w:val="00963F0E"/>
    <w:rsid w:val="00964385"/>
    <w:rsid w:val="00967923"/>
    <w:rsid w:val="0097155E"/>
    <w:rsid w:val="009733B1"/>
    <w:rsid w:val="0097612D"/>
    <w:rsid w:val="00980460"/>
    <w:rsid w:val="00983935"/>
    <w:rsid w:val="00985D22"/>
    <w:rsid w:val="00991781"/>
    <w:rsid w:val="00991FD4"/>
    <w:rsid w:val="00992E60"/>
    <w:rsid w:val="00993032"/>
    <w:rsid w:val="00994E6E"/>
    <w:rsid w:val="00996184"/>
    <w:rsid w:val="00997511"/>
    <w:rsid w:val="00997B31"/>
    <w:rsid w:val="009A116B"/>
    <w:rsid w:val="009A16C7"/>
    <w:rsid w:val="009A23B1"/>
    <w:rsid w:val="009B04F8"/>
    <w:rsid w:val="009B097F"/>
    <w:rsid w:val="009B4FE5"/>
    <w:rsid w:val="009B569D"/>
    <w:rsid w:val="009B7359"/>
    <w:rsid w:val="009C0CF0"/>
    <w:rsid w:val="009C450C"/>
    <w:rsid w:val="009C74E2"/>
    <w:rsid w:val="009D1155"/>
    <w:rsid w:val="009E5A65"/>
    <w:rsid w:val="009F0BF9"/>
    <w:rsid w:val="009F5D5A"/>
    <w:rsid w:val="009F7F29"/>
    <w:rsid w:val="00A026DE"/>
    <w:rsid w:val="00A104D6"/>
    <w:rsid w:val="00A12409"/>
    <w:rsid w:val="00A16D70"/>
    <w:rsid w:val="00A16FC2"/>
    <w:rsid w:val="00A20B27"/>
    <w:rsid w:val="00A21ACF"/>
    <w:rsid w:val="00A2213D"/>
    <w:rsid w:val="00A25C19"/>
    <w:rsid w:val="00A30A29"/>
    <w:rsid w:val="00A3210E"/>
    <w:rsid w:val="00A32128"/>
    <w:rsid w:val="00A35C26"/>
    <w:rsid w:val="00A4034E"/>
    <w:rsid w:val="00A4244F"/>
    <w:rsid w:val="00A44EDC"/>
    <w:rsid w:val="00A50683"/>
    <w:rsid w:val="00A51206"/>
    <w:rsid w:val="00A6039C"/>
    <w:rsid w:val="00A6048B"/>
    <w:rsid w:val="00A63A08"/>
    <w:rsid w:val="00A65EEF"/>
    <w:rsid w:val="00A73CF3"/>
    <w:rsid w:val="00A83FE3"/>
    <w:rsid w:val="00A841BD"/>
    <w:rsid w:val="00A8572E"/>
    <w:rsid w:val="00A87B5D"/>
    <w:rsid w:val="00A975EB"/>
    <w:rsid w:val="00AA45F9"/>
    <w:rsid w:val="00AA562E"/>
    <w:rsid w:val="00AB26C6"/>
    <w:rsid w:val="00AB282F"/>
    <w:rsid w:val="00AB58AF"/>
    <w:rsid w:val="00AC080A"/>
    <w:rsid w:val="00AC6955"/>
    <w:rsid w:val="00AD5FC5"/>
    <w:rsid w:val="00AE00FF"/>
    <w:rsid w:val="00AE04AE"/>
    <w:rsid w:val="00AE10BE"/>
    <w:rsid w:val="00AE3985"/>
    <w:rsid w:val="00AE5B08"/>
    <w:rsid w:val="00AE5C40"/>
    <w:rsid w:val="00AE79B6"/>
    <w:rsid w:val="00AF1E2C"/>
    <w:rsid w:val="00AF728F"/>
    <w:rsid w:val="00B0078E"/>
    <w:rsid w:val="00B0091E"/>
    <w:rsid w:val="00B1548A"/>
    <w:rsid w:val="00B20D8B"/>
    <w:rsid w:val="00B22BC8"/>
    <w:rsid w:val="00B2386A"/>
    <w:rsid w:val="00B24905"/>
    <w:rsid w:val="00B25403"/>
    <w:rsid w:val="00B25CAB"/>
    <w:rsid w:val="00B30FBB"/>
    <w:rsid w:val="00B32F2C"/>
    <w:rsid w:val="00B35815"/>
    <w:rsid w:val="00B41EFB"/>
    <w:rsid w:val="00B436C7"/>
    <w:rsid w:val="00B44FB0"/>
    <w:rsid w:val="00B514F9"/>
    <w:rsid w:val="00B54B59"/>
    <w:rsid w:val="00B566E0"/>
    <w:rsid w:val="00B570C3"/>
    <w:rsid w:val="00B61C47"/>
    <w:rsid w:val="00B624FD"/>
    <w:rsid w:val="00B648A0"/>
    <w:rsid w:val="00B64B5F"/>
    <w:rsid w:val="00B70B9C"/>
    <w:rsid w:val="00B83B7B"/>
    <w:rsid w:val="00B8566B"/>
    <w:rsid w:val="00B86598"/>
    <w:rsid w:val="00B90885"/>
    <w:rsid w:val="00B9199C"/>
    <w:rsid w:val="00B91A0E"/>
    <w:rsid w:val="00B93E95"/>
    <w:rsid w:val="00B97B46"/>
    <w:rsid w:val="00BA2A1A"/>
    <w:rsid w:val="00BB0743"/>
    <w:rsid w:val="00BB3138"/>
    <w:rsid w:val="00BB45A7"/>
    <w:rsid w:val="00BB5824"/>
    <w:rsid w:val="00BB743E"/>
    <w:rsid w:val="00BB7548"/>
    <w:rsid w:val="00BC2E74"/>
    <w:rsid w:val="00BD24F1"/>
    <w:rsid w:val="00BE1B65"/>
    <w:rsid w:val="00BE1CBB"/>
    <w:rsid w:val="00BE4F35"/>
    <w:rsid w:val="00BE5203"/>
    <w:rsid w:val="00BF2116"/>
    <w:rsid w:val="00BF5AAC"/>
    <w:rsid w:val="00C037EF"/>
    <w:rsid w:val="00C06276"/>
    <w:rsid w:val="00C07BF4"/>
    <w:rsid w:val="00C123E0"/>
    <w:rsid w:val="00C12A76"/>
    <w:rsid w:val="00C13578"/>
    <w:rsid w:val="00C264FC"/>
    <w:rsid w:val="00C41D57"/>
    <w:rsid w:val="00C458BC"/>
    <w:rsid w:val="00C51EDC"/>
    <w:rsid w:val="00C62DBA"/>
    <w:rsid w:val="00C631D8"/>
    <w:rsid w:val="00C7067B"/>
    <w:rsid w:val="00C73523"/>
    <w:rsid w:val="00C96B40"/>
    <w:rsid w:val="00C9729D"/>
    <w:rsid w:val="00C979A8"/>
    <w:rsid w:val="00CA6CBC"/>
    <w:rsid w:val="00CA7CB6"/>
    <w:rsid w:val="00CB1FA4"/>
    <w:rsid w:val="00CB3AF4"/>
    <w:rsid w:val="00CB5551"/>
    <w:rsid w:val="00CB78AA"/>
    <w:rsid w:val="00CC22C7"/>
    <w:rsid w:val="00CC457C"/>
    <w:rsid w:val="00CD2E9F"/>
    <w:rsid w:val="00CD4BDE"/>
    <w:rsid w:val="00CE03D5"/>
    <w:rsid w:val="00CF0DD1"/>
    <w:rsid w:val="00CF1DF7"/>
    <w:rsid w:val="00D0423B"/>
    <w:rsid w:val="00D162B0"/>
    <w:rsid w:val="00D24DA6"/>
    <w:rsid w:val="00D31612"/>
    <w:rsid w:val="00D3594A"/>
    <w:rsid w:val="00D359E1"/>
    <w:rsid w:val="00D35D73"/>
    <w:rsid w:val="00D4028B"/>
    <w:rsid w:val="00D521E5"/>
    <w:rsid w:val="00D53BD6"/>
    <w:rsid w:val="00D67EED"/>
    <w:rsid w:val="00D746F2"/>
    <w:rsid w:val="00D778D7"/>
    <w:rsid w:val="00D86414"/>
    <w:rsid w:val="00D86E6B"/>
    <w:rsid w:val="00D9143D"/>
    <w:rsid w:val="00D923F9"/>
    <w:rsid w:val="00DA06DD"/>
    <w:rsid w:val="00DA3DA0"/>
    <w:rsid w:val="00DA70F5"/>
    <w:rsid w:val="00DB0B87"/>
    <w:rsid w:val="00DB2D94"/>
    <w:rsid w:val="00DB408D"/>
    <w:rsid w:val="00DB6847"/>
    <w:rsid w:val="00DC38C7"/>
    <w:rsid w:val="00DC3BB7"/>
    <w:rsid w:val="00DD1C66"/>
    <w:rsid w:val="00DD221E"/>
    <w:rsid w:val="00DD5BC0"/>
    <w:rsid w:val="00DD6E73"/>
    <w:rsid w:val="00DE1DA5"/>
    <w:rsid w:val="00DF0E38"/>
    <w:rsid w:val="00DF5EA6"/>
    <w:rsid w:val="00DF7493"/>
    <w:rsid w:val="00DF79FB"/>
    <w:rsid w:val="00E00411"/>
    <w:rsid w:val="00E00FA0"/>
    <w:rsid w:val="00E0321E"/>
    <w:rsid w:val="00E03AA9"/>
    <w:rsid w:val="00E03EB4"/>
    <w:rsid w:val="00E03F25"/>
    <w:rsid w:val="00E064A8"/>
    <w:rsid w:val="00E12883"/>
    <w:rsid w:val="00E13ED3"/>
    <w:rsid w:val="00E245EC"/>
    <w:rsid w:val="00E30518"/>
    <w:rsid w:val="00E32423"/>
    <w:rsid w:val="00E35E47"/>
    <w:rsid w:val="00E36650"/>
    <w:rsid w:val="00E40D93"/>
    <w:rsid w:val="00E412B7"/>
    <w:rsid w:val="00E432AD"/>
    <w:rsid w:val="00E55749"/>
    <w:rsid w:val="00E562CD"/>
    <w:rsid w:val="00E6391E"/>
    <w:rsid w:val="00E80477"/>
    <w:rsid w:val="00E81204"/>
    <w:rsid w:val="00E81333"/>
    <w:rsid w:val="00E82EF3"/>
    <w:rsid w:val="00E83DEE"/>
    <w:rsid w:val="00E850C8"/>
    <w:rsid w:val="00E9173F"/>
    <w:rsid w:val="00E9220B"/>
    <w:rsid w:val="00E93ED6"/>
    <w:rsid w:val="00EA50C8"/>
    <w:rsid w:val="00EB057B"/>
    <w:rsid w:val="00EB20BE"/>
    <w:rsid w:val="00EC09C3"/>
    <w:rsid w:val="00EC2B95"/>
    <w:rsid w:val="00EC3524"/>
    <w:rsid w:val="00EC38BB"/>
    <w:rsid w:val="00EC50BB"/>
    <w:rsid w:val="00EC6AB3"/>
    <w:rsid w:val="00ED2ADC"/>
    <w:rsid w:val="00ED314D"/>
    <w:rsid w:val="00ED3AE1"/>
    <w:rsid w:val="00ED4529"/>
    <w:rsid w:val="00ED54B1"/>
    <w:rsid w:val="00ED6B27"/>
    <w:rsid w:val="00EE22EA"/>
    <w:rsid w:val="00EE323B"/>
    <w:rsid w:val="00EE5844"/>
    <w:rsid w:val="00EE677E"/>
    <w:rsid w:val="00EF0E9A"/>
    <w:rsid w:val="00EF1AC3"/>
    <w:rsid w:val="00F10FA2"/>
    <w:rsid w:val="00F13179"/>
    <w:rsid w:val="00F16017"/>
    <w:rsid w:val="00F17C10"/>
    <w:rsid w:val="00F21296"/>
    <w:rsid w:val="00F21C7E"/>
    <w:rsid w:val="00F30CF9"/>
    <w:rsid w:val="00F341FC"/>
    <w:rsid w:val="00F4028E"/>
    <w:rsid w:val="00F40D24"/>
    <w:rsid w:val="00F4170B"/>
    <w:rsid w:val="00F521D0"/>
    <w:rsid w:val="00F545A4"/>
    <w:rsid w:val="00F552C3"/>
    <w:rsid w:val="00F55838"/>
    <w:rsid w:val="00F57357"/>
    <w:rsid w:val="00F61615"/>
    <w:rsid w:val="00F61ED6"/>
    <w:rsid w:val="00F63E9B"/>
    <w:rsid w:val="00F67487"/>
    <w:rsid w:val="00F72E5C"/>
    <w:rsid w:val="00F74CD7"/>
    <w:rsid w:val="00F759CB"/>
    <w:rsid w:val="00F76AE9"/>
    <w:rsid w:val="00F83850"/>
    <w:rsid w:val="00F86EAD"/>
    <w:rsid w:val="00F95940"/>
    <w:rsid w:val="00F96C7F"/>
    <w:rsid w:val="00FA7DF3"/>
    <w:rsid w:val="00FC5BB5"/>
    <w:rsid w:val="00FC7761"/>
    <w:rsid w:val="00FD5D02"/>
    <w:rsid w:val="00FD7CA7"/>
    <w:rsid w:val="00FE0CE3"/>
    <w:rsid w:val="00FE0E0A"/>
    <w:rsid w:val="00FE50D0"/>
    <w:rsid w:val="00FF0432"/>
    <w:rsid w:val="00FF2722"/>
    <w:rsid w:val="00FF3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 w:type="paragraph" w:customStyle="1" w:styleId="0">
    <w:name w:val="0)(一)"/>
    <w:basedOn w:val="a7"/>
    <w:link w:val="00"/>
    <w:qFormat/>
    <w:rsid w:val="00A16D70"/>
    <w:pPr>
      <w:numPr>
        <w:numId w:val="33"/>
      </w:numPr>
      <w:autoSpaceDE w:val="0"/>
      <w:autoSpaceDN w:val="0"/>
      <w:spacing w:line="360" w:lineRule="auto"/>
      <w:ind w:left="1900" w:rightChars="100" w:right="100" w:hanging="482"/>
      <w:jc w:val="both"/>
    </w:pPr>
    <w:rPr>
      <w:rFonts w:hAnsi="標楷體" w:cs="標楷體"/>
      <w:sz w:val="24"/>
      <w:lang w:eastAsia="en-US"/>
    </w:rPr>
  </w:style>
  <w:style w:type="character" w:customStyle="1" w:styleId="00">
    <w:name w:val="0)(一) 字元"/>
    <w:basedOn w:val="a8"/>
    <w:link w:val="0"/>
    <w:rsid w:val="00A16D70"/>
    <w:rPr>
      <w:rFonts w:ascii="標楷體" w:eastAsia="標楷體" w:hAnsi="標楷體" w:cs="標楷體"/>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dkgLR2AGyGFEvJo9" TargetMode="External"/><Relationship Id="rId13" Type="http://schemas.openxmlformats.org/officeDocument/2006/relationships/hyperlink" Target="https://www.antidoping.org.tw/testing-procedure/"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hyperlink" Target="https://www.antidoping.org.tw/tue/athle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ntidoping.org.tw/prohibited-list/" TargetMode="External"/><Relationship Id="rId4" Type="http://schemas.openxmlformats.org/officeDocument/2006/relationships/webSettings" Target="webSettings.xml"/><Relationship Id="rId9" Type="http://schemas.openxmlformats.org/officeDocument/2006/relationships/hyperlink" Target="mailto:ctta.ctta@msa.hinet.net" TargetMode="External"/><Relationship Id="rId14" Type="http://schemas.openxmlformats.org/officeDocument/2006/relationships/hyperlink" Target="https://www.antidoping.org.tw/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4035</Characters>
  <Application>Microsoft Office Word</Application>
  <DocSecurity>0</DocSecurity>
  <Lines>33</Lines>
  <Paragraphs>9</Paragraphs>
  <ScaleCrop>false</ScaleCrop>
  <Company>CMT</Company>
  <LinksUpToDate>false</LinksUpToDate>
  <CharactersWithSpaces>4733</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3</cp:revision>
  <cp:lastPrinted>2018-01-03T06:51:00Z</cp:lastPrinted>
  <dcterms:created xsi:type="dcterms:W3CDTF">2025-08-26T08:11:00Z</dcterms:created>
  <dcterms:modified xsi:type="dcterms:W3CDTF">2025-08-26T08:11:00Z</dcterms:modified>
</cp:coreProperties>
</file>