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3EC46" w14:textId="4D837F3C" w:rsidR="003F3E47" w:rsidRPr="00B66C26" w:rsidRDefault="00737739" w:rsidP="00F60520">
      <w:pPr>
        <w:spacing w:line="560" w:lineRule="exact"/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r w:rsidRPr="00B66C26">
        <w:rPr>
          <w:rFonts w:ascii="微軟正黑體" w:eastAsia="微軟正黑體" w:hAnsi="微軟正黑體"/>
          <w:b/>
          <w:bCs/>
          <w:sz w:val="28"/>
          <w:szCs w:val="24"/>
        </w:rPr>
        <w:t>2025</w:t>
      </w:r>
      <w:r w:rsidR="009603F7" w:rsidRPr="00B66C26">
        <w:rPr>
          <w:rFonts w:ascii="微軟正黑體" w:eastAsia="微軟正黑體" w:hAnsi="微軟正黑體" w:hint="eastAsia"/>
          <w:b/>
          <w:bCs/>
          <w:sz w:val="28"/>
          <w:szCs w:val="24"/>
        </w:rPr>
        <w:t xml:space="preserve"> </w:t>
      </w:r>
      <w:r w:rsidR="00874D7E" w:rsidRPr="00B66C26">
        <w:rPr>
          <w:rFonts w:ascii="微軟正黑體" w:eastAsia="微軟正黑體" w:hAnsi="微軟正黑體"/>
          <w:b/>
          <w:bCs/>
          <w:sz w:val="28"/>
          <w:szCs w:val="24"/>
        </w:rPr>
        <w:t>YONEX VAMOS ·J TAIWAN青少年培育計劃網球選手訓練營</w:t>
      </w:r>
    </w:p>
    <w:p w14:paraId="35FC5D02" w14:textId="281E7254" w:rsidR="009E41FC" w:rsidRPr="00B66C26" w:rsidRDefault="00874D7E" w:rsidP="005B60E5">
      <w:pPr>
        <w:spacing w:line="560" w:lineRule="exact"/>
        <w:ind w:leftChars="-59" w:left="-142" w:rightChars="-201" w:right="-482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B66C26">
        <w:rPr>
          <w:rFonts w:ascii="微軟正黑體" w:eastAsia="微軟正黑體" w:hAnsi="微軟正黑體"/>
          <w:sz w:val="28"/>
          <w:szCs w:val="28"/>
        </w:rPr>
        <w:t>【</w:t>
      </w:r>
      <w:r w:rsidR="005B60E5" w:rsidRPr="00B66C26">
        <w:rPr>
          <w:rFonts w:ascii="微軟正黑體" w:eastAsia="微軟正黑體" w:hAnsi="微軟正黑體" w:hint="eastAsia"/>
          <w:b/>
          <w:bCs/>
          <w:sz w:val="28"/>
          <w:szCs w:val="28"/>
        </w:rPr>
        <w:t>活動辦法</w:t>
      </w:r>
      <w:r w:rsidRPr="00B66C26">
        <w:rPr>
          <w:rFonts w:ascii="微軟正黑體" w:eastAsia="微軟正黑體" w:hAnsi="微軟正黑體"/>
          <w:b/>
          <w:bCs/>
          <w:sz w:val="28"/>
          <w:szCs w:val="28"/>
        </w:rPr>
        <w:t>】</w:t>
      </w:r>
    </w:p>
    <w:p w14:paraId="2D863992" w14:textId="223591DB" w:rsidR="00F02E73" w:rsidRPr="00B66C26" w:rsidRDefault="00F02E73" w:rsidP="00F02E73">
      <w:pPr>
        <w:pStyle w:val="a3"/>
        <w:numPr>
          <w:ilvl w:val="0"/>
          <w:numId w:val="5"/>
        </w:numPr>
        <w:spacing w:line="560" w:lineRule="exact"/>
        <w:ind w:leftChars="-22" w:left="323" w:hanging="376"/>
        <w:rPr>
          <w:rFonts w:ascii="微軟正黑體" w:eastAsia="微軟正黑體" w:hAnsi="微軟正黑體"/>
        </w:rPr>
      </w:pPr>
      <w:r w:rsidRPr="00B66C26">
        <w:rPr>
          <w:rFonts w:ascii="微軟正黑體" w:eastAsia="微軟正黑體" w:hAnsi="微軟正黑體" w:hint="eastAsia"/>
        </w:rPr>
        <w:t>宗旨</w:t>
      </w:r>
      <w:r w:rsidRPr="00B66C26">
        <w:rPr>
          <w:rFonts w:ascii="微軟正黑體" w:eastAsia="微軟正黑體" w:hAnsi="微軟正黑體"/>
        </w:rPr>
        <w:t>:</w:t>
      </w:r>
      <w:r w:rsidRPr="00B66C26">
        <w:t xml:space="preserve"> </w:t>
      </w:r>
      <w:r w:rsidRPr="00B66C26">
        <w:rPr>
          <w:rFonts w:ascii="微軟正黑體" w:eastAsia="微軟正黑體" w:hAnsi="微軟正黑體"/>
        </w:rPr>
        <w:t>YONEX VAMOS</w:t>
      </w:r>
      <w:r w:rsidRPr="00B66C26">
        <w:rPr>
          <w:rFonts w:ascii="微軟正黑體" w:eastAsia="微軟正黑體" w:hAnsi="微軟正黑體" w:hint="eastAsia"/>
        </w:rPr>
        <w:t>・</w:t>
      </w:r>
      <w:r w:rsidRPr="00B66C26">
        <w:rPr>
          <w:rFonts w:ascii="微軟正黑體" w:eastAsia="微軟正黑體" w:hAnsi="微軟正黑體"/>
        </w:rPr>
        <w:t>J</w:t>
      </w:r>
      <w:r w:rsidRPr="00B66C26">
        <w:rPr>
          <w:rFonts w:ascii="微軟正黑體" w:eastAsia="微軟正黑體" w:hAnsi="微軟正黑體" w:hint="eastAsia"/>
        </w:rPr>
        <w:t>網球訓練營常年巡迴全世界，由日本專業師資制定課綱，攜手台灣教練團隊共同指導，幫助青少年選手學習透過不同的訓練方式，進而精進球技，再者透過跨國教練會議，教練們也能彼此分享訓練與帶隊參賽的經驗，期待</w:t>
      </w:r>
      <w:r w:rsidRPr="00B66C26">
        <w:rPr>
          <w:rFonts w:ascii="微軟正黑體" w:eastAsia="微軟正黑體" w:hAnsi="微軟正黑體"/>
        </w:rPr>
        <w:t>YONEX VAMOS</w:t>
      </w:r>
      <w:r w:rsidRPr="00B66C26">
        <w:rPr>
          <w:rFonts w:ascii="微軟正黑體" w:eastAsia="微軟正黑體" w:hAnsi="微軟正黑體" w:hint="eastAsia"/>
        </w:rPr>
        <w:t>・</w:t>
      </w:r>
      <w:r w:rsidRPr="00B66C26">
        <w:rPr>
          <w:rFonts w:ascii="微軟正黑體" w:eastAsia="微軟正黑體" w:hAnsi="微軟正黑體"/>
        </w:rPr>
        <w:t>J</w:t>
      </w:r>
      <w:r w:rsidR="008238C3">
        <w:rPr>
          <w:rFonts w:ascii="微軟正黑體" w:eastAsia="微軟正黑體" w:hAnsi="微軟正黑體" w:hint="eastAsia"/>
        </w:rPr>
        <w:t>為</w:t>
      </w:r>
      <w:r w:rsidRPr="00B66C26">
        <w:rPr>
          <w:rFonts w:ascii="微軟正黑體" w:eastAsia="微軟正黑體" w:hAnsi="微軟正黑體" w:hint="eastAsia"/>
        </w:rPr>
        <w:t>網球運動貢獻心力，幫助青少年選手奠定良好基礎、進入國際賽事殿堂。</w:t>
      </w:r>
    </w:p>
    <w:p w14:paraId="63850CB9" w14:textId="5EE2E497" w:rsidR="009E41FC" w:rsidRPr="00B66C26" w:rsidRDefault="00874D7E" w:rsidP="00F60520">
      <w:pPr>
        <w:pStyle w:val="a3"/>
        <w:numPr>
          <w:ilvl w:val="0"/>
          <w:numId w:val="5"/>
        </w:numPr>
        <w:spacing w:line="560" w:lineRule="exact"/>
        <w:ind w:leftChars="0"/>
        <w:rPr>
          <w:rFonts w:ascii="微軟正黑體" w:eastAsia="微軟正黑體" w:hAnsi="微軟正黑體"/>
        </w:rPr>
      </w:pPr>
      <w:r w:rsidRPr="00B66C26">
        <w:rPr>
          <w:rFonts w:ascii="微軟正黑體" w:eastAsia="微軟正黑體" w:hAnsi="微軟正黑體"/>
        </w:rPr>
        <w:t>主辦單位:</w:t>
      </w:r>
      <w:proofErr w:type="gramStart"/>
      <w:r w:rsidRPr="00B66C26">
        <w:rPr>
          <w:rFonts w:ascii="微軟正黑體" w:eastAsia="微軟正黑體" w:hAnsi="微軟正黑體"/>
        </w:rPr>
        <w:t>優乃克</w:t>
      </w:r>
      <w:proofErr w:type="gramEnd"/>
      <w:r w:rsidRPr="00B66C26">
        <w:rPr>
          <w:rFonts w:ascii="微軟正黑體" w:eastAsia="微軟正黑體" w:hAnsi="微軟正黑體"/>
        </w:rPr>
        <w:t>股份有限公司</w:t>
      </w:r>
      <w:r w:rsidR="000F40C0" w:rsidRPr="00B66C26">
        <w:rPr>
          <w:rFonts w:ascii="微軟正黑體" w:eastAsia="微軟正黑體" w:hAnsi="微軟正黑體" w:hint="eastAsia"/>
        </w:rPr>
        <w:t xml:space="preserve"> </w:t>
      </w:r>
    </w:p>
    <w:p w14:paraId="4BD5A3E9" w14:textId="13038A28" w:rsidR="009E41FC" w:rsidRPr="00B66C26" w:rsidRDefault="00874D7E" w:rsidP="00F60520">
      <w:pPr>
        <w:pStyle w:val="a3"/>
        <w:numPr>
          <w:ilvl w:val="0"/>
          <w:numId w:val="5"/>
        </w:numPr>
        <w:spacing w:line="560" w:lineRule="exact"/>
        <w:ind w:leftChars="0"/>
        <w:rPr>
          <w:rFonts w:ascii="微軟正黑體" w:eastAsia="微軟正黑體" w:hAnsi="微軟正黑體"/>
        </w:rPr>
      </w:pPr>
      <w:r w:rsidRPr="00B66C26">
        <w:rPr>
          <w:rFonts w:ascii="微軟正黑體" w:eastAsia="微軟正黑體" w:hAnsi="微軟正黑體"/>
        </w:rPr>
        <w:t>協辦單位:</w:t>
      </w:r>
      <w:r w:rsidR="00797618" w:rsidRPr="00B66C26">
        <w:rPr>
          <w:rFonts w:ascii="微軟正黑體" w:eastAsia="微軟正黑體" w:hAnsi="微軟正黑體" w:hint="eastAsia"/>
        </w:rPr>
        <w:t>中華民國網球協會</w:t>
      </w:r>
    </w:p>
    <w:p w14:paraId="6D5E723C" w14:textId="4FF131B2" w:rsidR="009E41FC" w:rsidRPr="00B66C26" w:rsidRDefault="00874D7E" w:rsidP="00F60520">
      <w:pPr>
        <w:pStyle w:val="a3"/>
        <w:numPr>
          <w:ilvl w:val="0"/>
          <w:numId w:val="5"/>
        </w:numPr>
        <w:spacing w:line="560" w:lineRule="exact"/>
        <w:ind w:leftChars="0"/>
        <w:rPr>
          <w:rFonts w:ascii="微軟正黑體" w:eastAsia="微軟正黑體" w:hAnsi="微軟正黑體"/>
        </w:rPr>
      </w:pPr>
      <w:r w:rsidRPr="00B66C26">
        <w:rPr>
          <w:rFonts w:ascii="微軟正黑體" w:eastAsia="微軟正黑體" w:hAnsi="微軟正黑體"/>
        </w:rPr>
        <w:t>集訓日期：</w:t>
      </w:r>
      <w:r w:rsidR="00737739" w:rsidRPr="00B66C26">
        <w:rPr>
          <w:rFonts w:ascii="微軟正黑體" w:eastAsia="微軟正黑體" w:hAnsi="微軟正黑體"/>
        </w:rPr>
        <w:t>114</w:t>
      </w:r>
      <w:r w:rsidRPr="00B66C26">
        <w:rPr>
          <w:rFonts w:ascii="微軟正黑體" w:eastAsia="微軟正黑體" w:hAnsi="微軟正黑體"/>
        </w:rPr>
        <w:t>年</w:t>
      </w:r>
      <w:r w:rsidR="00797618" w:rsidRPr="00B66C26">
        <w:rPr>
          <w:rFonts w:ascii="微軟正黑體" w:eastAsia="微軟正黑體" w:hAnsi="微軟正黑體" w:hint="eastAsia"/>
        </w:rPr>
        <w:t>1</w:t>
      </w:r>
      <w:r w:rsidR="00737739" w:rsidRPr="00B66C26">
        <w:rPr>
          <w:rFonts w:ascii="微軟正黑體" w:eastAsia="微軟正黑體" w:hAnsi="微軟正黑體" w:hint="eastAsia"/>
        </w:rPr>
        <w:t>1</w:t>
      </w:r>
      <w:r w:rsidRPr="00B66C26">
        <w:rPr>
          <w:rFonts w:ascii="微軟正黑體" w:eastAsia="微軟正黑體" w:hAnsi="微軟正黑體"/>
        </w:rPr>
        <w:t>月</w:t>
      </w:r>
      <w:r w:rsidR="00737739" w:rsidRPr="00B66C26">
        <w:rPr>
          <w:rFonts w:ascii="微軟正黑體" w:eastAsia="微軟正黑體" w:hAnsi="微軟正黑體" w:hint="eastAsia"/>
        </w:rPr>
        <w:t>21</w:t>
      </w:r>
      <w:r w:rsidRPr="00B66C26">
        <w:rPr>
          <w:rFonts w:ascii="微軟正黑體" w:eastAsia="微軟正黑體" w:hAnsi="微軟正黑體"/>
        </w:rPr>
        <w:t>日(五)-</w:t>
      </w:r>
      <w:r w:rsidR="00797618" w:rsidRPr="00B66C26">
        <w:rPr>
          <w:rFonts w:ascii="微軟正黑體" w:eastAsia="微軟正黑體" w:hAnsi="微軟正黑體" w:hint="eastAsia"/>
        </w:rPr>
        <w:t>1</w:t>
      </w:r>
      <w:r w:rsidR="00737739" w:rsidRPr="00B66C26">
        <w:rPr>
          <w:rFonts w:ascii="微軟正黑體" w:eastAsia="微軟正黑體" w:hAnsi="微軟正黑體" w:hint="eastAsia"/>
        </w:rPr>
        <w:t>1</w:t>
      </w:r>
      <w:r w:rsidRPr="00B66C26">
        <w:rPr>
          <w:rFonts w:ascii="微軟正黑體" w:eastAsia="微軟正黑體" w:hAnsi="微軟正黑體"/>
        </w:rPr>
        <w:t>月</w:t>
      </w:r>
      <w:r w:rsidR="00737739" w:rsidRPr="00B66C26">
        <w:rPr>
          <w:rFonts w:ascii="微軟正黑體" w:eastAsia="微軟正黑體" w:hAnsi="微軟正黑體" w:hint="eastAsia"/>
        </w:rPr>
        <w:t>23</w:t>
      </w:r>
      <w:r w:rsidRPr="00B66C26">
        <w:rPr>
          <w:rFonts w:ascii="微軟正黑體" w:eastAsia="微軟正黑體" w:hAnsi="微軟正黑體"/>
        </w:rPr>
        <w:t>日(日)（共3日）</w:t>
      </w:r>
    </w:p>
    <w:p w14:paraId="5099869F" w14:textId="1E8638F8" w:rsidR="009E41FC" w:rsidRPr="00B66C26" w:rsidRDefault="00874D7E" w:rsidP="00F60520">
      <w:pPr>
        <w:pStyle w:val="a3"/>
        <w:numPr>
          <w:ilvl w:val="0"/>
          <w:numId w:val="5"/>
        </w:numPr>
        <w:spacing w:line="560" w:lineRule="exact"/>
        <w:ind w:leftChars="0"/>
        <w:rPr>
          <w:rFonts w:ascii="微軟正黑體" w:eastAsia="微軟正黑體" w:hAnsi="微軟正黑體"/>
        </w:rPr>
      </w:pPr>
      <w:r w:rsidRPr="00B66C26">
        <w:rPr>
          <w:rFonts w:ascii="微軟正黑體" w:eastAsia="微軟正黑體" w:hAnsi="微軟正黑體"/>
        </w:rPr>
        <w:t>集訓地點：</w:t>
      </w:r>
      <w:r w:rsidR="00737739" w:rsidRPr="00B66C26">
        <w:rPr>
          <w:rFonts w:ascii="微軟正黑體" w:eastAsia="微軟正黑體" w:hAnsi="微軟正黑體" w:hint="eastAsia"/>
        </w:rPr>
        <w:t>臺北市</w:t>
      </w:r>
      <w:r w:rsidR="00797618" w:rsidRPr="00B66C26">
        <w:rPr>
          <w:rFonts w:ascii="微軟正黑體" w:eastAsia="微軟正黑體" w:hAnsi="微軟正黑體" w:hint="eastAsia"/>
        </w:rPr>
        <w:t>網球中心</w:t>
      </w:r>
      <w:r w:rsidRPr="00B66C26">
        <w:rPr>
          <w:rFonts w:ascii="微軟正黑體" w:eastAsia="微軟正黑體" w:hAnsi="微軟正黑體"/>
        </w:rPr>
        <w:t>(</w:t>
      </w:r>
      <w:r w:rsidR="00737739" w:rsidRPr="00B66C26">
        <w:rPr>
          <w:rFonts w:ascii="微軟正黑體" w:eastAsia="微軟正黑體" w:hAnsi="微軟正黑體" w:hint="eastAsia"/>
        </w:rPr>
        <w:t>臺北</w:t>
      </w:r>
      <w:r w:rsidR="00C8069B" w:rsidRPr="00B66C26">
        <w:rPr>
          <w:rFonts w:ascii="微軟正黑體" w:eastAsia="微軟正黑體" w:hAnsi="微軟正黑體" w:hint="eastAsia"/>
        </w:rPr>
        <w:t>市</w:t>
      </w:r>
      <w:r w:rsidR="00737739" w:rsidRPr="00B66C26">
        <w:rPr>
          <w:rFonts w:ascii="微軟正黑體" w:eastAsia="微軟正黑體" w:hAnsi="微軟正黑體" w:hint="eastAsia"/>
        </w:rPr>
        <w:t>內湖</w:t>
      </w:r>
      <w:r w:rsidR="00C8069B" w:rsidRPr="00B66C26">
        <w:rPr>
          <w:rFonts w:ascii="微軟正黑體" w:eastAsia="微軟正黑體" w:hAnsi="微軟正黑體" w:hint="eastAsia"/>
        </w:rPr>
        <w:t>區</w:t>
      </w:r>
      <w:r w:rsidR="00737739" w:rsidRPr="00B66C26">
        <w:rPr>
          <w:rFonts w:ascii="微軟正黑體" w:eastAsia="微軟正黑體" w:hAnsi="微軟正黑體" w:hint="eastAsia"/>
        </w:rPr>
        <w:t>民權東路6段208</w:t>
      </w:r>
      <w:r w:rsidR="00C8069B" w:rsidRPr="00B66C26">
        <w:rPr>
          <w:rFonts w:ascii="微軟正黑體" w:eastAsia="微軟正黑體" w:hAnsi="微軟正黑體" w:hint="eastAsia"/>
        </w:rPr>
        <w:t>號</w:t>
      </w:r>
      <w:r w:rsidRPr="00B66C26">
        <w:rPr>
          <w:rFonts w:ascii="微軟正黑體" w:eastAsia="微軟正黑體" w:hAnsi="微軟正黑體"/>
        </w:rPr>
        <w:t>)</w:t>
      </w:r>
    </w:p>
    <w:p w14:paraId="7078E0CD" w14:textId="79FD6F2A" w:rsidR="009E41FC" w:rsidRPr="00B66C26" w:rsidRDefault="00874D7E" w:rsidP="00F60520">
      <w:pPr>
        <w:pStyle w:val="a3"/>
        <w:numPr>
          <w:ilvl w:val="0"/>
          <w:numId w:val="5"/>
        </w:numPr>
        <w:spacing w:line="560" w:lineRule="exact"/>
        <w:ind w:leftChars="0"/>
        <w:rPr>
          <w:rFonts w:ascii="微軟正黑體" w:eastAsia="微軟正黑體" w:hAnsi="微軟正黑體"/>
        </w:rPr>
      </w:pPr>
      <w:r w:rsidRPr="00B66C26">
        <w:rPr>
          <w:rFonts w:ascii="微軟正黑體" w:eastAsia="微軟正黑體" w:hAnsi="微軟正黑體"/>
        </w:rPr>
        <w:t>每日訓練時間：</w:t>
      </w:r>
      <w:r w:rsidR="00737739" w:rsidRPr="00B66C26">
        <w:rPr>
          <w:rFonts w:ascii="微軟正黑體" w:eastAsia="微軟正黑體" w:hAnsi="微軟正黑體" w:hint="eastAsia"/>
        </w:rPr>
        <w:t>預定</w:t>
      </w:r>
      <w:r w:rsidRPr="00B66C26">
        <w:rPr>
          <w:rFonts w:ascii="微軟正黑體" w:eastAsia="微軟正黑體" w:hAnsi="微軟正黑體"/>
        </w:rPr>
        <w:t>上午9:00至下午9:00止。</w:t>
      </w:r>
      <w:r w:rsidR="00C8069B" w:rsidRPr="00B66C26">
        <w:rPr>
          <w:rFonts w:ascii="微軟正黑體" w:eastAsia="微軟正黑體" w:hAnsi="微軟正黑體" w:hint="eastAsia"/>
        </w:rPr>
        <w:t>(</w:t>
      </w:r>
      <w:proofErr w:type="gramStart"/>
      <w:r w:rsidR="00C8069B" w:rsidRPr="00B66C26">
        <w:rPr>
          <w:rFonts w:ascii="微軟正黑體" w:eastAsia="微軟正黑體" w:hAnsi="微軟正黑體" w:hint="eastAsia"/>
        </w:rPr>
        <w:t>詳請看</w:t>
      </w:r>
      <w:proofErr w:type="gramEnd"/>
      <w:r w:rsidR="004B6F92" w:rsidRPr="00B66C26">
        <w:rPr>
          <w:rFonts w:ascii="微軟正黑體" w:eastAsia="微軟正黑體" w:hAnsi="微軟正黑體" w:hint="eastAsia"/>
        </w:rPr>
        <w:t>公告後之</w:t>
      </w:r>
      <w:r w:rsidR="00C8069B" w:rsidRPr="00B66C26">
        <w:rPr>
          <w:rFonts w:ascii="微軟正黑體" w:eastAsia="微軟正黑體" w:hAnsi="微軟正黑體" w:hint="eastAsia"/>
        </w:rPr>
        <w:t>課表)</w:t>
      </w:r>
    </w:p>
    <w:p w14:paraId="186340BD" w14:textId="51E2604F" w:rsidR="00896615" w:rsidRPr="00B66C26" w:rsidRDefault="00896615" w:rsidP="00896615">
      <w:pPr>
        <w:pStyle w:val="a3"/>
        <w:spacing w:line="560" w:lineRule="exact"/>
        <w:ind w:leftChars="208" w:left="499"/>
        <w:rPr>
          <w:rFonts w:ascii="微軟正黑體" w:eastAsia="微軟正黑體" w:hAnsi="微軟正黑體"/>
        </w:rPr>
      </w:pPr>
      <w:r w:rsidRPr="00B66C26">
        <w:rPr>
          <w:rFonts w:ascii="微軟正黑體" w:eastAsia="微軟正黑體" w:hAnsi="微軟正黑體" w:hint="eastAsia"/>
        </w:rPr>
        <w:t>※預定訓練課表於10月15日(三)公告，</w:t>
      </w:r>
      <w:r w:rsidR="00E941F4" w:rsidRPr="00B66C26">
        <w:rPr>
          <w:rFonts w:ascii="微軟正黑體" w:eastAsia="微軟正黑體" w:hAnsi="微軟正黑體" w:hint="eastAsia"/>
        </w:rPr>
        <w:t>若有更動已實際上課表為主，請</w:t>
      </w:r>
      <w:r w:rsidRPr="00B66C26">
        <w:rPr>
          <w:rFonts w:ascii="微軟正黑體" w:eastAsia="微軟正黑體" w:hAnsi="微軟正黑體" w:hint="eastAsia"/>
        </w:rPr>
        <w:t>選手請注意</w:t>
      </w:r>
      <w:r w:rsidR="00E941F4" w:rsidRPr="00B66C26">
        <w:rPr>
          <w:rFonts w:ascii="微軟正黑體" w:eastAsia="微軟正黑體" w:hAnsi="微軟正黑體" w:hint="eastAsia"/>
        </w:rPr>
        <w:t>。</w:t>
      </w:r>
    </w:p>
    <w:p w14:paraId="562718C9" w14:textId="12A59936" w:rsidR="009E41FC" w:rsidRPr="00B66C26" w:rsidRDefault="00874D7E" w:rsidP="00F60520">
      <w:pPr>
        <w:pStyle w:val="a3"/>
        <w:numPr>
          <w:ilvl w:val="0"/>
          <w:numId w:val="5"/>
        </w:numPr>
        <w:spacing w:line="560" w:lineRule="exact"/>
        <w:ind w:leftChars="0"/>
        <w:rPr>
          <w:rFonts w:ascii="微軟正黑體" w:eastAsia="微軟正黑體" w:hAnsi="微軟正黑體"/>
        </w:rPr>
      </w:pPr>
      <w:r w:rsidRPr="00B66C26">
        <w:rPr>
          <w:rFonts w:ascii="微軟正黑體" w:eastAsia="微軟正黑體" w:hAnsi="微軟正黑體"/>
        </w:rPr>
        <w:t>結業式：</w:t>
      </w:r>
      <w:r w:rsidR="00737739" w:rsidRPr="00B66C26">
        <w:rPr>
          <w:rFonts w:ascii="微軟正黑體" w:eastAsia="微軟正黑體" w:hAnsi="微軟正黑體" w:hint="eastAsia"/>
        </w:rPr>
        <w:t>11月23</w:t>
      </w:r>
      <w:r w:rsidRPr="00B66C26">
        <w:rPr>
          <w:rFonts w:ascii="微軟正黑體" w:eastAsia="微軟正黑體" w:hAnsi="微軟正黑體"/>
        </w:rPr>
        <w:t>日（日）約下午4:00於</w:t>
      </w:r>
      <w:r w:rsidR="00737739" w:rsidRPr="00B66C26">
        <w:rPr>
          <w:rFonts w:ascii="微軟正黑體" w:eastAsia="微軟正黑體" w:hAnsi="微軟正黑體" w:hint="eastAsia"/>
        </w:rPr>
        <w:t>臺北市網球中心</w:t>
      </w:r>
    </w:p>
    <w:p w14:paraId="00B98F8D" w14:textId="7CEB1593" w:rsidR="009E41FC" w:rsidRPr="00B66C26" w:rsidRDefault="00874D7E" w:rsidP="00F60520">
      <w:pPr>
        <w:pStyle w:val="a3"/>
        <w:numPr>
          <w:ilvl w:val="0"/>
          <w:numId w:val="5"/>
        </w:numPr>
        <w:spacing w:line="560" w:lineRule="exact"/>
        <w:ind w:leftChars="0"/>
        <w:rPr>
          <w:rFonts w:ascii="微軟正黑體" w:eastAsia="微軟正黑體" w:hAnsi="微軟正黑體"/>
        </w:rPr>
      </w:pPr>
      <w:r w:rsidRPr="00B66C26">
        <w:rPr>
          <w:rFonts w:ascii="微軟正黑體" w:eastAsia="微軟正黑體" w:hAnsi="微軟正黑體"/>
        </w:rPr>
        <w:t>參加資格：中華民國網球協會</w:t>
      </w:r>
      <w:r w:rsidR="00737739" w:rsidRPr="00B66C26">
        <w:rPr>
          <w:rFonts w:ascii="微軟正黑體" w:eastAsia="微軟正黑體" w:hAnsi="微軟正黑體"/>
        </w:rPr>
        <w:t>114</w:t>
      </w:r>
      <w:r w:rsidRPr="00B66C26">
        <w:rPr>
          <w:rFonts w:ascii="微軟正黑體" w:eastAsia="微軟正黑體" w:hAnsi="微軟正黑體"/>
        </w:rPr>
        <w:t>年</w:t>
      </w:r>
      <w:r w:rsidR="00737739" w:rsidRPr="00B66C26">
        <w:rPr>
          <w:rFonts w:ascii="微軟正黑體" w:eastAsia="微軟正黑體" w:hAnsi="微軟正黑體" w:hint="eastAsia"/>
        </w:rPr>
        <w:t>10</w:t>
      </w:r>
      <w:r w:rsidRPr="00B66C26">
        <w:rPr>
          <w:rFonts w:ascii="微軟正黑體" w:eastAsia="微軟正黑體" w:hAnsi="微軟正黑體"/>
        </w:rPr>
        <w:t>月份12、14歲排名前八名男女選手</w:t>
      </w:r>
      <w:r w:rsidR="00FC06D6" w:rsidRPr="00B66C26">
        <w:rPr>
          <w:rFonts w:ascii="微軟正黑體" w:eastAsia="微軟正黑體" w:hAnsi="微軟正黑體" w:hint="eastAsia"/>
        </w:rPr>
        <w:t>為優先</w:t>
      </w:r>
      <w:r w:rsidR="001E2AEA" w:rsidRPr="00B66C26">
        <w:rPr>
          <w:rFonts w:ascii="微軟正黑體" w:eastAsia="微軟正黑體" w:hAnsi="微軟正黑體" w:hint="eastAsia"/>
        </w:rPr>
        <w:t>。</w:t>
      </w:r>
    </w:p>
    <w:p w14:paraId="47DEA65A" w14:textId="7BA58577" w:rsidR="009E41FC" w:rsidRPr="00B66C26" w:rsidRDefault="00874D7E" w:rsidP="00F60520">
      <w:pPr>
        <w:pStyle w:val="a3"/>
        <w:numPr>
          <w:ilvl w:val="0"/>
          <w:numId w:val="5"/>
        </w:numPr>
        <w:spacing w:line="560" w:lineRule="exact"/>
        <w:ind w:leftChars="0"/>
        <w:rPr>
          <w:rFonts w:ascii="微軟正黑體" w:eastAsia="微軟正黑體" w:hAnsi="微軟正黑體"/>
        </w:rPr>
      </w:pPr>
      <w:r w:rsidRPr="00B66C26">
        <w:rPr>
          <w:rFonts w:ascii="微軟正黑體" w:eastAsia="微軟正黑體" w:hAnsi="微軟正黑體"/>
        </w:rPr>
        <w:t>回覆時間：符合資格且有意願參加者請於，</w:t>
      </w:r>
      <w:r w:rsidR="00737739" w:rsidRPr="00B66C26">
        <w:rPr>
          <w:rFonts w:ascii="微軟正黑體" w:eastAsia="微軟正黑體" w:hAnsi="微軟正黑體"/>
        </w:rPr>
        <w:t>114</w:t>
      </w:r>
      <w:r w:rsidRPr="00B66C26">
        <w:rPr>
          <w:rFonts w:ascii="微軟正黑體" w:eastAsia="微軟正黑體" w:hAnsi="微軟正黑體"/>
        </w:rPr>
        <w:t>年</w:t>
      </w:r>
      <w:r w:rsidR="00737739" w:rsidRPr="00B66C26">
        <w:rPr>
          <w:rFonts w:ascii="微軟正黑體" w:eastAsia="微軟正黑體" w:hAnsi="微軟正黑體" w:hint="eastAsia"/>
        </w:rPr>
        <w:t>10</w:t>
      </w:r>
      <w:r w:rsidRPr="00B66C26">
        <w:rPr>
          <w:rFonts w:ascii="微軟正黑體" w:eastAsia="微軟正黑體" w:hAnsi="微軟正黑體"/>
        </w:rPr>
        <w:t>月</w:t>
      </w:r>
      <w:r w:rsidR="00737739" w:rsidRPr="00B66C26">
        <w:rPr>
          <w:rFonts w:ascii="微軟正黑體" w:eastAsia="微軟正黑體" w:hAnsi="微軟正黑體" w:hint="eastAsia"/>
        </w:rPr>
        <w:t>19</w:t>
      </w:r>
      <w:r w:rsidRPr="00B66C26">
        <w:rPr>
          <w:rFonts w:ascii="微軟正黑體" w:eastAsia="微軟正黑體" w:hAnsi="微軟正黑體"/>
        </w:rPr>
        <w:t>日(</w:t>
      </w:r>
      <w:r w:rsidR="00737739" w:rsidRPr="00B66C26">
        <w:rPr>
          <w:rFonts w:ascii="微軟正黑體" w:eastAsia="微軟正黑體" w:hAnsi="微軟正黑體" w:hint="eastAsia"/>
        </w:rPr>
        <w:t>日</w:t>
      </w:r>
      <w:r w:rsidRPr="00B66C26">
        <w:rPr>
          <w:rFonts w:ascii="微軟正黑體" w:eastAsia="微軟正黑體" w:hAnsi="微軟正黑體"/>
        </w:rPr>
        <w:t>)</w:t>
      </w:r>
      <w:r w:rsidR="0033621A" w:rsidRPr="00B66C26">
        <w:rPr>
          <w:rFonts w:ascii="微軟正黑體" w:eastAsia="微軟正黑體" w:hAnsi="微軟正黑體" w:hint="eastAsia"/>
        </w:rPr>
        <w:t>23:59</w:t>
      </w:r>
      <w:r w:rsidRPr="00B66C26">
        <w:rPr>
          <w:rFonts w:ascii="微軟正黑體" w:eastAsia="微軟正黑體" w:hAnsi="微軟正黑體"/>
        </w:rPr>
        <w:t>前填寫</w:t>
      </w:r>
      <w:proofErr w:type="gramStart"/>
      <w:r w:rsidR="004B6F92" w:rsidRPr="00B66C26">
        <w:rPr>
          <w:rFonts w:ascii="微軟正黑體" w:eastAsia="微軟正黑體" w:hAnsi="微軟正黑體" w:hint="eastAsia"/>
        </w:rPr>
        <w:t>報名</w:t>
      </w:r>
      <w:r w:rsidRPr="00B66C26">
        <w:rPr>
          <w:rFonts w:ascii="微軟正黑體" w:eastAsia="微軟正黑體" w:hAnsi="微軟正黑體"/>
        </w:rPr>
        <w:t>線上表單</w:t>
      </w:r>
      <w:proofErr w:type="gramEnd"/>
      <w:r w:rsidRPr="00B66C26">
        <w:rPr>
          <w:rFonts w:ascii="微軟正黑體" w:eastAsia="微軟正黑體" w:hAnsi="微軟正黑體"/>
        </w:rPr>
        <w:t>，以利安排相關事宜。</w:t>
      </w:r>
    </w:p>
    <w:p w14:paraId="210F1904" w14:textId="1D3CF7AF" w:rsidR="00EA47A0" w:rsidRPr="00B66C26" w:rsidRDefault="00EA47A0" w:rsidP="00EA47A0">
      <w:pPr>
        <w:pStyle w:val="a3"/>
        <w:spacing w:line="560" w:lineRule="exact"/>
        <w:ind w:leftChars="0"/>
        <w:rPr>
          <w:rFonts w:ascii="微軟正黑體" w:eastAsia="微軟正黑體" w:hAnsi="微軟正黑體"/>
        </w:rPr>
      </w:pPr>
      <w:r w:rsidRPr="00B66C26">
        <w:rPr>
          <w:rFonts w:ascii="微軟正黑體" w:eastAsia="微軟正黑體" w:hAnsi="微軟正黑體" w:hint="eastAsia"/>
        </w:rPr>
        <w:t>報名連結如下</w:t>
      </w:r>
      <w:r w:rsidRPr="00B66C26">
        <w:rPr>
          <w:rFonts w:ascii="微軟正黑體" w:eastAsia="微軟正黑體" w:hAnsi="微軟正黑體" w:hint="eastAsia"/>
          <w:b/>
          <w:bCs/>
        </w:rPr>
        <w:t>:</w:t>
      </w:r>
      <w:r w:rsidRPr="00B66C26">
        <w:rPr>
          <w:b/>
          <w:bCs/>
        </w:rPr>
        <w:t xml:space="preserve"> </w:t>
      </w:r>
      <w:hyperlink r:id="rId8" w:history="1">
        <w:r w:rsidRPr="00B66C26">
          <w:rPr>
            <w:rStyle w:val="a4"/>
            <w:rFonts w:ascii="微軟正黑體" w:eastAsia="微軟正黑體" w:hAnsi="微軟正黑體"/>
            <w:b/>
            <w:bCs/>
            <w:color w:val="auto"/>
          </w:rPr>
          <w:t>https://reurl.cc/xvZVN5</w:t>
        </w:r>
      </w:hyperlink>
    </w:p>
    <w:p w14:paraId="5823F322" w14:textId="24924D1C" w:rsidR="006E6608" w:rsidRPr="00B66C26" w:rsidRDefault="00874D7E" w:rsidP="00737739">
      <w:pPr>
        <w:pStyle w:val="a3"/>
        <w:numPr>
          <w:ilvl w:val="0"/>
          <w:numId w:val="5"/>
        </w:numPr>
        <w:spacing w:line="560" w:lineRule="exact"/>
        <w:ind w:leftChars="21" w:left="530"/>
        <w:rPr>
          <w:rFonts w:ascii="微軟正黑體" w:eastAsia="微軟正黑體" w:hAnsi="微軟正黑體"/>
        </w:rPr>
      </w:pPr>
      <w:r w:rsidRPr="00B66C26">
        <w:rPr>
          <w:rFonts w:ascii="微軟正黑體" w:eastAsia="微軟正黑體" w:hAnsi="微軟正黑體"/>
        </w:rPr>
        <w:t>備取方式：非前八名者若有意願參加者，也請先</w:t>
      </w:r>
      <w:proofErr w:type="gramStart"/>
      <w:r w:rsidRPr="00B66C26">
        <w:rPr>
          <w:rFonts w:ascii="微軟正黑體" w:eastAsia="微軟正黑體" w:hAnsi="微軟正黑體"/>
        </w:rPr>
        <w:t>填寫線上表單</w:t>
      </w:r>
      <w:proofErr w:type="gramEnd"/>
      <w:r w:rsidRPr="00B66C26">
        <w:rPr>
          <w:rFonts w:ascii="微軟正黑體" w:eastAsia="微軟正黑體" w:hAnsi="微軟正黑體"/>
        </w:rPr>
        <w:t>，屆時將依照排名依序底遞補</w:t>
      </w:r>
      <w:r w:rsidR="00C8069B" w:rsidRPr="00B66C26">
        <w:rPr>
          <w:rFonts w:ascii="微軟正黑體" w:eastAsia="微軟正黑體" w:hAnsi="微軟正黑體" w:hint="eastAsia"/>
          <w:u w:val="single"/>
        </w:rPr>
        <w:t>為原則</w:t>
      </w:r>
      <w:r w:rsidR="00737739" w:rsidRPr="00B66C26">
        <w:rPr>
          <w:rFonts w:ascii="微軟正黑體" w:eastAsia="微軟正黑體" w:hAnsi="微軟正黑體" w:hint="eastAsia"/>
        </w:rPr>
        <w:t>，</w:t>
      </w:r>
      <w:proofErr w:type="gramStart"/>
      <w:r w:rsidR="00737739" w:rsidRPr="00B66C26">
        <w:rPr>
          <w:rFonts w:ascii="微軟正黑體" w:eastAsia="微軟正黑體" w:hAnsi="微軟正黑體" w:hint="eastAsia"/>
          <w:b/>
          <w:bCs/>
        </w:rPr>
        <w:t>主辦單位</w:t>
      </w:r>
      <w:r w:rsidR="00737739" w:rsidRPr="00B66C26">
        <w:rPr>
          <w:rFonts w:ascii="微軟正黑體" w:eastAsia="微軟正黑體" w:hAnsi="微軟正黑體"/>
          <w:b/>
          <w:bCs/>
        </w:rPr>
        <w:t>優乃克</w:t>
      </w:r>
      <w:proofErr w:type="gramEnd"/>
      <w:r w:rsidR="00737739" w:rsidRPr="00B66C26">
        <w:rPr>
          <w:rFonts w:ascii="微軟正黑體" w:eastAsia="微軟正黑體" w:hAnsi="微軟正黑體"/>
          <w:b/>
          <w:bCs/>
        </w:rPr>
        <w:t>股份有限公司</w:t>
      </w:r>
      <w:r w:rsidR="00737739" w:rsidRPr="00B66C26">
        <w:rPr>
          <w:rFonts w:ascii="微軟正黑體" w:eastAsia="微軟正黑體" w:hAnsi="微軟正黑體" w:hint="eastAsia"/>
          <w:b/>
          <w:bCs/>
        </w:rPr>
        <w:t>保有最終決定權</w:t>
      </w:r>
      <w:r w:rsidR="006D5FAE" w:rsidRPr="00B66C26">
        <w:rPr>
          <w:rFonts w:ascii="微軟正黑體" w:eastAsia="微軟正黑體" w:hAnsi="微軟正黑體" w:hint="eastAsia"/>
        </w:rPr>
        <w:t>。</w:t>
      </w:r>
    </w:p>
    <w:p w14:paraId="0BCD21DB" w14:textId="77777777" w:rsidR="00FA1113" w:rsidRPr="00B66C26" w:rsidRDefault="00874D7E" w:rsidP="00F60520">
      <w:pPr>
        <w:pStyle w:val="a3"/>
        <w:numPr>
          <w:ilvl w:val="0"/>
          <w:numId w:val="5"/>
        </w:numPr>
        <w:tabs>
          <w:tab w:val="left" w:pos="426"/>
        </w:tabs>
        <w:spacing w:line="560" w:lineRule="exact"/>
        <w:ind w:leftChars="0" w:left="0" w:firstLine="0"/>
        <w:rPr>
          <w:rFonts w:ascii="微軟正黑體" w:eastAsia="微軟正黑體" w:hAnsi="微軟正黑體"/>
        </w:rPr>
      </w:pPr>
      <w:r w:rsidRPr="00B66C26">
        <w:rPr>
          <w:rFonts w:ascii="微軟正黑體" w:eastAsia="微軟正黑體" w:hAnsi="微軟正黑體"/>
          <w:b/>
          <w:bCs/>
        </w:rPr>
        <w:t>最終名單由</w:t>
      </w:r>
      <w:proofErr w:type="gramStart"/>
      <w:r w:rsidR="009E41FC" w:rsidRPr="00B66C26">
        <w:rPr>
          <w:rFonts w:ascii="微軟正黑體" w:eastAsia="微軟正黑體" w:hAnsi="微軟正黑體" w:hint="eastAsia"/>
          <w:b/>
          <w:bCs/>
        </w:rPr>
        <w:t>主辦單位</w:t>
      </w:r>
      <w:r w:rsidR="009E41FC" w:rsidRPr="00B66C26">
        <w:rPr>
          <w:rFonts w:ascii="微軟正黑體" w:eastAsia="微軟正黑體" w:hAnsi="微軟正黑體"/>
          <w:b/>
          <w:bCs/>
        </w:rPr>
        <w:t>優乃克</w:t>
      </w:r>
      <w:proofErr w:type="gramEnd"/>
      <w:r w:rsidR="009E41FC" w:rsidRPr="00B66C26">
        <w:rPr>
          <w:rFonts w:ascii="微軟正黑體" w:eastAsia="微軟正黑體" w:hAnsi="微軟正黑體"/>
          <w:b/>
          <w:bCs/>
        </w:rPr>
        <w:t>股份有限公司</w:t>
      </w:r>
      <w:r w:rsidRPr="00B66C26">
        <w:rPr>
          <w:rFonts w:ascii="微軟正黑體" w:eastAsia="微軟正黑體" w:hAnsi="微軟正黑體"/>
          <w:b/>
          <w:bCs/>
        </w:rPr>
        <w:t>核定</w:t>
      </w:r>
      <w:r w:rsidR="00A536BC" w:rsidRPr="00B66C26">
        <w:rPr>
          <w:rFonts w:ascii="微軟正黑體" w:eastAsia="微軟正黑體" w:hAnsi="微軟正黑體" w:hint="eastAsia"/>
          <w:b/>
          <w:bCs/>
        </w:rPr>
        <w:t>後公告</w:t>
      </w:r>
      <w:r w:rsidRPr="00B66C26">
        <w:rPr>
          <w:rFonts w:ascii="微軟正黑體" w:eastAsia="微軟正黑體" w:hAnsi="微軟正黑體"/>
        </w:rPr>
        <w:t>。</w:t>
      </w:r>
    </w:p>
    <w:p w14:paraId="137BE585" w14:textId="736EBEEB" w:rsidR="00FA1113" w:rsidRPr="00B66C26" w:rsidRDefault="00FA1113" w:rsidP="00F60520">
      <w:pPr>
        <w:pStyle w:val="a3"/>
        <w:tabs>
          <w:tab w:val="left" w:pos="426"/>
        </w:tabs>
        <w:spacing w:line="560" w:lineRule="exact"/>
        <w:ind w:leftChars="0" w:left="0"/>
        <w:rPr>
          <w:rFonts w:ascii="微軟正黑體" w:eastAsia="微軟正黑體" w:hAnsi="微軟正黑體"/>
        </w:rPr>
      </w:pPr>
      <w:r w:rsidRPr="00B66C26">
        <w:rPr>
          <w:rFonts w:ascii="微軟正黑體" w:eastAsia="微軟正黑體" w:hAnsi="微軟正黑體"/>
        </w:rPr>
        <w:t>【報到及膳宿】</w:t>
      </w:r>
    </w:p>
    <w:p w14:paraId="2494C27C" w14:textId="650BBD70" w:rsidR="008D45CB" w:rsidRPr="00B66C26" w:rsidRDefault="009517F4" w:rsidP="00F60520">
      <w:pPr>
        <w:pStyle w:val="a3"/>
        <w:numPr>
          <w:ilvl w:val="0"/>
          <w:numId w:val="6"/>
        </w:numPr>
        <w:tabs>
          <w:tab w:val="left" w:pos="426"/>
        </w:tabs>
        <w:spacing w:line="560" w:lineRule="exact"/>
        <w:ind w:leftChars="0"/>
        <w:rPr>
          <w:rFonts w:ascii="微軟正黑體" w:eastAsia="微軟正黑體" w:hAnsi="微軟正黑體"/>
        </w:rPr>
      </w:pPr>
      <w:r w:rsidRPr="00B66C26">
        <w:rPr>
          <w:rFonts w:ascii="微軟正黑體" w:eastAsia="微軟正黑體" w:hAnsi="微軟正黑體" w:hint="eastAsia"/>
        </w:rPr>
        <w:t>請選手於</w:t>
      </w:r>
      <w:r w:rsidR="00737739" w:rsidRPr="00B66C26">
        <w:rPr>
          <w:rFonts w:ascii="微軟正黑體" w:eastAsia="微軟正黑體" w:hAnsi="微軟正黑體"/>
        </w:rPr>
        <w:t>114</w:t>
      </w:r>
      <w:r w:rsidR="00874D7E" w:rsidRPr="00B66C26">
        <w:rPr>
          <w:rFonts w:ascii="微軟正黑體" w:eastAsia="微軟正黑體" w:hAnsi="微軟正黑體"/>
        </w:rPr>
        <w:t>年</w:t>
      </w:r>
      <w:r w:rsidR="00C8069B" w:rsidRPr="00B66C26">
        <w:rPr>
          <w:rFonts w:ascii="微軟正黑體" w:eastAsia="微軟正黑體" w:hAnsi="微軟正黑體" w:hint="eastAsia"/>
        </w:rPr>
        <w:t>1</w:t>
      </w:r>
      <w:r w:rsidR="00737739" w:rsidRPr="00B66C26">
        <w:rPr>
          <w:rFonts w:ascii="微軟正黑體" w:eastAsia="微軟正黑體" w:hAnsi="微軟正黑體" w:hint="eastAsia"/>
        </w:rPr>
        <w:t>1</w:t>
      </w:r>
      <w:r w:rsidR="00874D7E" w:rsidRPr="00B66C26">
        <w:rPr>
          <w:rFonts w:ascii="微軟正黑體" w:eastAsia="微軟正黑體" w:hAnsi="微軟正黑體"/>
        </w:rPr>
        <w:t>月</w:t>
      </w:r>
      <w:r w:rsidR="00737739" w:rsidRPr="00B66C26">
        <w:rPr>
          <w:rFonts w:ascii="微軟正黑體" w:eastAsia="微軟正黑體" w:hAnsi="微軟正黑體" w:hint="eastAsia"/>
        </w:rPr>
        <w:t>21</w:t>
      </w:r>
      <w:r w:rsidR="00874D7E" w:rsidRPr="00B66C26">
        <w:rPr>
          <w:rFonts w:ascii="微軟正黑體" w:eastAsia="微軟正黑體" w:hAnsi="微軟正黑體"/>
        </w:rPr>
        <w:t>日(五)</w:t>
      </w:r>
      <w:r w:rsidR="0033621A" w:rsidRPr="00B66C26">
        <w:rPr>
          <w:rFonts w:ascii="微軟正黑體" w:eastAsia="微軟正黑體" w:hAnsi="微軟正黑體" w:hint="eastAsia"/>
        </w:rPr>
        <w:t xml:space="preserve"> 15:30-16:30</w:t>
      </w:r>
      <w:r w:rsidR="00874D7E" w:rsidRPr="00B66C26">
        <w:rPr>
          <w:rFonts w:ascii="微軟正黑體" w:eastAsia="微軟正黑體" w:hAnsi="微軟正黑體"/>
        </w:rPr>
        <w:t>請自行前往</w:t>
      </w:r>
      <w:r w:rsidR="007163F3" w:rsidRPr="000A3163">
        <w:rPr>
          <w:rFonts w:ascii="微軟正黑體" w:eastAsia="微軟正黑體" w:hAnsi="微軟正黑體" w:hint="eastAsia"/>
          <w:color w:val="EE0000"/>
        </w:rPr>
        <w:t>柯達大飯店（台北</w:t>
      </w:r>
      <w:r w:rsidR="007163F3" w:rsidRPr="000A3163">
        <w:rPr>
          <w:rFonts w:ascii="微軟正黑體" w:eastAsia="微軟正黑體" w:hAnsi="微軟正黑體" w:hint="eastAsia"/>
          <w:color w:val="EE0000"/>
        </w:rPr>
        <w:lastRenderedPageBreak/>
        <w:t>南京館）</w:t>
      </w:r>
      <w:r w:rsidR="00874D7E" w:rsidRPr="00B66C26">
        <w:rPr>
          <w:rFonts w:ascii="微軟正黑體" w:eastAsia="微軟正黑體" w:hAnsi="微軟正黑體"/>
        </w:rPr>
        <w:t>辦理報到</w:t>
      </w:r>
    </w:p>
    <w:p w14:paraId="26ADC034" w14:textId="427A7AA0" w:rsidR="008D45CB" w:rsidRPr="00B66C26" w:rsidRDefault="00874D7E" w:rsidP="00F60520">
      <w:pPr>
        <w:pStyle w:val="a3"/>
        <w:numPr>
          <w:ilvl w:val="0"/>
          <w:numId w:val="6"/>
        </w:numPr>
        <w:tabs>
          <w:tab w:val="left" w:pos="426"/>
        </w:tabs>
        <w:spacing w:line="560" w:lineRule="exact"/>
        <w:ind w:leftChars="0"/>
        <w:rPr>
          <w:rFonts w:ascii="微軟正黑體" w:eastAsia="微軟正黑體" w:hAnsi="微軟正黑體"/>
        </w:rPr>
      </w:pPr>
      <w:r w:rsidRPr="00B66C26">
        <w:rPr>
          <w:rFonts w:ascii="微軟正黑體" w:eastAsia="微軟正黑體" w:hAnsi="微軟正黑體"/>
        </w:rPr>
        <w:t>住宿地點：</w:t>
      </w:r>
      <w:r w:rsidR="000A3163" w:rsidRPr="000A3163">
        <w:rPr>
          <w:rFonts w:ascii="微軟正黑體" w:eastAsia="微軟正黑體" w:hAnsi="微軟正黑體" w:hint="eastAsia"/>
          <w:color w:val="EE0000"/>
        </w:rPr>
        <w:t>柯達大飯店（台北南京館）</w:t>
      </w:r>
      <w:r w:rsidRPr="00B66C26">
        <w:rPr>
          <w:rFonts w:ascii="微軟正黑體" w:eastAsia="微軟正黑體" w:hAnsi="微軟正黑體"/>
        </w:rPr>
        <w:t>（</w:t>
      </w:r>
      <w:r w:rsidR="000A3163" w:rsidRPr="000A3163">
        <w:rPr>
          <w:rFonts w:ascii="微軟正黑體" w:eastAsia="微軟正黑體" w:hAnsi="微軟正黑體" w:hint="eastAsia"/>
          <w:color w:val="EE0000"/>
        </w:rPr>
        <w:t>台北市松山區南京東路三段333號</w:t>
      </w:r>
      <w:r w:rsidRPr="00B66C26">
        <w:rPr>
          <w:rFonts w:ascii="微軟正黑體" w:eastAsia="微軟正黑體" w:hAnsi="微軟正黑體"/>
        </w:rPr>
        <w:t>）</w:t>
      </w:r>
      <w:r w:rsidR="002278A5" w:rsidRPr="00B66C26">
        <w:rPr>
          <w:rFonts w:ascii="微軟正黑體" w:eastAsia="微軟正黑體" w:hAnsi="微軟正黑體" w:hint="eastAsia"/>
        </w:rPr>
        <w:t xml:space="preserve"> </w:t>
      </w:r>
    </w:p>
    <w:p w14:paraId="358E312C" w14:textId="5D3AB6E3" w:rsidR="008D45CB" w:rsidRPr="00B66C26" w:rsidRDefault="00874D7E" w:rsidP="00D5206A">
      <w:pPr>
        <w:pStyle w:val="a3"/>
        <w:numPr>
          <w:ilvl w:val="0"/>
          <w:numId w:val="6"/>
        </w:numPr>
        <w:tabs>
          <w:tab w:val="left" w:pos="426"/>
        </w:tabs>
        <w:spacing w:line="560" w:lineRule="exact"/>
        <w:ind w:leftChars="0"/>
        <w:rPr>
          <w:rFonts w:ascii="微軟正黑體" w:eastAsia="微軟正黑體" w:hAnsi="微軟正黑體"/>
        </w:rPr>
      </w:pPr>
      <w:r w:rsidRPr="00B66C26">
        <w:rPr>
          <w:rFonts w:ascii="微軟正黑體" w:eastAsia="微軟正黑體" w:hAnsi="微軟正黑體"/>
        </w:rPr>
        <w:t>入住及退房：</w:t>
      </w:r>
      <w:r w:rsidR="008D36FF" w:rsidRPr="00B66C26">
        <w:rPr>
          <w:rFonts w:ascii="微軟正黑體" w:eastAsia="微軟正黑體" w:hAnsi="微軟正黑體" w:hint="eastAsia"/>
        </w:rPr>
        <w:t>1</w:t>
      </w:r>
      <w:r w:rsidR="00737739" w:rsidRPr="00B66C26">
        <w:rPr>
          <w:rFonts w:ascii="微軟正黑體" w:eastAsia="微軟正黑體" w:hAnsi="微軟正黑體" w:hint="eastAsia"/>
        </w:rPr>
        <w:t>1</w:t>
      </w:r>
      <w:r w:rsidRPr="00B66C26">
        <w:rPr>
          <w:rFonts w:ascii="微軟正黑體" w:eastAsia="微軟正黑體" w:hAnsi="微軟正黑體"/>
        </w:rPr>
        <w:t>月</w:t>
      </w:r>
      <w:r w:rsidR="00737739" w:rsidRPr="00B66C26">
        <w:rPr>
          <w:rFonts w:ascii="微軟正黑體" w:eastAsia="微軟正黑體" w:hAnsi="微軟正黑體" w:hint="eastAsia"/>
        </w:rPr>
        <w:t>21</w:t>
      </w:r>
      <w:r w:rsidR="008D36FF" w:rsidRPr="00B66C26">
        <w:rPr>
          <w:rFonts w:ascii="微軟正黑體" w:eastAsia="微軟正黑體" w:hAnsi="微軟正黑體" w:hint="eastAsia"/>
        </w:rPr>
        <w:t>日</w:t>
      </w:r>
      <w:r w:rsidRPr="00B66C26">
        <w:rPr>
          <w:rFonts w:ascii="微軟正黑體" w:eastAsia="微軟正黑體" w:hAnsi="微軟正黑體"/>
        </w:rPr>
        <w:t>（五）</w:t>
      </w:r>
      <w:r w:rsidR="004F1D99" w:rsidRPr="00B66C26">
        <w:rPr>
          <w:rFonts w:ascii="微軟正黑體" w:eastAsia="微軟正黑體" w:hAnsi="微軟正黑體" w:hint="eastAsia"/>
        </w:rPr>
        <w:t>預定於16:00至16:30學員報到，18:</w:t>
      </w:r>
      <w:r w:rsidRPr="00B66C26">
        <w:rPr>
          <w:rFonts w:ascii="微軟正黑體" w:eastAsia="微軟正黑體" w:hAnsi="微軟正黑體"/>
        </w:rPr>
        <w:t>00入住</w:t>
      </w:r>
      <w:r w:rsidR="004F1D99" w:rsidRPr="00B66C26">
        <w:rPr>
          <w:rFonts w:ascii="微軟正黑體" w:eastAsia="微軟正黑體" w:hAnsi="微軟正黑體" w:hint="eastAsia"/>
        </w:rPr>
        <w:t>(已當日實際安排為主)</w:t>
      </w:r>
      <w:r w:rsidRPr="00B66C26">
        <w:rPr>
          <w:rFonts w:ascii="微軟正黑體" w:eastAsia="微軟正黑體" w:hAnsi="微軟正黑體"/>
        </w:rPr>
        <w:t>，</w:t>
      </w:r>
      <w:r w:rsidR="008D36FF" w:rsidRPr="00B66C26">
        <w:rPr>
          <w:rFonts w:ascii="微軟正黑體" w:eastAsia="微軟正黑體" w:hAnsi="微軟正黑體" w:hint="eastAsia"/>
        </w:rPr>
        <w:t>1</w:t>
      </w:r>
      <w:r w:rsidR="00737739" w:rsidRPr="00B66C26">
        <w:rPr>
          <w:rFonts w:ascii="微軟正黑體" w:eastAsia="微軟正黑體" w:hAnsi="微軟正黑體" w:hint="eastAsia"/>
        </w:rPr>
        <w:t>1</w:t>
      </w:r>
      <w:r w:rsidRPr="00B66C26">
        <w:rPr>
          <w:rFonts w:ascii="微軟正黑體" w:eastAsia="微軟正黑體" w:hAnsi="微軟正黑體"/>
        </w:rPr>
        <w:t>月</w:t>
      </w:r>
      <w:r w:rsidR="00737739" w:rsidRPr="00B66C26">
        <w:rPr>
          <w:rFonts w:ascii="微軟正黑體" w:eastAsia="微軟正黑體" w:hAnsi="微軟正黑體" w:hint="eastAsia"/>
        </w:rPr>
        <w:t>23</w:t>
      </w:r>
      <w:r w:rsidRPr="00B66C26">
        <w:rPr>
          <w:rFonts w:ascii="微軟正黑體" w:eastAsia="微軟正黑體" w:hAnsi="微軟正黑體"/>
        </w:rPr>
        <w:t>日（日）上午出發至球場前</w:t>
      </w:r>
      <w:r w:rsidR="00AF5EA5" w:rsidRPr="00B66C26">
        <w:rPr>
          <w:rFonts w:ascii="微軟正黑體" w:eastAsia="微軟正黑體" w:hAnsi="微軟正黑體" w:hint="eastAsia"/>
        </w:rPr>
        <w:t>完成</w:t>
      </w:r>
      <w:r w:rsidRPr="00B66C26">
        <w:rPr>
          <w:rFonts w:ascii="微軟正黑體" w:eastAsia="微軟正黑體" w:hAnsi="微軟正黑體"/>
        </w:rPr>
        <w:t>退房</w:t>
      </w:r>
      <w:r w:rsidR="00AF5EA5" w:rsidRPr="00B66C26">
        <w:rPr>
          <w:rFonts w:ascii="微軟正黑體" w:eastAsia="微軟正黑體" w:hAnsi="微軟正黑體" w:hint="eastAsia"/>
        </w:rPr>
        <w:t>。</w:t>
      </w:r>
    </w:p>
    <w:p w14:paraId="79D9DC34" w14:textId="3D946204" w:rsidR="008D45CB" w:rsidRPr="00B66C26" w:rsidRDefault="00874D7E" w:rsidP="00F60520">
      <w:pPr>
        <w:pStyle w:val="a3"/>
        <w:numPr>
          <w:ilvl w:val="0"/>
          <w:numId w:val="6"/>
        </w:numPr>
        <w:tabs>
          <w:tab w:val="left" w:pos="426"/>
        </w:tabs>
        <w:spacing w:line="560" w:lineRule="exact"/>
        <w:ind w:leftChars="0"/>
        <w:rPr>
          <w:rFonts w:ascii="微軟正黑體" w:eastAsia="微軟正黑體" w:hAnsi="微軟正黑體"/>
        </w:rPr>
      </w:pPr>
      <w:r w:rsidRPr="00B66C26">
        <w:rPr>
          <w:rFonts w:ascii="微軟正黑體" w:eastAsia="微軟正黑體" w:hAnsi="微軟正黑體"/>
        </w:rPr>
        <w:t>訓練期間提供三餐及住宿。</w:t>
      </w:r>
    </w:p>
    <w:p w14:paraId="278CE0C7" w14:textId="32289CD7" w:rsidR="008D45CB" w:rsidRPr="00B66C26" w:rsidRDefault="009E41FC" w:rsidP="00F60520">
      <w:pPr>
        <w:pStyle w:val="a3"/>
        <w:numPr>
          <w:ilvl w:val="0"/>
          <w:numId w:val="6"/>
        </w:numPr>
        <w:tabs>
          <w:tab w:val="left" w:pos="426"/>
        </w:tabs>
        <w:spacing w:line="560" w:lineRule="exact"/>
        <w:ind w:leftChars="0"/>
        <w:rPr>
          <w:rFonts w:ascii="微軟正黑體" w:eastAsia="微軟正黑體" w:hAnsi="微軟正黑體"/>
        </w:rPr>
      </w:pPr>
      <w:r w:rsidRPr="00B66C26">
        <w:rPr>
          <w:rFonts w:ascii="微軟正黑體" w:eastAsia="微軟正黑體" w:hAnsi="微軟正黑體" w:hint="eastAsia"/>
        </w:rPr>
        <w:t>訓練營期間活動聯絡人</w:t>
      </w:r>
      <w:r w:rsidR="00874D7E" w:rsidRPr="00B66C26">
        <w:rPr>
          <w:rFonts w:ascii="微軟正黑體" w:eastAsia="微軟正黑體" w:hAnsi="微軟正黑體"/>
        </w:rPr>
        <w:t>：YONEX高小姐0982-975053</w:t>
      </w:r>
    </w:p>
    <w:p w14:paraId="1D8EA09C" w14:textId="44451C6D" w:rsidR="00C97922" w:rsidRPr="00B66C26" w:rsidRDefault="008D45CB" w:rsidP="00F60520">
      <w:pPr>
        <w:pStyle w:val="a3"/>
        <w:numPr>
          <w:ilvl w:val="0"/>
          <w:numId w:val="6"/>
        </w:numPr>
        <w:tabs>
          <w:tab w:val="left" w:pos="426"/>
        </w:tabs>
        <w:spacing w:line="560" w:lineRule="exact"/>
        <w:ind w:leftChars="0"/>
        <w:rPr>
          <w:rFonts w:ascii="微軟正黑體" w:eastAsia="微軟正黑體" w:hAnsi="微軟正黑體"/>
        </w:rPr>
      </w:pPr>
      <w:r w:rsidRPr="00B66C26">
        <w:rPr>
          <w:rFonts w:ascii="微軟正黑體" w:eastAsia="微軟正黑體" w:hAnsi="微軟正黑體" w:hint="eastAsia"/>
        </w:rPr>
        <w:t>訓練營報名期間有關報名問題，</w:t>
      </w:r>
      <w:hyperlink r:id="rId9" w:history="1">
        <w:r w:rsidR="00C97922" w:rsidRPr="00B66C26">
          <w:rPr>
            <w:rStyle w:val="a4"/>
            <w:rFonts w:ascii="微軟正黑體" w:eastAsia="微軟正黑體" w:hAnsi="微軟正黑體" w:hint="eastAsia"/>
            <w:color w:val="auto"/>
            <w:u w:val="none"/>
          </w:rPr>
          <w:t>請來信到國內組信箱</w:t>
        </w:r>
        <w:r w:rsidR="00C97922" w:rsidRPr="00B66C26">
          <w:rPr>
            <w:rStyle w:val="a4"/>
            <w:rFonts w:ascii="微軟正黑體" w:eastAsia="微軟正黑體" w:hAnsi="微軟正黑體" w:hint="eastAsia"/>
            <w:color w:val="auto"/>
          </w:rPr>
          <w:t>ctta.ctta@msa.hinet.net</w:t>
        </w:r>
      </w:hyperlink>
    </w:p>
    <w:p w14:paraId="149E4AAA" w14:textId="6B04BB8B" w:rsidR="00652733" w:rsidRPr="00B66C26" w:rsidRDefault="00874D7E" w:rsidP="00F60520">
      <w:pPr>
        <w:pStyle w:val="a3"/>
        <w:tabs>
          <w:tab w:val="left" w:pos="480"/>
        </w:tabs>
        <w:spacing w:line="560" w:lineRule="exact"/>
        <w:ind w:leftChars="-60" w:left="-2" w:hangingChars="59" w:hanging="142"/>
        <w:rPr>
          <w:rFonts w:ascii="微軟正黑體" w:eastAsia="微軟正黑體" w:hAnsi="微軟正黑體"/>
        </w:rPr>
      </w:pPr>
      <w:r w:rsidRPr="00B66C26">
        <w:rPr>
          <w:rFonts w:ascii="微軟正黑體" w:eastAsia="微軟正黑體" w:hAnsi="微軟正黑體"/>
        </w:rPr>
        <w:t>【訓練期間-現場提供】</w:t>
      </w:r>
    </w:p>
    <w:p w14:paraId="6A594273" w14:textId="4E959D6D" w:rsidR="00652733" w:rsidRPr="00B66C26" w:rsidRDefault="00874D7E" w:rsidP="00F60520">
      <w:pPr>
        <w:pStyle w:val="a3"/>
        <w:numPr>
          <w:ilvl w:val="0"/>
          <w:numId w:val="7"/>
        </w:numPr>
        <w:tabs>
          <w:tab w:val="left" w:pos="480"/>
        </w:tabs>
        <w:spacing w:line="560" w:lineRule="exact"/>
        <w:ind w:leftChars="0" w:hanging="336"/>
        <w:rPr>
          <w:rFonts w:ascii="微軟正黑體" w:eastAsia="微軟正黑體" w:hAnsi="微軟正黑體"/>
        </w:rPr>
      </w:pPr>
      <w:r w:rsidRPr="00B66C26">
        <w:rPr>
          <w:rFonts w:ascii="微軟正黑體" w:eastAsia="微軟正黑體" w:hAnsi="微軟正黑體"/>
        </w:rPr>
        <w:t>飲水機-請自備水壺</w:t>
      </w:r>
    </w:p>
    <w:p w14:paraId="0EE16C18" w14:textId="50F9EF37" w:rsidR="00652733" w:rsidRPr="00B66C26" w:rsidRDefault="00874D7E" w:rsidP="00F60520">
      <w:pPr>
        <w:pStyle w:val="a3"/>
        <w:numPr>
          <w:ilvl w:val="0"/>
          <w:numId w:val="7"/>
        </w:numPr>
        <w:tabs>
          <w:tab w:val="left" w:pos="480"/>
        </w:tabs>
        <w:spacing w:line="560" w:lineRule="exact"/>
        <w:ind w:leftChars="0" w:hanging="336"/>
        <w:rPr>
          <w:rFonts w:ascii="微軟正黑體" w:eastAsia="微軟正黑體" w:hAnsi="微軟正黑體"/>
        </w:rPr>
      </w:pPr>
      <w:r w:rsidRPr="00B66C26">
        <w:rPr>
          <w:rFonts w:ascii="微軟正黑體" w:eastAsia="微軟正黑體" w:hAnsi="微軟正黑體"/>
        </w:rPr>
        <w:t>防護員一名-僅提供球場上之防護服務</w:t>
      </w:r>
    </w:p>
    <w:p w14:paraId="237594C9" w14:textId="71079E38" w:rsidR="00B82864" w:rsidRPr="00B66C26" w:rsidRDefault="00874D7E" w:rsidP="00F60520">
      <w:pPr>
        <w:pStyle w:val="a3"/>
        <w:numPr>
          <w:ilvl w:val="0"/>
          <w:numId w:val="7"/>
        </w:numPr>
        <w:tabs>
          <w:tab w:val="left" w:pos="480"/>
        </w:tabs>
        <w:spacing w:line="560" w:lineRule="exact"/>
        <w:ind w:leftChars="0" w:hanging="336"/>
        <w:rPr>
          <w:rFonts w:ascii="微軟正黑體" w:eastAsia="微軟正黑體" w:hAnsi="微軟正黑體"/>
        </w:rPr>
      </w:pPr>
      <w:r w:rsidRPr="00B66C26">
        <w:rPr>
          <w:rFonts w:ascii="微軟正黑體" w:eastAsia="微軟正黑體" w:hAnsi="微軟正黑體"/>
        </w:rPr>
        <w:t>穿線服務-請自行攜帶球線</w:t>
      </w:r>
    </w:p>
    <w:p w14:paraId="4141A923" w14:textId="367E3A24" w:rsidR="00D47F78" w:rsidRPr="00B66C26" w:rsidRDefault="00874D7E" w:rsidP="00F60520">
      <w:pPr>
        <w:pStyle w:val="a3"/>
        <w:tabs>
          <w:tab w:val="left" w:pos="336"/>
        </w:tabs>
        <w:spacing w:line="560" w:lineRule="exact"/>
        <w:ind w:leftChars="0" w:left="336"/>
        <w:rPr>
          <w:rFonts w:ascii="微軟正黑體" w:eastAsia="微軟正黑體" w:hAnsi="微軟正黑體"/>
        </w:rPr>
      </w:pPr>
      <w:r w:rsidRPr="00B66C26">
        <w:rPr>
          <w:rFonts w:ascii="微軟正黑體" w:eastAsia="微軟正黑體" w:hAnsi="微軟正黑體"/>
        </w:rPr>
        <w:t>【其他】</w:t>
      </w:r>
    </w:p>
    <w:p w14:paraId="40C8169A" w14:textId="504F61C7" w:rsidR="00145F23" w:rsidRPr="00B66C26" w:rsidRDefault="00874D7E" w:rsidP="00F60520">
      <w:pPr>
        <w:pStyle w:val="a3"/>
        <w:numPr>
          <w:ilvl w:val="0"/>
          <w:numId w:val="9"/>
        </w:numPr>
        <w:tabs>
          <w:tab w:val="left" w:pos="336"/>
        </w:tabs>
        <w:spacing w:line="560" w:lineRule="exact"/>
        <w:ind w:leftChars="0"/>
        <w:rPr>
          <w:rFonts w:ascii="微軟正黑體" w:eastAsia="微軟正黑體" w:hAnsi="微軟正黑體"/>
        </w:rPr>
      </w:pPr>
      <w:r w:rsidRPr="00B66C26">
        <w:rPr>
          <w:rFonts w:ascii="微軟正黑體" w:eastAsia="微軟正黑體" w:hAnsi="微軟正黑體"/>
        </w:rPr>
        <w:t>結束後備有接駁車至</w:t>
      </w:r>
      <w:r w:rsidR="00737739" w:rsidRPr="00B66C26">
        <w:rPr>
          <w:rFonts w:ascii="微軟正黑體" w:eastAsia="微軟正黑體" w:hAnsi="微軟正黑體" w:hint="eastAsia"/>
        </w:rPr>
        <w:t>南港</w:t>
      </w:r>
      <w:r w:rsidRPr="00B66C26">
        <w:rPr>
          <w:rFonts w:ascii="微軟正黑體" w:eastAsia="微軟正黑體" w:hAnsi="微軟正黑體"/>
        </w:rPr>
        <w:t>火車站及</w:t>
      </w:r>
      <w:r w:rsidR="00737739" w:rsidRPr="00B66C26">
        <w:rPr>
          <w:rFonts w:ascii="微軟正黑體" w:eastAsia="微軟正黑體" w:hAnsi="微軟正黑體" w:hint="eastAsia"/>
        </w:rPr>
        <w:t>南港</w:t>
      </w:r>
      <w:r w:rsidRPr="00B66C26">
        <w:rPr>
          <w:rFonts w:ascii="微軟正黑體" w:eastAsia="微軟正黑體" w:hAnsi="微軟正黑體"/>
        </w:rPr>
        <w:t>高鐵站。(需先登記以便安排車輛)</w:t>
      </w:r>
    </w:p>
    <w:p w14:paraId="3842270E" w14:textId="76366B32" w:rsidR="00D47F78" w:rsidRPr="00B66C26" w:rsidRDefault="00874D7E" w:rsidP="00F60520">
      <w:pPr>
        <w:pStyle w:val="a3"/>
        <w:numPr>
          <w:ilvl w:val="0"/>
          <w:numId w:val="9"/>
        </w:numPr>
        <w:tabs>
          <w:tab w:val="left" w:pos="336"/>
        </w:tabs>
        <w:spacing w:line="560" w:lineRule="exact"/>
        <w:ind w:leftChars="0"/>
        <w:rPr>
          <w:rFonts w:ascii="微軟正黑體" w:eastAsia="微軟正黑體" w:hAnsi="微軟正黑體"/>
        </w:rPr>
      </w:pPr>
      <w:r w:rsidRPr="00B66C26">
        <w:rPr>
          <w:rFonts w:ascii="微軟正黑體" w:eastAsia="微軟正黑體" w:hAnsi="微軟正黑體"/>
        </w:rPr>
        <w:t>集訓期間不得外宿及外食（未經須可，不得擅自離營）。</w:t>
      </w:r>
    </w:p>
    <w:p w14:paraId="7AA805BE" w14:textId="77777777" w:rsidR="00D47F78" w:rsidRPr="00B66C26" w:rsidRDefault="00874D7E" w:rsidP="00F60520">
      <w:pPr>
        <w:pStyle w:val="a3"/>
        <w:numPr>
          <w:ilvl w:val="0"/>
          <w:numId w:val="9"/>
        </w:numPr>
        <w:tabs>
          <w:tab w:val="left" w:pos="336"/>
        </w:tabs>
        <w:spacing w:line="560" w:lineRule="exact"/>
        <w:ind w:leftChars="0"/>
        <w:rPr>
          <w:rFonts w:ascii="微軟正黑體" w:eastAsia="微軟正黑體" w:hAnsi="微軟正黑體"/>
        </w:rPr>
      </w:pPr>
      <w:r w:rsidRPr="00B66C26">
        <w:rPr>
          <w:rFonts w:ascii="微軟正黑體" w:eastAsia="微軟正黑體" w:hAnsi="微軟正黑體"/>
        </w:rPr>
        <w:t>集訓期間請自備球拍、服裝，本會另提供兩件團體制服（特定時間穿著）。</w:t>
      </w:r>
    </w:p>
    <w:p w14:paraId="7A59D788" w14:textId="01900F0C" w:rsidR="00D47F78" w:rsidRPr="00B66C26" w:rsidRDefault="00874D7E" w:rsidP="00F60520">
      <w:pPr>
        <w:pStyle w:val="a3"/>
        <w:numPr>
          <w:ilvl w:val="0"/>
          <w:numId w:val="9"/>
        </w:numPr>
        <w:tabs>
          <w:tab w:val="left" w:pos="336"/>
        </w:tabs>
        <w:spacing w:line="560" w:lineRule="exact"/>
        <w:ind w:leftChars="0"/>
        <w:rPr>
          <w:rFonts w:ascii="微軟正黑體" w:eastAsia="微軟正黑體" w:hAnsi="微軟正黑體"/>
        </w:rPr>
      </w:pPr>
      <w:r w:rsidRPr="00B66C26">
        <w:rPr>
          <w:rFonts w:ascii="微軟正黑體" w:eastAsia="微軟正黑體" w:hAnsi="微軟正黑體"/>
        </w:rPr>
        <w:t>集訓期間</w:t>
      </w:r>
      <w:r w:rsidR="00B46CAD" w:rsidRPr="00B66C26">
        <w:rPr>
          <w:rFonts w:ascii="微軟正黑體" w:eastAsia="微軟正黑體" w:hAnsi="微軟正黑體" w:hint="eastAsia"/>
        </w:rPr>
        <w:t>活動</w:t>
      </w:r>
      <w:proofErr w:type="gramStart"/>
      <w:r w:rsidR="00B46CAD" w:rsidRPr="00B66C26">
        <w:rPr>
          <w:rFonts w:ascii="微軟正黑體" w:eastAsia="微軟正黑體" w:hAnsi="微軟正黑體" w:hint="eastAsia"/>
        </w:rPr>
        <w:t>量大請多</w:t>
      </w:r>
      <w:proofErr w:type="gramEnd"/>
      <w:r w:rsidR="00B46CAD" w:rsidRPr="00B66C26">
        <w:rPr>
          <w:rFonts w:ascii="微軟正黑體" w:eastAsia="微軟正黑體" w:hAnsi="微軟正黑體" w:hint="eastAsia"/>
        </w:rPr>
        <w:t>準備</w:t>
      </w:r>
      <w:r w:rsidRPr="00B66C26">
        <w:rPr>
          <w:rFonts w:ascii="微軟正黑體" w:eastAsia="微軟正黑體" w:hAnsi="微軟正黑體"/>
        </w:rPr>
        <w:t>盥洗用品</w:t>
      </w:r>
      <w:r w:rsidR="00B46CAD" w:rsidRPr="00B66C26">
        <w:rPr>
          <w:rFonts w:ascii="微軟正黑體" w:eastAsia="微軟正黑體" w:hAnsi="微軟正黑體" w:hint="eastAsia"/>
        </w:rPr>
        <w:t>以備不時之需</w:t>
      </w:r>
      <w:r w:rsidRPr="00B66C26">
        <w:rPr>
          <w:rFonts w:ascii="微軟正黑體" w:eastAsia="微軟正黑體" w:hAnsi="微軟正黑體"/>
        </w:rPr>
        <w:t>，</w:t>
      </w:r>
      <w:r w:rsidR="00B46CAD" w:rsidRPr="00B66C26">
        <w:rPr>
          <w:rFonts w:ascii="微軟正黑體" w:eastAsia="微軟正黑體" w:hAnsi="微軟正黑體" w:hint="eastAsia"/>
        </w:rPr>
        <w:t>其他</w:t>
      </w:r>
      <w:r w:rsidRPr="00B66C26">
        <w:rPr>
          <w:rFonts w:ascii="微軟正黑體" w:eastAsia="微軟正黑體" w:hAnsi="微軟正黑體"/>
        </w:rPr>
        <w:t>個人用</w:t>
      </w:r>
      <w:r w:rsidR="00B46CAD" w:rsidRPr="00B66C26">
        <w:rPr>
          <w:rFonts w:ascii="微軟正黑體" w:eastAsia="微軟正黑體" w:hAnsi="微軟正黑體" w:hint="eastAsia"/>
        </w:rPr>
        <w:t>品</w:t>
      </w:r>
      <w:r w:rsidRPr="00B66C26">
        <w:rPr>
          <w:rFonts w:ascii="微軟正黑體" w:eastAsia="微軟正黑體" w:hAnsi="微軟正黑體"/>
        </w:rPr>
        <w:t>請自行準備。</w:t>
      </w:r>
    </w:p>
    <w:p w14:paraId="37351B99" w14:textId="430F5806" w:rsidR="00874D7E" w:rsidRPr="00B66C26" w:rsidRDefault="00874D7E" w:rsidP="00F60520">
      <w:pPr>
        <w:pStyle w:val="a3"/>
        <w:numPr>
          <w:ilvl w:val="0"/>
          <w:numId w:val="9"/>
        </w:numPr>
        <w:tabs>
          <w:tab w:val="left" w:pos="336"/>
        </w:tabs>
        <w:spacing w:line="560" w:lineRule="exact"/>
        <w:ind w:leftChars="0"/>
        <w:rPr>
          <w:rFonts w:ascii="微軟正黑體" w:eastAsia="微軟正黑體" w:hAnsi="微軟正黑體"/>
        </w:rPr>
      </w:pPr>
      <w:r w:rsidRPr="00B66C26">
        <w:rPr>
          <w:rFonts w:ascii="微軟正黑體" w:eastAsia="微軟正黑體" w:hAnsi="微軟正黑體"/>
        </w:rPr>
        <w:t>活動期間辦理相關團體保險。</w:t>
      </w:r>
    </w:p>
    <w:p w14:paraId="435E6AB2" w14:textId="77777777" w:rsidR="00EC7AB9" w:rsidRPr="00B66C26" w:rsidRDefault="000D3ABE" w:rsidP="00F60520">
      <w:pPr>
        <w:pStyle w:val="a3"/>
        <w:numPr>
          <w:ilvl w:val="0"/>
          <w:numId w:val="9"/>
        </w:numPr>
        <w:tabs>
          <w:tab w:val="left" w:pos="284"/>
        </w:tabs>
        <w:spacing w:line="560" w:lineRule="exact"/>
        <w:ind w:leftChars="-59" w:left="427" w:hanging="569"/>
        <w:rPr>
          <w:rFonts w:ascii="微軟正黑體" w:eastAsia="微軟正黑體" w:hAnsi="微軟正黑體"/>
        </w:rPr>
      </w:pPr>
      <w:r w:rsidRPr="00B66C26">
        <w:rPr>
          <w:rFonts w:ascii="微軟正黑體" w:eastAsia="微軟正黑體" w:hAnsi="微軟正黑體" w:hint="eastAsia"/>
        </w:rPr>
        <w:t>以上若有</w:t>
      </w:r>
      <w:r w:rsidR="00215741" w:rsidRPr="00B66C26">
        <w:rPr>
          <w:rFonts w:ascii="微軟正黑體" w:eastAsia="微軟正黑體" w:hAnsi="微軟正黑體" w:hint="eastAsia"/>
        </w:rPr>
        <w:t>未盡事宜，</w:t>
      </w:r>
      <w:r w:rsidR="00D47F78" w:rsidRPr="00B66C26">
        <w:rPr>
          <w:rFonts w:ascii="微軟正黑體" w:eastAsia="微軟正黑體" w:hAnsi="微軟正黑體" w:hint="eastAsia"/>
        </w:rPr>
        <w:t>主辦單位保有最終修改活動之權利。</w:t>
      </w:r>
    </w:p>
    <w:p w14:paraId="10F8BD7F" w14:textId="0D1AA4AC" w:rsidR="00933E06" w:rsidRPr="00B66C26" w:rsidRDefault="00E85E2C" w:rsidP="00F60520">
      <w:pPr>
        <w:tabs>
          <w:tab w:val="left" w:pos="284"/>
        </w:tabs>
        <w:spacing w:line="560" w:lineRule="exact"/>
        <w:rPr>
          <w:rFonts w:ascii="微軟正黑體" w:eastAsia="微軟正黑體" w:hAnsi="微軟正黑體"/>
        </w:rPr>
      </w:pPr>
      <w:r w:rsidRPr="00B66C26"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58240" behindDoc="0" locked="0" layoutInCell="1" allowOverlap="1" wp14:anchorId="44C19922" wp14:editId="26065820">
            <wp:simplePos x="0" y="0"/>
            <wp:positionH relativeFrom="column">
              <wp:posOffset>-495300</wp:posOffset>
            </wp:positionH>
            <wp:positionV relativeFrom="paragraph">
              <wp:posOffset>603885</wp:posOffset>
            </wp:positionV>
            <wp:extent cx="6385139" cy="2651760"/>
            <wp:effectExtent l="0" t="0" r="0" b="0"/>
            <wp:wrapNone/>
            <wp:docPr id="135122344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22344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5139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AB9" w:rsidRPr="00B66C26">
        <w:rPr>
          <w:rFonts w:ascii="微軟正黑體" w:eastAsia="微軟正黑體" w:hAnsi="微軟正黑體" w:hint="eastAsia"/>
        </w:rPr>
        <w:t>※以下為館 免費館內設施及服務，</w:t>
      </w:r>
      <w:proofErr w:type="gramStart"/>
      <w:r w:rsidR="00F60520" w:rsidRPr="00B66C26">
        <w:rPr>
          <w:rFonts w:ascii="微軟正黑體" w:eastAsia="微軟正黑體" w:hAnsi="微軟正黑體" w:hint="eastAsia"/>
        </w:rPr>
        <w:t>詳</w:t>
      </w:r>
      <w:r w:rsidR="00EC7AB9" w:rsidRPr="00B66C26">
        <w:rPr>
          <w:rFonts w:ascii="微軟正黑體" w:eastAsia="微軟正黑體" w:hAnsi="微軟正黑體" w:hint="eastAsia"/>
        </w:rPr>
        <w:t>請自行</w:t>
      </w:r>
      <w:proofErr w:type="gramEnd"/>
      <w:r w:rsidR="00EC7AB9" w:rsidRPr="00B66C26">
        <w:rPr>
          <w:rFonts w:ascii="微軟正黑體" w:eastAsia="微軟正黑體" w:hAnsi="微軟正黑體" w:hint="eastAsia"/>
        </w:rPr>
        <w:t>參考飯店資訊。</w:t>
      </w:r>
    </w:p>
    <w:sectPr w:rsidR="00933E06" w:rsidRPr="00B66C26" w:rsidSect="00175B36">
      <w:headerReference w:type="default" r:id="rId11"/>
      <w:pgSz w:w="11906" w:h="16838"/>
      <w:pgMar w:top="622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6D277" w14:textId="77777777" w:rsidR="00296308" w:rsidRDefault="00296308" w:rsidP="00175B36">
      <w:r>
        <w:separator/>
      </w:r>
    </w:p>
  </w:endnote>
  <w:endnote w:type="continuationSeparator" w:id="0">
    <w:p w14:paraId="00408C69" w14:textId="77777777" w:rsidR="00296308" w:rsidRDefault="00296308" w:rsidP="0017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8138C" w14:textId="77777777" w:rsidR="00296308" w:rsidRDefault="00296308" w:rsidP="00175B36">
      <w:r>
        <w:separator/>
      </w:r>
    </w:p>
  </w:footnote>
  <w:footnote w:type="continuationSeparator" w:id="0">
    <w:p w14:paraId="299673AF" w14:textId="77777777" w:rsidR="00296308" w:rsidRDefault="00296308" w:rsidP="00175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0167" w14:textId="56DED146" w:rsidR="00175B36" w:rsidRDefault="00175B36" w:rsidP="00175B36">
    <w:pPr>
      <w:pStyle w:val="a6"/>
      <w:jc w:val="right"/>
    </w:pPr>
    <w:r w:rsidRPr="00175B36">
      <w:rPr>
        <w:rFonts w:ascii="微軟正黑體" w:eastAsia="微軟正黑體" w:hAnsi="微軟正黑體"/>
        <w:b/>
        <w:bCs/>
        <w:noProof/>
        <w:color w:val="000000" w:themeColor="text1"/>
        <w:sz w:val="28"/>
        <w:szCs w:val="24"/>
      </w:rPr>
      <w:drawing>
        <wp:inline distT="0" distB="0" distL="0" distR="0" wp14:anchorId="3D0F3D9A" wp14:editId="6098EED7">
          <wp:extent cx="1158240" cy="215336"/>
          <wp:effectExtent l="0" t="0" r="3810" b="0"/>
          <wp:docPr id="734712683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23683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7505" cy="220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4C05"/>
    <w:multiLevelType w:val="hybridMultilevel"/>
    <w:tmpl w:val="574ED904"/>
    <w:lvl w:ilvl="0" w:tplc="16DE8ACA">
      <w:start w:val="1"/>
      <w:numFmt w:val="taiwaneseCountingThousand"/>
      <w:lvlText w:val="%1、"/>
      <w:lvlJc w:val="left"/>
      <w:pPr>
        <w:ind w:left="430" w:hanging="480"/>
      </w:pPr>
      <w:rPr>
        <w:rFonts w:hint="default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10" w:hanging="480"/>
      </w:pPr>
    </w:lvl>
    <w:lvl w:ilvl="2" w:tplc="0409001B" w:tentative="1">
      <w:start w:val="1"/>
      <w:numFmt w:val="lowerRoman"/>
      <w:lvlText w:val="%3."/>
      <w:lvlJc w:val="right"/>
      <w:pPr>
        <w:ind w:left="1390" w:hanging="480"/>
      </w:pPr>
    </w:lvl>
    <w:lvl w:ilvl="3" w:tplc="0409000F" w:tentative="1">
      <w:start w:val="1"/>
      <w:numFmt w:val="decimal"/>
      <w:lvlText w:val="%4."/>
      <w:lvlJc w:val="left"/>
      <w:pPr>
        <w:ind w:left="1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0" w:hanging="480"/>
      </w:pPr>
    </w:lvl>
    <w:lvl w:ilvl="5" w:tplc="0409001B" w:tentative="1">
      <w:start w:val="1"/>
      <w:numFmt w:val="lowerRoman"/>
      <w:lvlText w:val="%6."/>
      <w:lvlJc w:val="right"/>
      <w:pPr>
        <w:ind w:left="2830" w:hanging="480"/>
      </w:pPr>
    </w:lvl>
    <w:lvl w:ilvl="6" w:tplc="0409000F" w:tentative="1">
      <w:start w:val="1"/>
      <w:numFmt w:val="decimal"/>
      <w:lvlText w:val="%7."/>
      <w:lvlJc w:val="left"/>
      <w:pPr>
        <w:ind w:left="3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0" w:hanging="480"/>
      </w:pPr>
    </w:lvl>
    <w:lvl w:ilvl="8" w:tplc="0409001B" w:tentative="1">
      <w:start w:val="1"/>
      <w:numFmt w:val="lowerRoman"/>
      <w:lvlText w:val="%9."/>
      <w:lvlJc w:val="right"/>
      <w:pPr>
        <w:ind w:left="4270" w:hanging="480"/>
      </w:pPr>
    </w:lvl>
  </w:abstractNum>
  <w:abstractNum w:abstractNumId="1" w15:restartNumberingAfterBreak="0">
    <w:nsid w:val="03B61A23"/>
    <w:multiLevelType w:val="hybridMultilevel"/>
    <w:tmpl w:val="F1AAA2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256FF9"/>
    <w:multiLevelType w:val="hybridMultilevel"/>
    <w:tmpl w:val="E47871C0"/>
    <w:lvl w:ilvl="0" w:tplc="16DE8AC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A743E2"/>
    <w:multiLevelType w:val="hybridMultilevel"/>
    <w:tmpl w:val="F878E040"/>
    <w:lvl w:ilvl="0" w:tplc="16DE8AC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C17FE2"/>
    <w:multiLevelType w:val="hybridMultilevel"/>
    <w:tmpl w:val="CDEEC200"/>
    <w:lvl w:ilvl="0" w:tplc="62AE08E8">
      <w:start w:val="1"/>
      <w:numFmt w:val="taiwaneseCountingThousand"/>
      <w:lvlText w:val="%1、"/>
      <w:lvlJc w:val="left"/>
      <w:pPr>
        <w:ind w:left="336" w:hanging="48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816" w:hanging="480"/>
      </w:pPr>
    </w:lvl>
    <w:lvl w:ilvl="2" w:tplc="0409001B" w:tentative="1">
      <w:start w:val="1"/>
      <w:numFmt w:val="lowerRoman"/>
      <w:lvlText w:val="%3."/>
      <w:lvlJc w:val="right"/>
      <w:pPr>
        <w:ind w:left="1296" w:hanging="480"/>
      </w:pPr>
    </w:lvl>
    <w:lvl w:ilvl="3" w:tplc="0409000F" w:tentative="1">
      <w:start w:val="1"/>
      <w:numFmt w:val="decimal"/>
      <w:lvlText w:val="%4."/>
      <w:lvlJc w:val="left"/>
      <w:pPr>
        <w:ind w:left="17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6" w:hanging="480"/>
      </w:pPr>
    </w:lvl>
    <w:lvl w:ilvl="5" w:tplc="0409001B" w:tentative="1">
      <w:start w:val="1"/>
      <w:numFmt w:val="lowerRoman"/>
      <w:lvlText w:val="%6."/>
      <w:lvlJc w:val="right"/>
      <w:pPr>
        <w:ind w:left="2736" w:hanging="480"/>
      </w:pPr>
    </w:lvl>
    <w:lvl w:ilvl="6" w:tplc="0409000F" w:tentative="1">
      <w:start w:val="1"/>
      <w:numFmt w:val="decimal"/>
      <w:lvlText w:val="%7."/>
      <w:lvlJc w:val="left"/>
      <w:pPr>
        <w:ind w:left="32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6" w:hanging="480"/>
      </w:pPr>
    </w:lvl>
    <w:lvl w:ilvl="8" w:tplc="0409001B" w:tentative="1">
      <w:start w:val="1"/>
      <w:numFmt w:val="lowerRoman"/>
      <w:lvlText w:val="%9."/>
      <w:lvlJc w:val="right"/>
      <w:pPr>
        <w:ind w:left="4176" w:hanging="480"/>
      </w:pPr>
    </w:lvl>
  </w:abstractNum>
  <w:abstractNum w:abstractNumId="5" w15:restartNumberingAfterBreak="0">
    <w:nsid w:val="31CD3AD1"/>
    <w:multiLevelType w:val="hybridMultilevel"/>
    <w:tmpl w:val="2E085DE6"/>
    <w:lvl w:ilvl="0" w:tplc="16DE8ACA">
      <w:start w:val="1"/>
      <w:numFmt w:val="taiwaneseCountingThousand"/>
      <w:lvlText w:val="%1、"/>
      <w:lvlJc w:val="left"/>
      <w:pPr>
        <w:ind w:left="336" w:hanging="480"/>
      </w:pPr>
      <w:rPr>
        <w:rFonts w:hint="default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6" w:hanging="480"/>
      </w:pPr>
    </w:lvl>
    <w:lvl w:ilvl="2" w:tplc="0409001B" w:tentative="1">
      <w:start w:val="1"/>
      <w:numFmt w:val="lowerRoman"/>
      <w:lvlText w:val="%3."/>
      <w:lvlJc w:val="right"/>
      <w:pPr>
        <w:ind w:left="1296" w:hanging="480"/>
      </w:pPr>
    </w:lvl>
    <w:lvl w:ilvl="3" w:tplc="0409000F" w:tentative="1">
      <w:start w:val="1"/>
      <w:numFmt w:val="decimal"/>
      <w:lvlText w:val="%4."/>
      <w:lvlJc w:val="left"/>
      <w:pPr>
        <w:ind w:left="17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6" w:hanging="480"/>
      </w:pPr>
    </w:lvl>
    <w:lvl w:ilvl="5" w:tplc="0409001B" w:tentative="1">
      <w:start w:val="1"/>
      <w:numFmt w:val="lowerRoman"/>
      <w:lvlText w:val="%6."/>
      <w:lvlJc w:val="right"/>
      <w:pPr>
        <w:ind w:left="2736" w:hanging="480"/>
      </w:pPr>
    </w:lvl>
    <w:lvl w:ilvl="6" w:tplc="0409000F" w:tentative="1">
      <w:start w:val="1"/>
      <w:numFmt w:val="decimal"/>
      <w:lvlText w:val="%7."/>
      <w:lvlJc w:val="left"/>
      <w:pPr>
        <w:ind w:left="32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6" w:hanging="480"/>
      </w:pPr>
    </w:lvl>
    <w:lvl w:ilvl="8" w:tplc="0409001B" w:tentative="1">
      <w:start w:val="1"/>
      <w:numFmt w:val="lowerRoman"/>
      <w:lvlText w:val="%9."/>
      <w:lvlJc w:val="right"/>
      <w:pPr>
        <w:ind w:left="4176" w:hanging="480"/>
      </w:pPr>
    </w:lvl>
  </w:abstractNum>
  <w:abstractNum w:abstractNumId="6" w15:restartNumberingAfterBreak="0">
    <w:nsid w:val="4DF31D6B"/>
    <w:multiLevelType w:val="hybridMultilevel"/>
    <w:tmpl w:val="7464A86E"/>
    <w:lvl w:ilvl="0" w:tplc="62AE08E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323A1C"/>
    <w:multiLevelType w:val="hybridMultilevel"/>
    <w:tmpl w:val="EDDA88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44459F"/>
    <w:multiLevelType w:val="multilevel"/>
    <w:tmpl w:val="5030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107327">
    <w:abstractNumId w:val="8"/>
  </w:num>
  <w:num w:numId="2" w16cid:durableId="1756125543">
    <w:abstractNumId w:val="1"/>
  </w:num>
  <w:num w:numId="3" w16cid:durableId="1327633431">
    <w:abstractNumId w:val="7"/>
  </w:num>
  <w:num w:numId="4" w16cid:durableId="363097135">
    <w:abstractNumId w:val="2"/>
  </w:num>
  <w:num w:numId="5" w16cid:durableId="1196970229">
    <w:abstractNumId w:val="3"/>
  </w:num>
  <w:num w:numId="6" w16cid:durableId="2087484819">
    <w:abstractNumId w:val="6"/>
  </w:num>
  <w:num w:numId="7" w16cid:durableId="491146242">
    <w:abstractNumId w:val="4"/>
  </w:num>
  <w:num w:numId="8" w16cid:durableId="1195188298">
    <w:abstractNumId w:val="0"/>
  </w:num>
  <w:num w:numId="9" w16cid:durableId="429785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7E"/>
    <w:rsid w:val="00036DDA"/>
    <w:rsid w:val="000A3163"/>
    <w:rsid w:val="000D3ABE"/>
    <w:rsid w:val="000E5C59"/>
    <w:rsid w:val="000F40C0"/>
    <w:rsid w:val="0012239B"/>
    <w:rsid w:val="00145F23"/>
    <w:rsid w:val="00147E7A"/>
    <w:rsid w:val="001503A8"/>
    <w:rsid w:val="00175B36"/>
    <w:rsid w:val="001E2AEA"/>
    <w:rsid w:val="00215741"/>
    <w:rsid w:val="002278A5"/>
    <w:rsid w:val="00296308"/>
    <w:rsid w:val="002F0982"/>
    <w:rsid w:val="00301E65"/>
    <w:rsid w:val="0033621A"/>
    <w:rsid w:val="003763E0"/>
    <w:rsid w:val="003B1F83"/>
    <w:rsid w:val="003F3E47"/>
    <w:rsid w:val="00430A64"/>
    <w:rsid w:val="004B6F92"/>
    <w:rsid w:val="004F1D99"/>
    <w:rsid w:val="0055757F"/>
    <w:rsid w:val="00572FD1"/>
    <w:rsid w:val="00582EE3"/>
    <w:rsid w:val="005B60E5"/>
    <w:rsid w:val="00652733"/>
    <w:rsid w:val="00686FEE"/>
    <w:rsid w:val="006927C6"/>
    <w:rsid w:val="006C7D32"/>
    <w:rsid w:val="006D5FAE"/>
    <w:rsid w:val="006E3C71"/>
    <w:rsid w:val="006E6608"/>
    <w:rsid w:val="007163F3"/>
    <w:rsid w:val="00737739"/>
    <w:rsid w:val="00797618"/>
    <w:rsid w:val="00797BDB"/>
    <w:rsid w:val="007C307F"/>
    <w:rsid w:val="008238C3"/>
    <w:rsid w:val="00874D7E"/>
    <w:rsid w:val="00896615"/>
    <w:rsid w:val="008A51B1"/>
    <w:rsid w:val="008D36FF"/>
    <w:rsid w:val="008D45CB"/>
    <w:rsid w:val="008E3749"/>
    <w:rsid w:val="00914378"/>
    <w:rsid w:val="00933E06"/>
    <w:rsid w:val="009517F4"/>
    <w:rsid w:val="009603F7"/>
    <w:rsid w:val="00993B16"/>
    <w:rsid w:val="009A7A3B"/>
    <w:rsid w:val="009B6DC7"/>
    <w:rsid w:val="009E41FC"/>
    <w:rsid w:val="00A41D81"/>
    <w:rsid w:val="00A536BC"/>
    <w:rsid w:val="00A823D7"/>
    <w:rsid w:val="00AB0184"/>
    <w:rsid w:val="00AD2DF5"/>
    <w:rsid w:val="00AF5EA5"/>
    <w:rsid w:val="00B33295"/>
    <w:rsid w:val="00B41B19"/>
    <w:rsid w:val="00B46CAD"/>
    <w:rsid w:val="00B66C26"/>
    <w:rsid w:val="00B779A9"/>
    <w:rsid w:val="00B82864"/>
    <w:rsid w:val="00C24320"/>
    <w:rsid w:val="00C8069B"/>
    <w:rsid w:val="00C97922"/>
    <w:rsid w:val="00D01CCF"/>
    <w:rsid w:val="00D13ABD"/>
    <w:rsid w:val="00D21AC9"/>
    <w:rsid w:val="00D47F78"/>
    <w:rsid w:val="00D721BC"/>
    <w:rsid w:val="00D9108F"/>
    <w:rsid w:val="00DD4C7D"/>
    <w:rsid w:val="00DD663D"/>
    <w:rsid w:val="00E50421"/>
    <w:rsid w:val="00E85E2C"/>
    <w:rsid w:val="00E941F4"/>
    <w:rsid w:val="00EA47A0"/>
    <w:rsid w:val="00EC7AB9"/>
    <w:rsid w:val="00ED6729"/>
    <w:rsid w:val="00F02E73"/>
    <w:rsid w:val="00F60520"/>
    <w:rsid w:val="00F60CA7"/>
    <w:rsid w:val="00F74CDD"/>
    <w:rsid w:val="00FA1113"/>
    <w:rsid w:val="00FC06D6"/>
    <w:rsid w:val="00FC13F6"/>
    <w:rsid w:val="00FE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8787C"/>
  <w15:chartTrackingRefBased/>
  <w15:docId w15:val="{1D1D6AF6-0E99-4A1F-A623-D0BBA3C9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1FC"/>
    <w:pPr>
      <w:ind w:leftChars="200" w:left="480"/>
    </w:pPr>
  </w:style>
  <w:style w:type="character" w:styleId="a4">
    <w:name w:val="Hyperlink"/>
    <w:basedOn w:val="a0"/>
    <w:uiPriority w:val="99"/>
    <w:unhideWhenUsed/>
    <w:rsid w:val="00C9792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9792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75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75B3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75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75B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5761">
          <w:marLeft w:val="-225"/>
          <w:marRight w:val="-225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485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340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253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397305">
          <w:marLeft w:val="-225"/>
          <w:marRight w:val="-225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578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2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5143">
          <w:marLeft w:val="-225"/>
          <w:marRight w:val="-225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851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8853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6366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72511">
          <w:marLeft w:val="-225"/>
          <w:marRight w:val="-225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0090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xvZVN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&#35531;&#20358;&#20449;&#21040;&#22283;&#20839;&#32068;&#20449;&#31665;ctta.ctta@msa.hinet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D5B49-A8BE-46C8-903A-3FB0F137A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2025-10-16T08:55:00Z</dcterms:created>
  <dcterms:modified xsi:type="dcterms:W3CDTF">2025-11-19T06:21:00Z</dcterms:modified>
</cp:coreProperties>
</file>