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AD03" w14:textId="372A82C8" w:rsidR="003C60FD" w:rsidRDefault="00965953" w:rsidP="006851B6">
      <w:pPr>
        <w:kinsoku w:val="0"/>
        <w:overflowPunct w:val="0"/>
        <w:autoSpaceDE w:val="0"/>
        <w:autoSpaceDN w:val="0"/>
        <w:adjustRightInd w:val="0"/>
        <w:spacing w:afterLines="50" w:after="120" w:line="400" w:lineRule="exact"/>
        <w:ind w:left="4377" w:right="709" w:hanging="4093"/>
        <w:jc w:val="center"/>
        <w:rPr>
          <w:rFonts w:ascii="標楷體" w:eastAsia="標楷體" w:hAnsi="標楷體" w:cs="SimSun"/>
          <w:kern w:val="0"/>
          <w:szCs w:val="24"/>
        </w:rPr>
      </w:pPr>
      <w:r w:rsidRPr="00965953">
        <w:rPr>
          <w:rFonts w:ascii="標楷體" w:eastAsia="標楷體" w:hAnsi="標楷體" w:cs="SimSun" w:hint="eastAsia"/>
          <w:kern w:val="0"/>
          <w:sz w:val="40"/>
          <w:szCs w:val="40"/>
        </w:rPr>
        <w:t>中華民國網球協會</w:t>
      </w:r>
      <w:r w:rsidR="007B1C2C">
        <w:rPr>
          <w:rFonts w:ascii="標楷體" w:eastAsia="標楷體" w:hAnsi="標楷體" w:cs="SimSun" w:hint="eastAsia"/>
          <w:kern w:val="0"/>
          <w:sz w:val="40"/>
          <w:szCs w:val="40"/>
        </w:rPr>
        <w:t>114</w:t>
      </w:r>
      <w:r w:rsidR="00162D87" w:rsidRPr="00162D87">
        <w:rPr>
          <w:rFonts w:ascii="標楷體" w:eastAsia="標楷體" w:hAnsi="標楷體" w:cs="SimSun" w:hint="eastAsia"/>
          <w:kern w:val="0"/>
          <w:sz w:val="40"/>
          <w:szCs w:val="40"/>
        </w:rPr>
        <w:t>年</w:t>
      </w:r>
      <w:r w:rsidR="006851B6">
        <w:rPr>
          <w:rFonts w:ascii="標楷體" w:eastAsia="標楷體" w:hAnsi="標楷體" w:cs="SimSun" w:hint="eastAsia"/>
          <w:kern w:val="0"/>
          <w:sz w:val="40"/>
          <w:szCs w:val="40"/>
        </w:rPr>
        <w:t>各級</w:t>
      </w:r>
      <w:r w:rsidR="00162D87" w:rsidRPr="00162D87">
        <w:rPr>
          <w:rFonts w:ascii="標楷體" w:eastAsia="標楷體" w:hAnsi="標楷體" w:cs="SimSun" w:hint="eastAsia"/>
          <w:kern w:val="0"/>
          <w:sz w:val="40"/>
          <w:szCs w:val="40"/>
        </w:rPr>
        <w:t>教練暨裁判增能進修研習會</w:t>
      </w:r>
    </w:p>
    <w:p w14:paraId="1EAB3987" w14:textId="77777777" w:rsidR="000D30C6" w:rsidRDefault="000D30C6" w:rsidP="00270E4E">
      <w:pPr>
        <w:kinsoku w:val="0"/>
        <w:overflowPunct w:val="0"/>
        <w:autoSpaceDE w:val="0"/>
        <w:autoSpaceDN w:val="0"/>
        <w:adjustRightInd w:val="0"/>
        <w:spacing w:afterLines="50" w:after="120" w:line="400" w:lineRule="exact"/>
        <w:ind w:left="4377" w:right="992" w:hanging="3358"/>
        <w:rPr>
          <w:rFonts w:ascii="標楷體" w:eastAsia="標楷體" w:hAnsi="標楷體" w:cs="SimSun"/>
          <w:kern w:val="0"/>
          <w:szCs w:val="24"/>
        </w:rPr>
      </w:pPr>
    </w:p>
    <w:p w14:paraId="3069FBC9" w14:textId="5DD0589C" w:rsidR="00965953" w:rsidRPr="00965953" w:rsidRDefault="000D30C6" w:rsidP="00270E4E">
      <w:pPr>
        <w:kinsoku w:val="0"/>
        <w:overflowPunct w:val="0"/>
        <w:autoSpaceDE w:val="0"/>
        <w:autoSpaceDN w:val="0"/>
        <w:adjustRightInd w:val="0"/>
        <w:spacing w:afterLines="50" w:after="120" w:line="400" w:lineRule="exact"/>
        <w:ind w:left="1134" w:right="284" w:hanging="850"/>
        <w:rPr>
          <w:rFonts w:ascii="標楷體" w:eastAsia="標楷體" w:hAnsi="標楷體" w:cs="SimSun"/>
          <w:color w:val="000000" w:themeColor="text1"/>
          <w:kern w:val="0"/>
          <w:szCs w:val="24"/>
        </w:rPr>
      </w:pPr>
      <w:r w:rsidRPr="000D30C6">
        <w:rPr>
          <w:rFonts w:ascii="標楷體" w:eastAsia="標楷體" w:hAnsi="標楷體" w:cs="SimSun" w:hint="eastAsia"/>
          <w:kern w:val="0"/>
          <w:sz w:val="28"/>
          <w:szCs w:val="28"/>
        </w:rPr>
        <w:t>主旨</w:t>
      </w:r>
      <w:r w:rsidRPr="0018443D">
        <w:rPr>
          <w:rFonts w:ascii="標楷體" w:eastAsia="標楷體" w:hAnsi="標楷體" w:cs="Times New Roman" w:hint="eastAsia"/>
          <w:color w:val="000000" w:themeColor="text1"/>
          <w:sz w:val="28"/>
          <w:szCs w:val="28"/>
        </w:rPr>
        <w:t>：</w:t>
      </w:r>
      <w:r w:rsidRPr="000D30C6">
        <w:rPr>
          <w:rFonts w:ascii="標楷體" w:eastAsia="標楷體" w:hAnsi="標楷體" w:cs="SimSun" w:hint="eastAsia"/>
          <w:kern w:val="0"/>
          <w:sz w:val="28"/>
          <w:szCs w:val="28"/>
        </w:rPr>
        <w:t>為鼓勵</w:t>
      </w:r>
      <w:r w:rsidR="007B1C2C">
        <w:rPr>
          <w:rFonts w:ascii="標楷體" w:eastAsia="標楷體" w:hAnsi="標楷體" w:cs="SimSun" w:hint="eastAsia"/>
          <w:kern w:val="0"/>
          <w:sz w:val="28"/>
          <w:szCs w:val="28"/>
        </w:rPr>
        <w:t>各級</w:t>
      </w:r>
      <w:r w:rsidRPr="000D30C6">
        <w:rPr>
          <w:rFonts w:ascii="標楷體" w:eastAsia="標楷體" w:hAnsi="標楷體" w:cs="SimSun" w:hint="eastAsia"/>
          <w:kern w:val="0"/>
          <w:sz w:val="28"/>
          <w:szCs w:val="28"/>
        </w:rPr>
        <w:t>教練</w:t>
      </w:r>
      <w:r w:rsidR="007B1C2C">
        <w:rPr>
          <w:rFonts w:ascii="標楷體" w:eastAsia="標楷體" w:hAnsi="標楷體" w:cs="SimSun" w:hint="eastAsia"/>
          <w:kern w:val="0"/>
          <w:sz w:val="28"/>
          <w:szCs w:val="28"/>
        </w:rPr>
        <w:t>、裁判</w:t>
      </w:r>
      <w:r w:rsidRPr="000D30C6">
        <w:rPr>
          <w:rFonts w:ascii="標楷體" w:eastAsia="標楷體" w:hAnsi="標楷體" w:cs="SimSun" w:hint="eastAsia"/>
          <w:kern w:val="0"/>
          <w:sz w:val="28"/>
          <w:szCs w:val="28"/>
        </w:rPr>
        <w:t>提升自我執教（法）之品質；提升健全</w:t>
      </w:r>
      <w:r w:rsidR="007B1C2C" w:rsidRPr="007B1C2C">
        <w:rPr>
          <w:rFonts w:ascii="標楷體" w:eastAsia="標楷體" w:hAnsi="標楷體" w:cs="SimSun" w:hint="eastAsia"/>
          <w:kern w:val="0"/>
          <w:sz w:val="28"/>
          <w:szCs w:val="28"/>
        </w:rPr>
        <w:t>教練、裁判</w:t>
      </w:r>
      <w:r w:rsidRPr="000D30C6">
        <w:rPr>
          <w:rFonts w:ascii="標楷體" w:eastAsia="標楷體" w:hAnsi="標楷體" w:cs="SimSun" w:hint="eastAsia"/>
          <w:kern w:val="0"/>
          <w:sz w:val="28"/>
          <w:szCs w:val="28"/>
        </w:rPr>
        <w:t>整體素質，鼓勵教練參與專業進修課程並有效持有專業證照。</w:t>
      </w:r>
    </w:p>
    <w:p w14:paraId="602D7F75" w14:textId="14BD7E0D" w:rsidR="00965953" w:rsidRPr="0018443D" w:rsidRDefault="0018443D" w:rsidP="00270E4E">
      <w:pPr>
        <w:tabs>
          <w:tab w:val="left" w:pos="1701"/>
        </w:tabs>
        <w:kinsoku w:val="0"/>
        <w:overflowPunct w:val="0"/>
        <w:autoSpaceDE w:val="0"/>
        <w:autoSpaceDN w:val="0"/>
        <w:adjustRightInd w:val="0"/>
        <w:spacing w:afterLines="50" w:after="120" w:line="400" w:lineRule="exact"/>
        <w:ind w:right="307"/>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一、</w:t>
      </w:r>
      <w:r w:rsidR="00965953" w:rsidRPr="0018443D">
        <w:rPr>
          <w:rFonts w:ascii="標楷體" w:eastAsia="標楷體" w:hAnsi="標楷體" w:cs="Times New Roman" w:hint="eastAsia"/>
          <w:color w:val="000000" w:themeColor="text1"/>
          <w:sz w:val="28"/>
          <w:szCs w:val="28"/>
        </w:rPr>
        <w:t>指導單位</w:t>
      </w:r>
      <w:bookmarkStart w:id="0" w:name="_Hlk131173437"/>
      <w:r w:rsidR="00965953" w:rsidRPr="0018443D">
        <w:rPr>
          <w:rFonts w:ascii="標楷體" w:eastAsia="標楷體" w:hAnsi="標楷體" w:cs="Times New Roman" w:hint="eastAsia"/>
          <w:color w:val="000000" w:themeColor="text1"/>
          <w:sz w:val="28"/>
          <w:szCs w:val="28"/>
        </w:rPr>
        <w:t>：</w:t>
      </w:r>
      <w:bookmarkEnd w:id="0"/>
      <w:r w:rsidR="007B1C2C">
        <w:rPr>
          <w:rFonts w:ascii="標楷體" w:eastAsia="標楷體" w:hAnsi="標楷體" w:cs="Times New Roman" w:hint="eastAsia"/>
          <w:color w:val="000000" w:themeColor="text1"/>
          <w:sz w:val="28"/>
          <w:szCs w:val="28"/>
        </w:rPr>
        <w:t>運動部</w:t>
      </w:r>
      <w:r w:rsidR="00965953" w:rsidRPr="0018443D">
        <w:rPr>
          <w:rFonts w:ascii="標楷體" w:eastAsia="標楷體" w:hAnsi="標楷體" w:cs="Times New Roman" w:hint="eastAsia"/>
          <w:color w:val="000000" w:themeColor="text1"/>
          <w:sz w:val="28"/>
          <w:szCs w:val="28"/>
        </w:rPr>
        <w:t>、中華民國體育運動總會</w:t>
      </w:r>
    </w:p>
    <w:p w14:paraId="5342519B" w14:textId="7B54A51C" w:rsidR="00965953" w:rsidRPr="00965953" w:rsidRDefault="000921BD" w:rsidP="00270E4E">
      <w:pPr>
        <w:widowControl/>
        <w:spacing w:afterLines="50" w:after="120" w:line="400" w:lineRule="exact"/>
        <w:ind w:left="1540" w:hangingChars="550" w:hanging="1540"/>
        <w:rPr>
          <w:rFonts w:ascii="標楷體" w:eastAsia="標楷體" w:hAnsi="標楷體" w:cs="Times New Roman"/>
          <w:color w:val="000000" w:themeColor="text1"/>
          <w:sz w:val="28"/>
          <w:szCs w:val="28"/>
        </w:rPr>
      </w:pPr>
      <w:r w:rsidRPr="00965953">
        <w:rPr>
          <w:rFonts w:ascii="標楷體" w:eastAsia="標楷體" w:hAnsi="標楷體" w:cs="Times New Roman" w:hint="eastAsia"/>
          <w:color w:val="000000" w:themeColor="text1"/>
          <w:sz w:val="28"/>
          <w:szCs w:val="28"/>
        </w:rPr>
        <w:t>二</w:t>
      </w:r>
      <w:r w:rsidR="00965953" w:rsidRPr="00965953">
        <w:rPr>
          <w:rFonts w:ascii="標楷體" w:eastAsia="標楷體" w:hAnsi="標楷體" w:cs="Times New Roman" w:hint="eastAsia"/>
          <w:color w:val="000000" w:themeColor="text1"/>
          <w:sz w:val="28"/>
          <w:szCs w:val="28"/>
        </w:rPr>
        <w:t>、主辦單位：中華民國網球協會</w:t>
      </w:r>
    </w:p>
    <w:p w14:paraId="32418618" w14:textId="2FF728C1" w:rsidR="00965953" w:rsidRPr="00965953" w:rsidRDefault="00530DF3" w:rsidP="00270E4E">
      <w:pPr>
        <w:widowControl/>
        <w:spacing w:afterLines="50" w:after="120" w:line="40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lang w:val="zh-TW"/>
        </w:rPr>
        <w:t>三</w:t>
      </w:r>
      <w:r w:rsidR="00965953" w:rsidRPr="00965953">
        <w:rPr>
          <w:rFonts w:ascii="標楷體" w:eastAsia="標楷體" w:hAnsi="標楷體" w:cs="Times New Roman" w:hint="eastAsia"/>
          <w:color w:val="000000" w:themeColor="text1"/>
          <w:sz w:val="28"/>
          <w:szCs w:val="28"/>
        </w:rPr>
        <w:t>、講習時間：中華民國</w:t>
      </w:r>
      <w:r w:rsidR="007B1C2C">
        <w:rPr>
          <w:rFonts w:ascii="標楷體" w:eastAsia="標楷體" w:hAnsi="標楷體" w:cs="Times New Roman" w:hint="eastAsia"/>
          <w:color w:val="000000" w:themeColor="text1"/>
          <w:sz w:val="28"/>
          <w:szCs w:val="28"/>
        </w:rPr>
        <w:t>114</w:t>
      </w:r>
      <w:r w:rsidR="00965953" w:rsidRPr="00965953">
        <w:rPr>
          <w:rFonts w:ascii="標楷體" w:eastAsia="標楷體" w:hAnsi="標楷體" w:cs="Times New Roman" w:hint="eastAsia"/>
          <w:color w:val="000000" w:themeColor="text1"/>
          <w:sz w:val="28"/>
          <w:szCs w:val="28"/>
        </w:rPr>
        <w:t>年</w:t>
      </w:r>
      <w:r w:rsidR="007B1C2C">
        <w:rPr>
          <w:rFonts w:ascii="標楷體" w:eastAsia="標楷體" w:hAnsi="標楷體" w:cs="Times New Roman" w:hint="eastAsia"/>
          <w:color w:val="000000" w:themeColor="text1"/>
          <w:sz w:val="28"/>
          <w:szCs w:val="28"/>
        </w:rPr>
        <w:t>11</w:t>
      </w:r>
      <w:r w:rsidR="00965953" w:rsidRPr="00965953">
        <w:rPr>
          <w:rFonts w:ascii="標楷體" w:eastAsia="標楷體" w:hAnsi="標楷體" w:cs="Times New Roman" w:hint="eastAsia"/>
          <w:color w:val="000000" w:themeColor="text1"/>
          <w:sz w:val="28"/>
          <w:szCs w:val="28"/>
        </w:rPr>
        <w:t>月</w:t>
      </w:r>
      <w:r w:rsidR="007B1C2C">
        <w:rPr>
          <w:rFonts w:ascii="標楷體" w:eastAsia="標楷體" w:hAnsi="標楷體" w:cs="Times New Roman" w:hint="eastAsia"/>
          <w:color w:val="000000" w:themeColor="text1"/>
          <w:sz w:val="28"/>
          <w:szCs w:val="28"/>
        </w:rPr>
        <w:t>22</w:t>
      </w:r>
      <w:r w:rsidR="00965953" w:rsidRPr="00965953">
        <w:rPr>
          <w:rFonts w:ascii="標楷體" w:eastAsia="標楷體" w:hAnsi="標楷體" w:cs="Times New Roman" w:hint="eastAsia"/>
          <w:color w:val="000000" w:themeColor="text1"/>
          <w:sz w:val="28"/>
          <w:szCs w:val="28"/>
        </w:rPr>
        <w:t>日</w:t>
      </w:r>
      <w:r w:rsidR="00965953" w:rsidRPr="00965953">
        <w:rPr>
          <w:rFonts w:ascii="標楷體" w:eastAsia="標楷體" w:hAnsi="標楷體" w:cs="Times New Roman"/>
          <w:color w:val="000000" w:themeColor="text1"/>
          <w:sz w:val="28"/>
          <w:szCs w:val="28"/>
        </w:rPr>
        <w:t>(</w:t>
      </w:r>
      <w:r>
        <w:rPr>
          <w:rFonts w:ascii="標楷體" w:eastAsia="標楷體" w:hAnsi="標楷體" w:cs="Times New Roman" w:hint="eastAsia"/>
          <w:color w:val="000000" w:themeColor="text1"/>
          <w:sz w:val="28"/>
          <w:szCs w:val="28"/>
        </w:rPr>
        <w:t>六</w:t>
      </w:r>
      <w:r w:rsidR="00965953" w:rsidRPr="00965953">
        <w:rPr>
          <w:rFonts w:ascii="標楷體" w:eastAsia="標楷體" w:hAnsi="標楷體" w:cs="Times New Roman"/>
          <w:color w:val="000000" w:themeColor="text1"/>
          <w:sz w:val="28"/>
          <w:szCs w:val="28"/>
        </w:rPr>
        <w:t xml:space="preserve">) </w:t>
      </w:r>
    </w:p>
    <w:p w14:paraId="1CC7B797" w14:textId="6038F9EA" w:rsidR="00530DF3" w:rsidRDefault="00530DF3" w:rsidP="00270E4E">
      <w:pPr>
        <w:widowControl/>
        <w:autoSpaceDN w:val="0"/>
        <w:spacing w:afterLines="50" w:after="120" w:line="400" w:lineRule="exact"/>
        <w:ind w:left="1156" w:hangingChars="413" w:hanging="1156"/>
        <w:rPr>
          <w:rFonts w:ascii="標楷體" w:eastAsia="標楷體" w:hAnsi="標楷體" w:cs="Times New Roman"/>
          <w:color w:val="000000"/>
          <w:kern w:val="0"/>
          <w:sz w:val="28"/>
          <w:szCs w:val="28"/>
        </w:rPr>
      </w:pPr>
      <w:r>
        <w:rPr>
          <w:rFonts w:ascii="標楷體" w:eastAsia="標楷體" w:hAnsi="標楷體" w:cs="Times New Roman" w:hint="eastAsia"/>
          <w:color w:val="000000" w:themeColor="text1"/>
          <w:sz w:val="28"/>
          <w:szCs w:val="28"/>
        </w:rPr>
        <w:t>四</w:t>
      </w:r>
      <w:r w:rsidR="00965953" w:rsidRPr="00965953">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kern w:val="0"/>
          <w:sz w:val="28"/>
          <w:szCs w:val="28"/>
        </w:rPr>
        <w:t>舉辦</w:t>
      </w:r>
      <w:r w:rsidR="00965953" w:rsidRPr="00965953">
        <w:rPr>
          <w:rFonts w:ascii="標楷體" w:eastAsia="標楷體" w:hAnsi="標楷體" w:cs="Times New Roman" w:hint="eastAsia"/>
          <w:color w:val="000000"/>
          <w:kern w:val="0"/>
          <w:sz w:val="28"/>
          <w:szCs w:val="28"/>
        </w:rPr>
        <w:t>地點：</w:t>
      </w:r>
      <w:r w:rsidR="00476176">
        <w:rPr>
          <w:rFonts w:ascii="標楷體" w:eastAsia="標楷體" w:hAnsi="標楷體" w:cs="Times New Roman" w:hint="eastAsia"/>
          <w:color w:val="000000"/>
          <w:kern w:val="0"/>
          <w:sz w:val="28"/>
          <w:szCs w:val="28"/>
        </w:rPr>
        <w:t>中華民國體育運動總會</w:t>
      </w:r>
    </w:p>
    <w:p w14:paraId="16C217F2" w14:textId="03D7D91B" w:rsidR="00965953" w:rsidRPr="00965953" w:rsidRDefault="00530DF3" w:rsidP="00270E4E">
      <w:pPr>
        <w:widowControl/>
        <w:autoSpaceDN w:val="0"/>
        <w:spacing w:afterLines="50" w:after="120" w:line="400" w:lineRule="exact"/>
        <w:ind w:left="1156" w:hangingChars="413" w:hanging="1156"/>
        <w:rPr>
          <w:rFonts w:ascii="標楷體" w:eastAsia="標楷體" w:hAnsi="標楷體" w:cs="Times New Roman"/>
          <w:color w:val="000000" w:themeColor="text1"/>
          <w:sz w:val="28"/>
          <w:szCs w:val="28"/>
        </w:rPr>
      </w:pPr>
      <w:r>
        <w:rPr>
          <w:rFonts w:ascii="標楷體" w:eastAsia="標楷體" w:hAnsi="標楷體" w:cs="Times New Roman" w:hint="eastAsia"/>
          <w:color w:val="000000"/>
          <w:kern w:val="0"/>
          <w:sz w:val="28"/>
          <w:szCs w:val="28"/>
        </w:rPr>
        <w:t>五</w:t>
      </w:r>
      <w:r w:rsidRPr="00965953">
        <w:rPr>
          <w:rFonts w:ascii="標楷體" w:eastAsia="標楷體" w:hAnsi="標楷體" w:cs="Times New Roman" w:hint="eastAsia"/>
          <w:color w:val="000000" w:themeColor="text1"/>
          <w:sz w:val="28"/>
          <w:szCs w:val="28"/>
        </w:rPr>
        <w:t>、</w:t>
      </w:r>
      <w:r w:rsidR="00965953" w:rsidRPr="00965953">
        <w:rPr>
          <w:rFonts w:ascii="標楷體" w:eastAsia="標楷體" w:hAnsi="標楷體" w:cs="Times New Roman" w:hint="eastAsia"/>
          <w:color w:val="000000"/>
          <w:kern w:val="0"/>
          <w:sz w:val="28"/>
          <w:szCs w:val="28"/>
        </w:rPr>
        <w:t>地址：</w:t>
      </w:r>
      <w:r>
        <w:rPr>
          <w:rFonts w:ascii="標楷體" w:eastAsia="標楷體" w:hAnsi="標楷體" w:cs="Times New Roman" w:hint="eastAsia"/>
          <w:color w:val="000000"/>
          <w:kern w:val="0"/>
          <w:sz w:val="28"/>
          <w:szCs w:val="28"/>
        </w:rPr>
        <w:t>台北市</w:t>
      </w:r>
      <w:r w:rsidR="00476176">
        <w:rPr>
          <w:rFonts w:ascii="標楷體" w:eastAsia="標楷體" w:hAnsi="標楷體" w:cs="Times New Roman" w:hint="eastAsia"/>
          <w:color w:val="000000"/>
          <w:kern w:val="0"/>
          <w:sz w:val="28"/>
          <w:szCs w:val="28"/>
        </w:rPr>
        <w:t>中山</w:t>
      </w:r>
      <w:r>
        <w:rPr>
          <w:rFonts w:ascii="標楷體" w:eastAsia="標楷體" w:hAnsi="標楷體" w:cs="Times New Roman" w:hint="eastAsia"/>
          <w:color w:val="000000"/>
          <w:kern w:val="0"/>
          <w:sz w:val="28"/>
          <w:szCs w:val="28"/>
        </w:rPr>
        <w:t>區</w:t>
      </w:r>
      <w:r w:rsidR="00C962E0">
        <w:rPr>
          <w:rFonts w:ascii="標楷體" w:eastAsia="標楷體" w:hAnsi="標楷體" w:cs="Times New Roman" w:hint="eastAsia"/>
          <w:color w:val="000000"/>
          <w:kern w:val="0"/>
          <w:sz w:val="28"/>
          <w:szCs w:val="28"/>
        </w:rPr>
        <w:t>朱崙街20號3樓(體總會議室)</w:t>
      </w:r>
    </w:p>
    <w:p w14:paraId="2F1D4E7F" w14:textId="064A08AE" w:rsidR="00965953" w:rsidRPr="00965953" w:rsidRDefault="000921BD" w:rsidP="00270E4E">
      <w:pPr>
        <w:widowControl/>
        <w:spacing w:afterLines="50" w:after="120" w:line="400" w:lineRule="exact"/>
        <w:ind w:left="1156" w:hangingChars="413" w:hanging="1156"/>
        <w:rPr>
          <w:rFonts w:ascii="標楷體" w:eastAsia="標楷體" w:hAnsi="標楷體" w:cs="SimSun"/>
          <w:color w:val="000000" w:themeColor="text1"/>
          <w:kern w:val="0"/>
          <w:sz w:val="28"/>
          <w:szCs w:val="28"/>
        </w:rPr>
      </w:pPr>
      <w:r w:rsidRPr="00965953">
        <w:rPr>
          <w:rFonts w:ascii="標楷體" w:eastAsia="標楷體" w:hAnsi="標楷體" w:cs="Times New Roman" w:hint="eastAsia"/>
          <w:color w:val="000000" w:themeColor="text1"/>
          <w:sz w:val="28"/>
          <w:szCs w:val="28"/>
        </w:rPr>
        <w:t>六</w:t>
      </w:r>
      <w:r w:rsidR="00965953" w:rsidRPr="00965953">
        <w:rPr>
          <w:rFonts w:ascii="標楷體" w:eastAsia="標楷體" w:hAnsi="標楷體" w:cs="Times New Roman" w:hint="eastAsia"/>
          <w:color w:val="000000" w:themeColor="text1"/>
          <w:sz w:val="28"/>
          <w:szCs w:val="28"/>
        </w:rPr>
        <w:t>、</w:t>
      </w:r>
      <w:r w:rsidR="00965953" w:rsidRPr="00965953">
        <w:rPr>
          <w:rFonts w:ascii="標楷體" w:eastAsia="標楷體" w:hAnsi="標楷體" w:cs="新細明體" w:hint="eastAsia"/>
          <w:color w:val="000000" w:themeColor="text1"/>
          <w:kern w:val="0"/>
          <w:sz w:val="28"/>
          <w:szCs w:val="28"/>
        </w:rPr>
        <w:t>參</w:t>
      </w:r>
      <w:r w:rsidR="00965953" w:rsidRPr="00965953">
        <w:rPr>
          <w:rFonts w:ascii="標楷體" w:eastAsia="標楷體" w:hAnsi="標楷體" w:cs="SimSun" w:hint="eastAsia"/>
          <w:color w:val="000000" w:themeColor="text1"/>
          <w:kern w:val="0"/>
          <w:sz w:val="28"/>
          <w:szCs w:val="28"/>
        </w:rPr>
        <w:t>加資格：具備中華民國網球協會</w:t>
      </w:r>
      <w:r w:rsidR="008A7AAE" w:rsidRPr="008A7AAE">
        <w:rPr>
          <w:rFonts w:ascii="標楷體" w:eastAsia="標楷體" w:hAnsi="標楷體" w:cs="SimSun" w:hint="eastAsia"/>
          <w:color w:val="000000" w:themeColor="text1"/>
          <w:kern w:val="0"/>
          <w:sz w:val="28"/>
          <w:szCs w:val="28"/>
        </w:rPr>
        <w:t>教練、裁判</w:t>
      </w:r>
      <w:r w:rsidR="00965953" w:rsidRPr="00965953">
        <w:rPr>
          <w:rFonts w:ascii="標楷體" w:eastAsia="標楷體" w:hAnsi="標楷體" w:cs="SimSun" w:hint="eastAsia"/>
          <w:color w:val="000000" w:themeColor="text1"/>
          <w:kern w:val="0"/>
          <w:sz w:val="28"/>
          <w:szCs w:val="28"/>
        </w:rPr>
        <w:t>證者</w:t>
      </w:r>
    </w:p>
    <w:p w14:paraId="12591EBA" w14:textId="566F55A8" w:rsidR="00965953" w:rsidRPr="00965953" w:rsidRDefault="000921BD" w:rsidP="00270E4E">
      <w:pPr>
        <w:kinsoku w:val="0"/>
        <w:overflowPunct w:val="0"/>
        <w:autoSpaceDE w:val="0"/>
        <w:autoSpaceDN w:val="0"/>
        <w:adjustRightInd w:val="0"/>
        <w:spacing w:afterLines="50" w:after="120" w:line="400" w:lineRule="exact"/>
        <w:ind w:right="3306"/>
        <w:rPr>
          <w:rFonts w:ascii="標楷體" w:eastAsia="標楷體" w:hAnsi="標楷體" w:cs="SimSun"/>
          <w:color w:val="000000" w:themeColor="text1"/>
          <w:kern w:val="0"/>
          <w:sz w:val="28"/>
          <w:szCs w:val="28"/>
        </w:rPr>
      </w:pPr>
      <w:r w:rsidRPr="00965953">
        <w:rPr>
          <w:rFonts w:ascii="標楷體" w:eastAsia="標楷體" w:hAnsi="標楷體" w:cs="Times New Roman" w:hint="eastAsia"/>
          <w:color w:val="000000" w:themeColor="text1"/>
          <w:sz w:val="28"/>
          <w:szCs w:val="28"/>
        </w:rPr>
        <w:t>七</w:t>
      </w:r>
      <w:r w:rsidR="00965953" w:rsidRPr="00965953">
        <w:rPr>
          <w:rFonts w:ascii="標楷體" w:eastAsia="標楷體" w:hAnsi="標楷體" w:cs="SimSun" w:hint="eastAsia"/>
          <w:color w:val="000000" w:themeColor="text1"/>
          <w:kern w:val="0"/>
          <w:sz w:val="28"/>
          <w:szCs w:val="28"/>
        </w:rPr>
        <w:t>、報名相關事項：</w:t>
      </w:r>
    </w:p>
    <w:p w14:paraId="2E2AA50A" w14:textId="77777777" w:rsidR="00270E4E" w:rsidRDefault="00965953" w:rsidP="00B25DAC">
      <w:pPr>
        <w:kinsoku w:val="0"/>
        <w:overflowPunct w:val="0"/>
        <w:autoSpaceDE w:val="0"/>
        <w:autoSpaceDN w:val="0"/>
        <w:adjustRightInd w:val="0"/>
        <w:spacing w:afterLines="50" w:after="120" w:line="400" w:lineRule="exact"/>
        <w:ind w:left="567"/>
        <w:rPr>
          <w:rStyle w:val="a3"/>
        </w:rPr>
      </w:pPr>
      <w:r w:rsidRPr="00965953">
        <w:rPr>
          <w:rFonts w:ascii="標楷體" w:eastAsia="標楷體" w:hAnsi="標楷體" w:cs="SimSun" w:hint="eastAsia"/>
          <w:color w:val="000000" w:themeColor="text1"/>
          <w:kern w:val="0"/>
          <w:sz w:val="28"/>
          <w:szCs w:val="28"/>
        </w:rPr>
        <w:t>（一）請上協會</w:t>
      </w:r>
      <w:proofErr w:type="gramStart"/>
      <w:r w:rsidRPr="00965953">
        <w:rPr>
          <w:rFonts w:ascii="標楷體" w:eastAsia="標楷體" w:hAnsi="標楷體" w:cs="SimSun" w:hint="eastAsia"/>
          <w:color w:val="000000" w:themeColor="text1"/>
          <w:kern w:val="0"/>
          <w:sz w:val="28"/>
          <w:szCs w:val="28"/>
        </w:rPr>
        <w:t>官網線上</w:t>
      </w:r>
      <w:proofErr w:type="gramEnd"/>
      <w:r w:rsidRPr="00965953">
        <w:rPr>
          <w:rFonts w:ascii="標楷體" w:eastAsia="標楷體" w:hAnsi="標楷體" w:cs="SimSun" w:hint="eastAsia"/>
          <w:color w:val="000000" w:themeColor="text1"/>
          <w:kern w:val="0"/>
          <w:sz w:val="28"/>
          <w:szCs w:val="28"/>
        </w:rPr>
        <w:t>報名，直接點取</w:t>
      </w:r>
      <w:r w:rsidRPr="00965953">
        <w:rPr>
          <w:rFonts w:ascii="標楷體" w:eastAsia="標楷體" w:hAnsi="標楷體" w:cs="新細明體" w:hint="eastAsia"/>
          <w:color w:val="000000" w:themeColor="text1"/>
          <w:kern w:val="0"/>
          <w:sz w:val="28"/>
          <w:szCs w:val="28"/>
        </w:rPr>
        <w:t>連</w:t>
      </w:r>
      <w:r w:rsidRPr="00965953">
        <w:rPr>
          <w:rFonts w:ascii="標楷體" w:eastAsia="標楷體" w:hAnsi="標楷體" w:cs="SimSun" w:hint="eastAsia"/>
          <w:color w:val="000000" w:themeColor="text1"/>
          <w:kern w:val="0"/>
          <w:sz w:val="28"/>
          <w:szCs w:val="28"/>
        </w:rPr>
        <w:t>結：</w:t>
      </w:r>
      <w:hyperlink r:id="rId8" w:history="1">
        <w:r w:rsidR="00E143DA" w:rsidRPr="006C1C39">
          <w:rPr>
            <w:rStyle w:val="a3"/>
          </w:rPr>
          <w:t>https://forms.gle/hq54MNUSdcFndo33A</w:t>
        </w:r>
      </w:hyperlink>
    </w:p>
    <w:p w14:paraId="1709AD03" w14:textId="6862A1F6" w:rsidR="00965953" w:rsidRPr="00965953" w:rsidRDefault="00965953" w:rsidP="00B25DAC">
      <w:pPr>
        <w:kinsoku w:val="0"/>
        <w:overflowPunct w:val="0"/>
        <w:autoSpaceDE w:val="0"/>
        <w:autoSpaceDN w:val="0"/>
        <w:adjustRightInd w:val="0"/>
        <w:spacing w:afterLines="50" w:after="120" w:line="400" w:lineRule="exact"/>
        <w:ind w:left="567"/>
        <w:rPr>
          <w:rFonts w:ascii="標楷體" w:eastAsia="標楷體" w:hAnsi="標楷體" w:cs="SimSun"/>
          <w:color w:val="000000" w:themeColor="text1"/>
          <w:kern w:val="0"/>
          <w:sz w:val="28"/>
          <w:szCs w:val="28"/>
        </w:rPr>
      </w:pPr>
      <w:bookmarkStart w:id="1" w:name="_Hlk211333612"/>
      <w:r w:rsidRPr="00965953">
        <w:rPr>
          <w:rFonts w:ascii="標楷體" w:eastAsia="標楷體" w:hAnsi="標楷體" w:cs="SimSun" w:hint="eastAsia"/>
          <w:color w:val="000000" w:themeColor="text1"/>
          <w:kern w:val="0"/>
          <w:sz w:val="28"/>
          <w:szCs w:val="28"/>
        </w:rPr>
        <w:t>（二）</w:t>
      </w:r>
      <w:bookmarkEnd w:id="1"/>
      <w:r w:rsidRPr="00965953">
        <w:rPr>
          <w:rFonts w:ascii="標楷體" w:eastAsia="標楷體" w:hAnsi="標楷體" w:cs="SimSun" w:hint="eastAsia"/>
          <w:color w:val="000000" w:themeColor="text1"/>
          <w:kern w:val="0"/>
          <w:sz w:val="28"/>
          <w:szCs w:val="28"/>
        </w:rPr>
        <w:t>報名截止日期：</w:t>
      </w:r>
      <w:r w:rsidR="007B1C2C">
        <w:rPr>
          <w:rFonts w:ascii="標楷體" w:eastAsia="標楷體" w:hAnsi="標楷體" w:cs="SimSun" w:hint="eastAsia"/>
          <w:color w:val="000000" w:themeColor="text1"/>
          <w:kern w:val="0"/>
          <w:sz w:val="28"/>
          <w:szCs w:val="28"/>
        </w:rPr>
        <w:t>114</w:t>
      </w:r>
      <w:r w:rsidRPr="00965953">
        <w:rPr>
          <w:rFonts w:ascii="標楷體" w:eastAsia="標楷體" w:hAnsi="標楷體" w:cs="SimSun" w:hint="eastAsia"/>
          <w:color w:val="000000" w:themeColor="text1"/>
          <w:kern w:val="0"/>
          <w:sz w:val="28"/>
          <w:szCs w:val="28"/>
        </w:rPr>
        <w:t>年</w:t>
      </w:r>
      <w:r w:rsidR="00C962E0">
        <w:rPr>
          <w:rFonts w:ascii="標楷體" w:eastAsia="標楷體" w:hAnsi="標楷體" w:cs="SimSun"/>
          <w:color w:val="000000" w:themeColor="text1"/>
          <w:kern w:val="0"/>
          <w:sz w:val="28"/>
          <w:szCs w:val="28"/>
        </w:rPr>
        <w:t>11</w:t>
      </w:r>
      <w:r w:rsidRPr="00965953">
        <w:rPr>
          <w:rFonts w:ascii="標楷體" w:eastAsia="標楷體" w:hAnsi="標楷體" w:cs="SimSun" w:hint="eastAsia"/>
          <w:color w:val="000000" w:themeColor="text1"/>
          <w:kern w:val="0"/>
          <w:sz w:val="28"/>
          <w:szCs w:val="28"/>
        </w:rPr>
        <w:t>月</w:t>
      </w:r>
      <w:r w:rsidR="007B1C2C">
        <w:rPr>
          <w:rFonts w:ascii="標楷體" w:eastAsia="標楷體" w:hAnsi="標楷體" w:cs="SimSun" w:hint="eastAsia"/>
          <w:color w:val="000000" w:themeColor="text1"/>
          <w:kern w:val="0"/>
          <w:sz w:val="28"/>
          <w:szCs w:val="28"/>
        </w:rPr>
        <w:t>14</w:t>
      </w:r>
      <w:r w:rsidRPr="00965953">
        <w:rPr>
          <w:rFonts w:ascii="標楷體" w:eastAsia="標楷體" w:hAnsi="標楷體" w:cs="SimSun" w:hint="eastAsia"/>
          <w:color w:val="000000" w:themeColor="text1"/>
          <w:kern w:val="0"/>
          <w:sz w:val="28"/>
          <w:szCs w:val="28"/>
        </w:rPr>
        <w:t>日</w:t>
      </w:r>
      <w:r w:rsidR="00530DF3">
        <w:rPr>
          <w:rFonts w:ascii="標楷體" w:eastAsia="標楷體" w:hAnsi="標楷體" w:cs="SimSun" w:hint="eastAsia"/>
          <w:color w:val="000000" w:themeColor="text1"/>
          <w:kern w:val="0"/>
          <w:sz w:val="28"/>
          <w:szCs w:val="28"/>
        </w:rPr>
        <w:t>(</w:t>
      </w:r>
      <w:r w:rsidR="007B1C2C">
        <w:rPr>
          <w:rFonts w:ascii="標楷體" w:eastAsia="標楷體" w:hAnsi="標楷體" w:cs="SimSun" w:hint="eastAsia"/>
          <w:color w:val="000000" w:themeColor="text1"/>
          <w:kern w:val="0"/>
          <w:sz w:val="28"/>
          <w:szCs w:val="28"/>
        </w:rPr>
        <w:t>五</w:t>
      </w:r>
      <w:r w:rsidR="00530DF3">
        <w:rPr>
          <w:rFonts w:ascii="標楷體" w:eastAsia="標楷體" w:hAnsi="標楷體" w:cs="SimSun" w:hint="eastAsia"/>
          <w:color w:val="000000" w:themeColor="text1"/>
          <w:kern w:val="0"/>
          <w:sz w:val="28"/>
          <w:szCs w:val="28"/>
        </w:rPr>
        <w:t>)</w:t>
      </w:r>
      <w:r w:rsidRPr="00965953">
        <w:rPr>
          <w:rFonts w:ascii="標楷體" w:eastAsia="標楷體" w:hAnsi="標楷體" w:cs="SimSun" w:hint="eastAsia"/>
          <w:color w:val="000000" w:themeColor="text1"/>
          <w:kern w:val="0"/>
          <w:sz w:val="28"/>
          <w:szCs w:val="28"/>
        </w:rPr>
        <w:t>。</w:t>
      </w:r>
    </w:p>
    <w:p w14:paraId="693F0F26" w14:textId="5E0A6314" w:rsidR="00965953" w:rsidRPr="00965953" w:rsidRDefault="00B25DAC" w:rsidP="00B25DAC">
      <w:pPr>
        <w:tabs>
          <w:tab w:val="left" w:pos="3491"/>
        </w:tabs>
        <w:kinsoku w:val="0"/>
        <w:overflowPunct w:val="0"/>
        <w:autoSpaceDE w:val="0"/>
        <w:autoSpaceDN w:val="0"/>
        <w:adjustRightInd w:val="0"/>
        <w:spacing w:afterLines="50" w:after="120" w:line="400" w:lineRule="exact"/>
        <w:ind w:left="567" w:firstLineChars="14" w:firstLine="39"/>
        <w:rPr>
          <w:rFonts w:ascii="標楷體" w:eastAsia="標楷體" w:hAnsi="標楷體" w:cs="SimSun"/>
          <w:color w:val="000000" w:themeColor="text1"/>
          <w:kern w:val="0"/>
          <w:sz w:val="28"/>
          <w:szCs w:val="28"/>
        </w:rPr>
      </w:pPr>
      <w:r w:rsidRPr="00965953">
        <w:rPr>
          <w:rFonts w:ascii="標楷體" w:eastAsia="標楷體" w:hAnsi="標楷體" w:cs="SimSun" w:hint="eastAsia"/>
          <w:color w:val="000000" w:themeColor="text1"/>
          <w:kern w:val="0"/>
          <w:sz w:val="28"/>
          <w:szCs w:val="28"/>
        </w:rPr>
        <w:t>（</w:t>
      </w:r>
      <w:r>
        <w:rPr>
          <w:rFonts w:ascii="標楷體" w:eastAsia="標楷體" w:hAnsi="標楷體" w:cs="SimSun" w:hint="eastAsia"/>
          <w:color w:val="000000" w:themeColor="text1"/>
          <w:kern w:val="0"/>
          <w:sz w:val="28"/>
          <w:szCs w:val="28"/>
        </w:rPr>
        <w:t>三</w:t>
      </w:r>
      <w:r w:rsidRPr="00965953">
        <w:rPr>
          <w:rFonts w:ascii="標楷體" w:eastAsia="標楷體" w:hAnsi="標楷體" w:cs="SimSun" w:hint="eastAsia"/>
          <w:color w:val="000000" w:themeColor="text1"/>
          <w:kern w:val="0"/>
          <w:sz w:val="28"/>
          <w:szCs w:val="28"/>
        </w:rPr>
        <w:t>）</w:t>
      </w:r>
      <w:r w:rsidR="00965953" w:rsidRPr="00965953">
        <w:rPr>
          <w:rFonts w:ascii="標楷體" w:eastAsia="標楷體" w:hAnsi="標楷體" w:cs="新細明體" w:hint="eastAsia"/>
          <w:color w:val="000000" w:themeColor="text1"/>
          <w:kern w:val="0"/>
          <w:sz w:val="28"/>
          <w:szCs w:val="28"/>
        </w:rPr>
        <w:t>參</w:t>
      </w:r>
      <w:r w:rsidR="00965953" w:rsidRPr="00965953">
        <w:rPr>
          <w:rFonts w:ascii="標楷體" w:eastAsia="標楷體" w:hAnsi="標楷體" w:cs="SimSun" w:hint="eastAsia"/>
          <w:color w:val="000000" w:themeColor="text1"/>
          <w:kern w:val="0"/>
          <w:sz w:val="28"/>
          <w:szCs w:val="28"/>
        </w:rPr>
        <w:t>加人</w:t>
      </w:r>
      <w:r w:rsidR="00965953" w:rsidRPr="00965953">
        <w:rPr>
          <w:rFonts w:ascii="標楷體" w:eastAsia="標楷體" w:hAnsi="標楷體" w:cs="新細明體" w:hint="eastAsia"/>
          <w:color w:val="000000" w:themeColor="text1"/>
          <w:kern w:val="0"/>
          <w:sz w:val="28"/>
          <w:szCs w:val="28"/>
        </w:rPr>
        <w:t>數</w:t>
      </w:r>
      <w:r w:rsidR="00965953" w:rsidRPr="00965953">
        <w:rPr>
          <w:rFonts w:ascii="標楷體" w:eastAsia="標楷體" w:hAnsi="標楷體" w:cs="SimSun" w:hint="eastAsia"/>
          <w:color w:val="000000" w:themeColor="text1"/>
          <w:kern w:val="0"/>
          <w:sz w:val="28"/>
          <w:szCs w:val="28"/>
        </w:rPr>
        <w:t>：</w:t>
      </w:r>
      <w:r w:rsidR="00924DDF">
        <w:rPr>
          <w:rFonts w:ascii="標楷體" w:eastAsia="標楷體" w:hAnsi="標楷體" w:cs="SimSun" w:hint="eastAsia"/>
          <w:color w:val="000000" w:themeColor="text1"/>
          <w:kern w:val="0"/>
          <w:sz w:val="28"/>
          <w:szCs w:val="28"/>
        </w:rPr>
        <w:t>50</w:t>
      </w:r>
      <w:r w:rsidR="00965953" w:rsidRPr="00965953">
        <w:rPr>
          <w:rFonts w:ascii="標楷體" w:eastAsia="標楷體" w:hAnsi="標楷體" w:cs="SimSun" w:hint="eastAsia"/>
          <w:color w:val="000000" w:themeColor="text1"/>
          <w:spacing w:val="11"/>
          <w:kern w:val="0"/>
          <w:sz w:val="28"/>
          <w:szCs w:val="28"/>
        </w:rPr>
        <w:t>名</w:t>
      </w:r>
      <w:r w:rsidR="00965953" w:rsidRPr="00965953">
        <w:rPr>
          <w:rFonts w:ascii="標楷體" w:eastAsia="標楷體" w:hAnsi="標楷體" w:cs="SimSun" w:hint="eastAsia"/>
          <w:color w:val="000000" w:themeColor="text1"/>
          <w:kern w:val="0"/>
          <w:sz w:val="28"/>
          <w:szCs w:val="28"/>
        </w:rPr>
        <w:t>（</w:t>
      </w:r>
      <w:r w:rsidR="007B1C2C">
        <w:rPr>
          <w:rFonts w:ascii="標楷體" w:eastAsia="標楷體" w:hAnsi="標楷體" w:cs="SimSun" w:hint="eastAsia"/>
          <w:color w:val="000000" w:themeColor="text1"/>
          <w:kern w:val="0"/>
          <w:sz w:val="28"/>
          <w:szCs w:val="28"/>
        </w:rPr>
        <w:t>以今年需換證者為優先參加，</w:t>
      </w:r>
      <w:r w:rsidR="00965953" w:rsidRPr="00965953">
        <w:rPr>
          <w:rFonts w:ascii="標楷體" w:eastAsia="標楷體" w:hAnsi="標楷體" w:cs="SimSun" w:hint="eastAsia"/>
          <w:color w:val="000000" w:themeColor="text1"/>
          <w:kern w:val="0"/>
          <w:sz w:val="28"/>
          <w:szCs w:val="28"/>
        </w:rPr>
        <w:t>人</w:t>
      </w:r>
      <w:r w:rsidR="00965953" w:rsidRPr="00965953">
        <w:rPr>
          <w:rFonts w:ascii="標楷體" w:eastAsia="標楷體" w:hAnsi="標楷體" w:cs="新細明體" w:hint="eastAsia"/>
          <w:color w:val="000000" w:themeColor="text1"/>
          <w:kern w:val="0"/>
          <w:sz w:val="28"/>
          <w:szCs w:val="28"/>
        </w:rPr>
        <w:t>數</w:t>
      </w:r>
      <w:r w:rsidR="00965953" w:rsidRPr="00965953">
        <w:rPr>
          <w:rFonts w:ascii="標楷體" w:eastAsia="標楷體" w:hAnsi="標楷體" w:cs="SimSun" w:hint="eastAsia"/>
          <w:color w:val="000000" w:themeColor="text1"/>
          <w:kern w:val="0"/>
          <w:sz w:val="28"/>
          <w:szCs w:val="28"/>
        </w:rPr>
        <w:t>超</w:t>
      </w:r>
      <w:r w:rsidR="00965953" w:rsidRPr="00965953">
        <w:rPr>
          <w:rFonts w:ascii="標楷體" w:eastAsia="標楷體" w:hAnsi="標楷體" w:cs="SimSun" w:hint="eastAsia"/>
          <w:color w:val="000000" w:themeColor="text1"/>
          <w:spacing w:val="-3"/>
          <w:kern w:val="0"/>
          <w:sz w:val="28"/>
          <w:szCs w:val="28"/>
        </w:rPr>
        <w:t>過</w:t>
      </w:r>
      <w:r w:rsidR="00965953" w:rsidRPr="00965953">
        <w:rPr>
          <w:rFonts w:ascii="標楷體" w:eastAsia="標楷體" w:hAnsi="標楷體" w:cs="SimSun" w:hint="eastAsia"/>
          <w:color w:val="000000" w:themeColor="text1"/>
          <w:kern w:val="0"/>
          <w:sz w:val="28"/>
          <w:szCs w:val="28"/>
        </w:rPr>
        <w:t>時</w:t>
      </w:r>
      <w:r w:rsidR="00965953" w:rsidRPr="00965953">
        <w:rPr>
          <w:rFonts w:ascii="標楷體" w:eastAsia="標楷體" w:hAnsi="標楷體" w:cs="SimSun" w:hint="eastAsia"/>
          <w:color w:val="000000" w:themeColor="text1"/>
          <w:spacing w:val="-3"/>
          <w:kern w:val="0"/>
          <w:sz w:val="28"/>
          <w:szCs w:val="28"/>
        </w:rPr>
        <w:t>，</w:t>
      </w:r>
      <w:r w:rsidR="00965953" w:rsidRPr="00965953">
        <w:rPr>
          <w:rFonts w:ascii="標楷體" w:eastAsia="標楷體" w:hAnsi="標楷體" w:cs="SimSun" w:hint="eastAsia"/>
          <w:color w:val="000000" w:themeColor="text1"/>
          <w:kern w:val="0"/>
          <w:sz w:val="28"/>
          <w:szCs w:val="28"/>
        </w:rPr>
        <w:t>以報名</w:t>
      </w:r>
      <w:r w:rsidR="00965953" w:rsidRPr="00965953">
        <w:rPr>
          <w:rFonts w:ascii="標楷體" w:eastAsia="標楷體" w:hAnsi="標楷體" w:cs="SimSun" w:hint="eastAsia"/>
          <w:color w:val="000000" w:themeColor="text1"/>
          <w:spacing w:val="-3"/>
          <w:kern w:val="0"/>
          <w:sz w:val="28"/>
          <w:szCs w:val="28"/>
        </w:rPr>
        <w:t>先</w:t>
      </w:r>
      <w:r w:rsidR="00965953" w:rsidRPr="00965953">
        <w:rPr>
          <w:rFonts w:ascii="標楷體" w:eastAsia="標楷體" w:hAnsi="標楷體" w:cs="SimSun" w:hint="eastAsia"/>
          <w:color w:val="000000" w:themeColor="text1"/>
          <w:kern w:val="0"/>
          <w:sz w:val="28"/>
          <w:szCs w:val="28"/>
        </w:rPr>
        <w:t>後</w:t>
      </w:r>
      <w:r w:rsidR="007B1C2C">
        <w:rPr>
          <w:rFonts w:ascii="標楷體" w:eastAsia="標楷體" w:hAnsi="標楷體" w:cs="SimSun"/>
          <w:color w:val="000000" w:themeColor="text1"/>
          <w:kern w:val="0"/>
          <w:sz w:val="28"/>
          <w:szCs w:val="28"/>
        </w:rPr>
        <w:br/>
      </w:r>
      <w:r w:rsidR="007B1C2C">
        <w:rPr>
          <w:rFonts w:ascii="標楷體" w:eastAsia="標楷體" w:hAnsi="標楷體" w:cs="SimSun" w:hint="eastAsia"/>
          <w:color w:val="000000" w:themeColor="text1"/>
          <w:kern w:val="0"/>
          <w:sz w:val="28"/>
          <w:szCs w:val="28"/>
        </w:rPr>
        <w:t xml:space="preserve">    </w:t>
      </w:r>
      <w:r>
        <w:rPr>
          <w:rFonts w:ascii="標楷體" w:eastAsia="標楷體" w:hAnsi="標楷體" w:cs="SimSun" w:hint="eastAsia"/>
          <w:color w:val="000000" w:themeColor="text1"/>
          <w:kern w:val="0"/>
          <w:sz w:val="28"/>
          <w:szCs w:val="28"/>
        </w:rPr>
        <w:t xml:space="preserve"> </w:t>
      </w:r>
      <w:r w:rsidR="007B1C2C">
        <w:rPr>
          <w:rFonts w:ascii="標楷體" w:eastAsia="標楷體" w:hAnsi="標楷體" w:cs="SimSun" w:hint="eastAsia"/>
          <w:color w:val="000000" w:themeColor="text1"/>
          <w:kern w:val="0"/>
          <w:sz w:val="28"/>
          <w:szCs w:val="28"/>
        </w:rPr>
        <w:t xml:space="preserve"> </w:t>
      </w:r>
      <w:r w:rsidR="00965953" w:rsidRPr="00965953">
        <w:rPr>
          <w:rFonts w:ascii="標楷體" w:eastAsia="標楷體" w:hAnsi="標楷體" w:cs="SimSun" w:hint="eastAsia"/>
          <w:color w:val="000000" w:themeColor="text1"/>
          <w:kern w:val="0"/>
          <w:sz w:val="28"/>
          <w:szCs w:val="28"/>
        </w:rPr>
        <w:t>順</w:t>
      </w:r>
      <w:r w:rsidR="00965953" w:rsidRPr="00965953">
        <w:rPr>
          <w:rFonts w:ascii="標楷體" w:eastAsia="標楷體" w:hAnsi="標楷體" w:cs="SimSun" w:hint="eastAsia"/>
          <w:color w:val="000000" w:themeColor="text1"/>
          <w:spacing w:val="-3"/>
          <w:kern w:val="0"/>
          <w:sz w:val="28"/>
          <w:szCs w:val="28"/>
        </w:rPr>
        <w:t>序</w:t>
      </w:r>
      <w:r w:rsidR="00965953" w:rsidRPr="00965953">
        <w:rPr>
          <w:rFonts w:ascii="標楷體" w:eastAsia="標楷體" w:hAnsi="標楷體" w:cs="新細明體" w:hint="eastAsia"/>
          <w:color w:val="000000" w:themeColor="text1"/>
          <w:spacing w:val="-3"/>
          <w:kern w:val="0"/>
          <w:sz w:val="28"/>
          <w:szCs w:val="28"/>
        </w:rPr>
        <w:t>錄</w:t>
      </w:r>
      <w:r w:rsidR="00965953" w:rsidRPr="00965953">
        <w:rPr>
          <w:rFonts w:ascii="標楷體" w:eastAsia="標楷體" w:hAnsi="標楷體" w:cs="SimSun" w:hint="eastAsia"/>
          <w:color w:val="000000" w:themeColor="text1"/>
          <w:kern w:val="0"/>
          <w:sz w:val="28"/>
          <w:szCs w:val="28"/>
        </w:rPr>
        <w:t>取）</w:t>
      </w:r>
      <w:r w:rsidR="00965953" w:rsidRPr="00965953">
        <w:rPr>
          <w:rFonts w:ascii="標楷體" w:eastAsia="標楷體" w:hAnsi="標楷體" w:cs="SimSun" w:hint="eastAsia"/>
          <w:color w:val="000000"/>
          <w:kern w:val="0"/>
          <w:sz w:val="28"/>
          <w:szCs w:val="28"/>
        </w:rPr>
        <w:t>。</w:t>
      </w:r>
    </w:p>
    <w:p w14:paraId="33351473" w14:textId="57F33290" w:rsidR="00965953" w:rsidRPr="00965953" w:rsidRDefault="00B25DAC" w:rsidP="00B25DAC">
      <w:pPr>
        <w:kinsoku w:val="0"/>
        <w:overflowPunct w:val="0"/>
        <w:autoSpaceDE w:val="0"/>
        <w:autoSpaceDN w:val="0"/>
        <w:adjustRightInd w:val="0"/>
        <w:spacing w:afterLines="50" w:after="120" w:line="400" w:lineRule="exact"/>
        <w:ind w:left="1134" w:right="142" w:hanging="579"/>
        <w:rPr>
          <w:rFonts w:ascii="標楷體" w:eastAsia="標楷體" w:hAnsi="標楷體" w:cs="SimSun"/>
          <w:color w:val="000000" w:themeColor="text1"/>
          <w:spacing w:val="-3"/>
          <w:kern w:val="0"/>
          <w:sz w:val="28"/>
          <w:szCs w:val="28"/>
        </w:rPr>
      </w:pPr>
      <w:r w:rsidRPr="00965953">
        <w:rPr>
          <w:rFonts w:ascii="標楷體" w:eastAsia="標楷體" w:hAnsi="標楷體" w:cs="SimSun" w:hint="eastAsia"/>
          <w:color w:val="000000" w:themeColor="text1"/>
          <w:kern w:val="0"/>
          <w:sz w:val="28"/>
          <w:szCs w:val="28"/>
        </w:rPr>
        <w:t>（</w:t>
      </w:r>
      <w:r>
        <w:rPr>
          <w:rFonts w:ascii="標楷體" w:eastAsia="標楷體" w:hAnsi="標楷體" w:cs="SimSun" w:hint="eastAsia"/>
          <w:color w:val="000000" w:themeColor="text1"/>
          <w:kern w:val="0"/>
          <w:sz w:val="28"/>
          <w:szCs w:val="28"/>
        </w:rPr>
        <w:t>四</w:t>
      </w:r>
      <w:r w:rsidRPr="00965953">
        <w:rPr>
          <w:rFonts w:ascii="標楷體" w:eastAsia="標楷體" w:hAnsi="標楷體" w:cs="SimSun" w:hint="eastAsia"/>
          <w:color w:val="000000" w:themeColor="text1"/>
          <w:kern w:val="0"/>
          <w:sz w:val="28"/>
          <w:szCs w:val="28"/>
        </w:rPr>
        <w:t>）</w:t>
      </w:r>
      <w:r w:rsidR="00965953" w:rsidRPr="00965953">
        <w:rPr>
          <w:rFonts w:ascii="標楷體" w:eastAsia="標楷體" w:hAnsi="標楷體" w:cs="SimSun" w:hint="eastAsia"/>
          <w:color w:val="000000" w:themeColor="text1"/>
          <w:spacing w:val="-9"/>
          <w:kern w:val="0"/>
          <w:sz w:val="28"/>
          <w:szCs w:val="28"/>
        </w:rPr>
        <w:t>每人報名費新台幣</w:t>
      </w:r>
      <w:r w:rsidR="00965953" w:rsidRPr="00965953">
        <w:rPr>
          <w:rFonts w:ascii="標楷體" w:eastAsia="標楷體" w:hAnsi="標楷體" w:cs="SimSun"/>
          <w:color w:val="000000" w:themeColor="text1"/>
          <w:spacing w:val="-4"/>
          <w:kern w:val="0"/>
          <w:sz w:val="28"/>
          <w:szCs w:val="28"/>
        </w:rPr>
        <w:t>1000</w:t>
      </w:r>
      <w:r w:rsidR="00965953" w:rsidRPr="00965953">
        <w:rPr>
          <w:rFonts w:ascii="標楷體" w:eastAsia="標楷體" w:hAnsi="標楷體" w:cs="SimSun" w:hint="eastAsia"/>
          <w:color w:val="000000" w:themeColor="text1"/>
          <w:spacing w:val="-13"/>
          <w:kern w:val="0"/>
          <w:sz w:val="28"/>
          <w:szCs w:val="28"/>
        </w:rPr>
        <w:t>元整</w:t>
      </w:r>
      <w:r w:rsidR="00965953" w:rsidRPr="00965953">
        <w:rPr>
          <w:rFonts w:ascii="標楷體" w:eastAsia="標楷體" w:hAnsi="標楷體" w:cs="SimSun"/>
          <w:color w:val="000000" w:themeColor="text1"/>
          <w:spacing w:val="-13"/>
          <w:kern w:val="0"/>
          <w:sz w:val="28"/>
          <w:szCs w:val="28"/>
        </w:rPr>
        <w:t>(</w:t>
      </w:r>
      <w:r w:rsidR="00965953" w:rsidRPr="00965953">
        <w:rPr>
          <w:rFonts w:ascii="標楷體" w:eastAsia="標楷體" w:hAnsi="標楷體" w:cs="SimSun" w:hint="eastAsia"/>
          <w:color w:val="000000" w:themeColor="text1"/>
          <w:spacing w:val="-13"/>
          <w:kern w:val="0"/>
          <w:sz w:val="28"/>
          <w:szCs w:val="28"/>
        </w:rPr>
        <w:t>內含講師費、教材費</w:t>
      </w:r>
      <w:r>
        <w:rPr>
          <w:rFonts w:ascii="標楷體" w:eastAsia="標楷體" w:hAnsi="標楷體" w:cs="SimSun" w:hint="eastAsia"/>
          <w:color w:val="000000" w:themeColor="text1"/>
          <w:spacing w:val="-13"/>
          <w:kern w:val="0"/>
          <w:sz w:val="28"/>
          <w:szCs w:val="28"/>
        </w:rPr>
        <w:t>(電子檔)</w:t>
      </w:r>
      <w:r w:rsidR="00965953" w:rsidRPr="00965953">
        <w:rPr>
          <w:rFonts w:ascii="標楷體" w:eastAsia="標楷體" w:hAnsi="標楷體" w:cs="SimSun" w:hint="eastAsia"/>
          <w:color w:val="000000" w:themeColor="text1"/>
          <w:spacing w:val="-13"/>
          <w:kern w:val="0"/>
          <w:sz w:val="28"/>
          <w:szCs w:val="28"/>
        </w:rPr>
        <w:t>、午餐及</w:t>
      </w:r>
      <w:r w:rsidR="00965953" w:rsidRPr="00965953">
        <w:rPr>
          <w:rFonts w:ascii="標楷體" w:eastAsia="標楷體" w:hAnsi="標楷體" w:cs="SimSun" w:hint="eastAsia"/>
          <w:color w:val="000000" w:themeColor="text1"/>
          <w:spacing w:val="-8"/>
          <w:kern w:val="0"/>
          <w:sz w:val="28"/>
          <w:szCs w:val="28"/>
        </w:rPr>
        <w:t>保險費</w:t>
      </w:r>
      <w:bookmarkStart w:id="2" w:name="_Hlk100738296"/>
      <w:r w:rsidR="00965953" w:rsidRPr="00965953">
        <w:rPr>
          <w:rFonts w:ascii="標楷體" w:eastAsia="標楷體" w:hAnsi="標楷體" w:cs="SimSun" w:hint="eastAsia"/>
          <w:color w:val="000000" w:themeColor="text1"/>
          <w:spacing w:val="-8"/>
          <w:kern w:val="0"/>
          <w:sz w:val="28"/>
          <w:szCs w:val="28"/>
        </w:rPr>
        <w:t>、</w:t>
      </w:r>
      <w:bookmarkEnd w:id="2"/>
      <w:r w:rsidR="00965953" w:rsidRPr="00965953">
        <w:rPr>
          <w:rFonts w:ascii="標楷體" w:eastAsia="標楷體" w:hAnsi="標楷體" w:cs="SimSun" w:hint="eastAsia"/>
          <w:color w:val="000000" w:themeColor="text1"/>
          <w:spacing w:val="-8"/>
          <w:kern w:val="0"/>
          <w:sz w:val="28"/>
          <w:szCs w:val="28"/>
        </w:rPr>
        <w:t>證書</w:t>
      </w:r>
      <w:proofErr w:type="gramStart"/>
      <w:r w:rsidR="00965953" w:rsidRPr="00965953">
        <w:rPr>
          <w:rFonts w:ascii="標楷體" w:eastAsia="標楷體" w:hAnsi="標楷體" w:cs="SimSun" w:hint="eastAsia"/>
          <w:color w:val="000000" w:themeColor="text1"/>
          <w:spacing w:val="-141"/>
          <w:kern w:val="0"/>
          <w:sz w:val="28"/>
          <w:szCs w:val="28"/>
        </w:rPr>
        <w:t>）</w:t>
      </w:r>
      <w:proofErr w:type="gramEnd"/>
      <w:r w:rsidR="00965953" w:rsidRPr="00965953">
        <w:rPr>
          <w:rFonts w:ascii="標楷體" w:eastAsia="標楷體" w:hAnsi="標楷體" w:cs="SimSun"/>
          <w:color w:val="000000" w:themeColor="text1"/>
          <w:spacing w:val="-3"/>
          <w:kern w:val="0"/>
          <w:sz w:val="28"/>
          <w:szCs w:val="28"/>
        </w:rPr>
        <w:br/>
      </w:r>
      <w:r w:rsidR="00270E4E">
        <w:rPr>
          <w:rFonts w:ascii="標楷體" w:eastAsia="標楷體" w:hAnsi="標楷體" w:cs="SimSun" w:hint="eastAsia"/>
          <w:color w:val="000000" w:themeColor="text1"/>
          <w:spacing w:val="-3"/>
          <w:kern w:val="0"/>
          <w:sz w:val="28"/>
          <w:szCs w:val="28"/>
        </w:rPr>
        <w:t xml:space="preserve"> </w:t>
      </w:r>
      <w:r>
        <w:rPr>
          <w:rFonts w:ascii="標楷體" w:eastAsia="標楷體" w:hAnsi="標楷體" w:cs="SimSun" w:hint="eastAsia"/>
          <w:color w:val="000000" w:themeColor="text1"/>
          <w:spacing w:val="-3"/>
          <w:kern w:val="0"/>
          <w:sz w:val="28"/>
          <w:szCs w:val="28"/>
        </w:rPr>
        <w:t xml:space="preserve"> </w:t>
      </w:r>
      <w:r w:rsidR="00965953" w:rsidRPr="00965953">
        <w:rPr>
          <w:rFonts w:ascii="標楷體" w:eastAsia="標楷體" w:hAnsi="標楷體" w:cs="SimSun" w:hint="eastAsia"/>
          <w:color w:val="000000" w:themeColor="text1"/>
          <w:spacing w:val="-3"/>
          <w:kern w:val="0"/>
          <w:sz w:val="28"/>
          <w:szCs w:val="28"/>
        </w:rPr>
        <w:t>未依規定完成報名手續學員不接受</w:t>
      </w:r>
      <w:r w:rsidR="00965953" w:rsidRPr="00965953">
        <w:rPr>
          <w:rFonts w:ascii="標楷體" w:eastAsia="標楷體" w:hAnsi="標楷體" w:cs="新細明體" w:hint="eastAsia"/>
          <w:color w:val="000000" w:themeColor="text1"/>
          <w:spacing w:val="-3"/>
          <w:kern w:val="0"/>
          <w:sz w:val="28"/>
          <w:szCs w:val="28"/>
        </w:rPr>
        <w:t>參</w:t>
      </w:r>
      <w:r w:rsidR="00965953" w:rsidRPr="00965953">
        <w:rPr>
          <w:rFonts w:ascii="標楷體" w:eastAsia="標楷體" w:hAnsi="標楷體" w:cs="SimSun" w:hint="eastAsia"/>
          <w:color w:val="000000" w:themeColor="text1"/>
          <w:spacing w:val="-3"/>
          <w:kern w:val="0"/>
          <w:sz w:val="28"/>
          <w:szCs w:val="28"/>
        </w:rPr>
        <w:t>加講習。</w:t>
      </w:r>
    </w:p>
    <w:p w14:paraId="165E4BFB" w14:textId="724B31BF" w:rsidR="00965953" w:rsidRPr="00965953" w:rsidRDefault="00B25DAC" w:rsidP="00B25DAC">
      <w:pPr>
        <w:kinsoku w:val="0"/>
        <w:overflowPunct w:val="0"/>
        <w:autoSpaceDE w:val="0"/>
        <w:autoSpaceDN w:val="0"/>
        <w:adjustRightInd w:val="0"/>
        <w:spacing w:afterLines="50" w:after="120" w:line="400" w:lineRule="exact"/>
        <w:ind w:left="1418" w:right="139" w:hanging="851"/>
        <w:rPr>
          <w:rFonts w:ascii="標楷體" w:eastAsia="標楷體" w:hAnsi="標楷體" w:cs="SimSun"/>
          <w:color w:val="000000" w:themeColor="text1"/>
          <w:kern w:val="0"/>
          <w:sz w:val="28"/>
          <w:szCs w:val="28"/>
        </w:rPr>
      </w:pPr>
      <w:bookmarkStart w:id="3" w:name="_Hlk211333742"/>
      <w:r w:rsidRPr="00965953">
        <w:rPr>
          <w:rFonts w:ascii="標楷體" w:eastAsia="標楷體" w:hAnsi="標楷體" w:cs="SimSun" w:hint="eastAsia"/>
          <w:color w:val="000000" w:themeColor="text1"/>
          <w:kern w:val="0"/>
          <w:sz w:val="28"/>
          <w:szCs w:val="28"/>
        </w:rPr>
        <w:t>（</w:t>
      </w:r>
      <w:r>
        <w:rPr>
          <w:rFonts w:ascii="標楷體" w:eastAsia="標楷體" w:hAnsi="標楷體" w:cs="SimSun" w:hint="eastAsia"/>
          <w:color w:val="000000" w:themeColor="text1"/>
          <w:kern w:val="0"/>
          <w:sz w:val="28"/>
          <w:szCs w:val="28"/>
        </w:rPr>
        <w:t>五</w:t>
      </w:r>
      <w:r w:rsidRPr="00965953">
        <w:rPr>
          <w:rFonts w:ascii="標楷體" w:eastAsia="標楷體" w:hAnsi="標楷體" w:cs="SimSun" w:hint="eastAsia"/>
          <w:color w:val="000000" w:themeColor="text1"/>
          <w:kern w:val="0"/>
          <w:sz w:val="28"/>
          <w:szCs w:val="28"/>
        </w:rPr>
        <w:t>）</w:t>
      </w:r>
      <w:bookmarkEnd w:id="3"/>
      <w:r w:rsidR="00965953" w:rsidRPr="00965953">
        <w:rPr>
          <w:rFonts w:ascii="標楷體" w:eastAsia="標楷體" w:hAnsi="標楷體" w:cs="SimSun" w:hint="eastAsia"/>
          <w:color w:val="000000" w:themeColor="text1"/>
          <w:kern w:val="0"/>
          <w:sz w:val="28"/>
          <w:szCs w:val="28"/>
        </w:rPr>
        <w:t>已完成報名手續因故無法</w:t>
      </w:r>
      <w:r w:rsidR="00965953" w:rsidRPr="00965953">
        <w:rPr>
          <w:rFonts w:ascii="標楷體" w:eastAsia="標楷體" w:hAnsi="標楷體" w:cs="新細明體" w:hint="eastAsia"/>
          <w:color w:val="000000" w:themeColor="text1"/>
          <w:kern w:val="0"/>
          <w:sz w:val="28"/>
          <w:szCs w:val="28"/>
        </w:rPr>
        <w:t>參</w:t>
      </w:r>
      <w:r w:rsidR="00965953" w:rsidRPr="00965953">
        <w:rPr>
          <w:rFonts w:ascii="標楷體" w:eastAsia="標楷體" w:hAnsi="標楷體" w:cs="SimSun" w:hint="eastAsia"/>
          <w:color w:val="000000" w:themeColor="text1"/>
          <w:kern w:val="0"/>
          <w:sz w:val="28"/>
          <w:szCs w:val="28"/>
        </w:rPr>
        <w:t>加講習者，需在</w:t>
      </w:r>
      <w:r w:rsidR="007B1C2C">
        <w:rPr>
          <w:rFonts w:ascii="標楷體" w:eastAsia="標楷體" w:hAnsi="標楷體" w:cs="SimSun" w:hint="eastAsia"/>
          <w:color w:val="000000" w:themeColor="text1"/>
          <w:kern w:val="0"/>
          <w:sz w:val="28"/>
          <w:szCs w:val="28"/>
        </w:rPr>
        <w:t>114</w:t>
      </w:r>
      <w:r w:rsidR="00965953" w:rsidRPr="00965953">
        <w:rPr>
          <w:rFonts w:ascii="標楷體" w:eastAsia="標楷體" w:hAnsi="標楷體" w:cs="SimSun" w:hint="eastAsia"/>
          <w:color w:val="000000" w:themeColor="text1"/>
          <w:kern w:val="0"/>
          <w:sz w:val="28"/>
          <w:szCs w:val="28"/>
        </w:rPr>
        <w:t>年</w:t>
      </w:r>
      <w:r w:rsidR="00C962E0">
        <w:rPr>
          <w:rFonts w:ascii="標楷體" w:eastAsia="標楷體" w:hAnsi="標楷體" w:cs="SimSun" w:hint="eastAsia"/>
          <w:color w:val="000000" w:themeColor="text1"/>
          <w:kern w:val="0"/>
          <w:sz w:val="28"/>
          <w:szCs w:val="28"/>
        </w:rPr>
        <w:t>11</w:t>
      </w:r>
      <w:r w:rsidR="00965953" w:rsidRPr="00965953">
        <w:rPr>
          <w:rFonts w:ascii="標楷體" w:eastAsia="標楷體" w:hAnsi="標楷體" w:cs="SimSun" w:hint="eastAsia"/>
          <w:color w:val="000000" w:themeColor="text1"/>
          <w:kern w:val="0"/>
          <w:sz w:val="28"/>
          <w:szCs w:val="28"/>
        </w:rPr>
        <w:t>月</w:t>
      </w:r>
      <w:r w:rsidR="007B1C2C">
        <w:rPr>
          <w:rFonts w:ascii="標楷體" w:eastAsia="標楷體" w:hAnsi="標楷體" w:cs="SimSun" w:hint="eastAsia"/>
          <w:color w:val="000000" w:themeColor="text1"/>
          <w:kern w:val="0"/>
          <w:sz w:val="28"/>
          <w:szCs w:val="28"/>
        </w:rPr>
        <w:t>15</w:t>
      </w:r>
      <w:r w:rsidR="00965953" w:rsidRPr="00965953">
        <w:rPr>
          <w:rFonts w:ascii="標楷體" w:eastAsia="標楷體" w:hAnsi="標楷體" w:cs="SimSun" w:hint="eastAsia"/>
          <w:color w:val="000000" w:themeColor="text1"/>
          <w:kern w:val="0"/>
          <w:sz w:val="28"/>
          <w:szCs w:val="28"/>
        </w:rPr>
        <w:t>日</w:t>
      </w:r>
      <w:r w:rsidR="007B1C2C">
        <w:rPr>
          <w:rFonts w:ascii="標楷體" w:eastAsia="標楷體" w:hAnsi="標楷體" w:cs="SimSun" w:hint="eastAsia"/>
          <w:color w:val="000000" w:themeColor="text1"/>
          <w:kern w:val="0"/>
          <w:sz w:val="28"/>
          <w:szCs w:val="28"/>
        </w:rPr>
        <w:t>中午12:00</w:t>
      </w:r>
      <w:r w:rsidR="00965953" w:rsidRPr="00965953">
        <w:rPr>
          <w:rFonts w:ascii="標楷體" w:eastAsia="標楷體" w:hAnsi="標楷體" w:cs="SimSun" w:hint="eastAsia"/>
          <w:color w:val="000000" w:themeColor="text1"/>
          <w:kern w:val="0"/>
          <w:sz w:val="28"/>
          <w:szCs w:val="28"/>
        </w:rPr>
        <w:t>前提</w:t>
      </w:r>
      <w:r w:rsidR="007B1C2C">
        <w:rPr>
          <w:rFonts w:ascii="標楷體" w:eastAsia="標楷體" w:hAnsi="標楷體" w:cs="SimSun"/>
          <w:color w:val="000000" w:themeColor="text1"/>
          <w:kern w:val="0"/>
          <w:sz w:val="28"/>
          <w:szCs w:val="28"/>
        </w:rPr>
        <w:br/>
      </w:r>
      <w:r w:rsidR="00965953" w:rsidRPr="00965953">
        <w:rPr>
          <w:rFonts w:ascii="標楷體" w:eastAsia="標楷體" w:hAnsi="標楷體" w:cs="SimSun" w:hint="eastAsia"/>
          <w:color w:val="000000" w:themeColor="text1"/>
          <w:kern w:val="0"/>
          <w:sz w:val="28"/>
          <w:szCs w:val="28"/>
        </w:rPr>
        <w:t>出申請，則</w:t>
      </w:r>
      <w:r w:rsidR="007B1C2C">
        <w:rPr>
          <w:rFonts w:ascii="標楷體" w:eastAsia="標楷體" w:hAnsi="標楷體" w:cs="SimSun" w:hint="eastAsia"/>
          <w:color w:val="000000" w:themeColor="text1"/>
          <w:kern w:val="0"/>
          <w:sz w:val="28"/>
          <w:szCs w:val="28"/>
        </w:rPr>
        <w:t>可</w:t>
      </w:r>
      <w:r w:rsidR="00965953" w:rsidRPr="00965953">
        <w:rPr>
          <w:rFonts w:ascii="標楷體" w:eastAsia="標楷體" w:hAnsi="標楷體" w:cs="SimSun" w:hint="eastAsia"/>
          <w:color w:val="000000" w:themeColor="text1"/>
          <w:kern w:val="0"/>
          <w:sz w:val="28"/>
          <w:szCs w:val="28"/>
        </w:rPr>
        <w:t>退費，</w:t>
      </w:r>
      <w:r w:rsidR="007B1C2C">
        <w:rPr>
          <w:rFonts w:ascii="標楷體" w:eastAsia="標楷體" w:hAnsi="標楷體" w:cs="SimSun" w:hint="eastAsia"/>
          <w:color w:val="000000" w:themeColor="text1"/>
          <w:kern w:val="0"/>
          <w:sz w:val="28"/>
          <w:szCs w:val="28"/>
        </w:rPr>
        <w:t>未申請者</w:t>
      </w:r>
      <w:r w:rsidR="00965953" w:rsidRPr="00965953">
        <w:rPr>
          <w:rFonts w:ascii="標楷體" w:eastAsia="標楷體" w:hAnsi="標楷體" w:cs="SimSun" w:hint="eastAsia"/>
          <w:color w:val="000000" w:themeColor="text1"/>
          <w:kern w:val="0"/>
          <w:sz w:val="28"/>
          <w:szCs w:val="28"/>
        </w:rPr>
        <w:t>報名截止後恕</w:t>
      </w:r>
      <w:proofErr w:type="gramStart"/>
      <w:r w:rsidR="00965953" w:rsidRPr="00965953">
        <w:rPr>
          <w:rFonts w:ascii="標楷體" w:eastAsia="標楷體" w:hAnsi="標楷體" w:cs="新細明體" w:hint="eastAsia"/>
          <w:color w:val="000000" w:themeColor="text1"/>
          <w:kern w:val="0"/>
          <w:sz w:val="28"/>
          <w:szCs w:val="28"/>
        </w:rPr>
        <w:t>不</w:t>
      </w:r>
      <w:proofErr w:type="gramEnd"/>
      <w:r w:rsidR="00965953" w:rsidRPr="00965953">
        <w:rPr>
          <w:rFonts w:ascii="標楷體" w:eastAsia="標楷體" w:hAnsi="標楷體" w:cs="SimSun" w:hint="eastAsia"/>
          <w:color w:val="000000" w:themeColor="text1"/>
          <w:kern w:val="0"/>
          <w:sz w:val="28"/>
          <w:szCs w:val="28"/>
        </w:rPr>
        <w:t>退費。</w:t>
      </w:r>
    </w:p>
    <w:p w14:paraId="3A95AB9C" w14:textId="4E6B3075" w:rsidR="00965953" w:rsidRPr="00965953" w:rsidRDefault="00B25DAC" w:rsidP="00B25DAC">
      <w:pPr>
        <w:kinsoku w:val="0"/>
        <w:overflowPunct w:val="0"/>
        <w:autoSpaceDE w:val="0"/>
        <w:autoSpaceDN w:val="0"/>
        <w:adjustRightInd w:val="0"/>
        <w:spacing w:afterLines="50" w:after="120" w:line="400" w:lineRule="exact"/>
        <w:ind w:right="139" w:firstLine="567"/>
        <w:rPr>
          <w:rFonts w:ascii="標楷體" w:eastAsia="標楷體" w:hAnsi="標楷體" w:cs="SimSun"/>
          <w:color w:val="000000" w:themeColor="text1"/>
          <w:kern w:val="0"/>
          <w:sz w:val="28"/>
          <w:szCs w:val="28"/>
        </w:rPr>
      </w:pPr>
      <w:r w:rsidRPr="00965953">
        <w:rPr>
          <w:rFonts w:ascii="標楷體" w:eastAsia="標楷體" w:hAnsi="標楷體" w:cs="SimSun" w:hint="eastAsia"/>
          <w:color w:val="000000" w:themeColor="text1"/>
          <w:kern w:val="0"/>
          <w:sz w:val="28"/>
          <w:szCs w:val="28"/>
        </w:rPr>
        <w:t>（</w:t>
      </w:r>
      <w:r>
        <w:rPr>
          <w:rFonts w:ascii="標楷體" w:eastAsia="標楷體" w:hAnsi="標楷體" w:cs="SimSun" w:hint="eastAsia"/>
          <w:color w:val="000000" w:themeColor="text1"/>
          <w:kern w:val="0"/>
          <w:sz w:val="28"/>
          <w:szCs w:val="28"/>
        </w:rPr>
        <w:t>六</w:t>
      </w:r>
      <w:r w:rsidRPr="00965953">
        <w:rPr>
          <w:rFonts w:ascii="標楷體" w:eastAsia="標楷體" w:hAnsi="標楷體" w:cs="SimSun" w:hint="eastAsia"/>
          <w:color w:val="000000" w:themeColor="text1"/>
          <w:kern w:val="0"/>
          <w:sz w:val="28"/>
          <w:szCs w:val="28"/>
        </w:rPr>
        <w:t>）</w:t>
      </w:r>
      <w:r w:rsidR="00965953" w:rsidRPr="00965953">
        <w:rPr>
          <w:rFonts w:ascii="標楷體" w:eastAsia="標楷體" w:hAnsi="標楷體" w:cs="Open Sans" w:hint="eastAsia"/>
          <w:color w:val="313132"/>
          <w:kern w:val="0"/>
          <w:sz w:val="28"/>
          <w:szCs w:val="28"/>
          <w:shd w:val="clear" w:color="auto" w:fill="FFFFFF"/>
        </w:rPr>
        <w:t>報名費</w:t>
      </w:r>
      <w:r w:rsidR="00965953" w:rsidRPr="00965953">
        <w:rPr>
          <w:rFonts w:ascii="標楷體" w:eastAsia="標楷體" w:hAnsi="標楷體" w:cs="Open Sans"/>
          <w:color w:val="313132"/>
          <w:kern w:val="0"/>
          <w:sz w:val="28"/>
          <w:szCs w:val="28"/>
          <w:shd w:val="clear" w:color="auto" w:fill="FFFFFF"/>
        </w:rPr>
        <w:t>(</w:t>
      </w:r>
      <w:r w:rsidR="00965953" w:rsidRPr="00965953">
        <w:rPr>
          <w:rFonts w:ascii="標楷體" w:eastAsia="標楷體" w:hAnsi="標楷體" w:cs="Open Sans" w:hint="eastAsia"/>
          <w:color w:val="313132"/>
          <w:kern w:val="0"/>
          <w:sz w:val="28"/>
          <w:szCs w:val="28"/>
          <w:shd w:val="clear" w:color="auto" w:fill="FFFFFF"/>
        </w:rPr>
        <w:t>至郵局購買現金袋方式寄出</w:t>
      </w:r>
      <w:r w:rsidR="00965953" w:rsidRPr="00965953">
        <w:rPr>
          <w:rFonts w:ascii="標楷體" w:eastAsia="標楷體" w:hAnsi="標楷體" w:cs="Open Sans"/>
          <w:color w:val="313132"/>
          <w:kern w:val="0"/>
          <w:sz w:val="28"/>
          <w:szCs w:val="28"/>
          <w:shd w:val="clear" w:color="auto" w:fill="FFFFFF"/>
        </w:rPr>
        <w:t>)</w:t>
      </w:r>
      <w:r w:rsidR="00965953" w:rsidRPr="00965953">
        <w:rPr>
          <w:rFonts w:ascii="標楷體" w:eastAsia="標楷體" w:hAnsi="標楷體" w:cs="Open Sans" w:hint="eastAsia"/>
          <w:color w:val="313132"/>
          <w:kern w:val="0"/>
          <w:sz w:val="28"/>
          <w:szCs w:val="28"/>
          <w:shd w:val="clear" w:color="auto" w:fill="FFFFFF"/>
        </w:rPr>
        <w:t>請郵寄至：</w:t>
      </w:r>
      <w:r w:rsidR="00965953" w:rsidRPr="00965953">
        <w:rPr>
          <w:rFonts w:ascii="標楷體" w:eastAsia="標楷體" w:hAnsi="標楷體" w:cs="Open Sans"/>
          <w:color w:val="313132"/>
          <w:kern w:val="0"/>
          <w:sz w:val="28"/>
          <w:szCs w:val="28"/>
          <w:shd w:val="clear" w:color="auto" w:fill="FFFFFF"/>
        </w:rPr>
        <w:br/>
        <w:t xml:space="preserve">          </w:t>
      </w:r>
      <w:r w:rsidR="00965953" w:rsidRPr="00965953">
        <w:rPr>
          <w:rFonts w:ascii="標楷體" w:eastAsia="標楷體" w:hAnsi="標楷體" w:cs="Open Sans" w:hint="eastAsia"/>
          <w:color w:val="313132"/>
          <w:kern w:val="0"/>
          <w:sz w:val="28"/>
          <w:szCs w:val="28"/>
          <w:shd w:val="clear" w:color="auto" w:fill="FFFFFF"/>
        </w:rPr>
        <w:t>台北市中山區朱崙街</w:t>
      </w:r>
      <w:r w:rsidR="00965953" w:rsidRPr="00965953">
        <w:rPr>
          <w:rFonts w:ascii="標楷體" w:eastAsia="標楷體" w:hAnsi="標楷體" w:cs="Open Sans"/>
          <w:color w:val="313132"/>
          <w:kern w:val="0"/>
          <w:sz w:val="28"/>
          <w:szCs w:val="28"/>
          <w:shd w:val="clear" w:color="auto" w:fill="FFFFFF"/>
        </w:rPr>
        <w:t>20</w:t>
      </w:r>
      <w:r w:rsidR="00965953" w:rsidRPr="00965953">
        <w:rPr>
          <w:rFonts w:ascii="標楷體" w:eastAsia="標楷體" w:hAnsi="標楷體" w:cs="Open Sans" w:hint="eastAsia"/>
          <w:color w:val="313132"/>
          <w:kern w:val="0"/>
          <w:sz w:val="28"/>
          <w:szCs w:val="28"/>
          <w:shd w:val="clear" w:color="auto" w:fill="FFFFFF"/>
        </w:rPr>
        <w:t>號</w:t>
      </w:r>
      <w:r w:rsidR="00965953" w:rsidRPr="00965953">
        <w:rPr>
          <w:rFonts w:ascii="標楷體" w:eastAsia="標楷體" w:hAnsi="標楷體" w:cs="Open Sans"/>
          <w:color w:val="313132"/>
          <w:kern w:val="0"/>
          <w:sz w:val="28"/>
          <w:szCs w:val="28"/>
          <w:shd w:val="clear" w:color="auto" w:fill="FFFFFF"/>
        </w:rPr>
        <w:t>705</w:t>
      </w:r>
      <w:r w:rsidR="00965953" w:rsidRPr="00965953">
        <w:rPr>
          <w:rFonts w:ascii="標楷體" w:eastAsia="標楷體" w:hAnsi="標楷體" w:cs="Open Sans" w:hint="eastAsia"/>
          <w:color w:val="313132"/>
          <w:kern w:val="0"/>
          <w:sz w:val="28"/>
          <w:szCs w:val="28"/>
          <w:shd w:val="clear" w:color="auto" w:fill="FFFFFF"/>
        </w:rPr>
        <w:t>室</w:t>
      </w:r>
      <w:r w:rsidR="00965953" w:rsidRPr="00965953">
        <w:rPr>
          <w:rFonts w:ascii="標楷體" w:eastAsia="標楷體" w:hAnsi="標楷體" w:cs="Open Sans"/>
          <w:color w:val="313132"/>
          <w:kern w:val="0"/>
          <w:sz w:val="28"/>
          <w:szCs w:val="28"/>
          <w:shd w:val="clear" w:color="auto" w:fill="FFFFFF"/>
        </w:rPr>
        <w:t xml:space="preserve"> </w:t>
      </w:r>
      <w:r w:rsidR="00965953" w:rsidRPr="00965953">
        <w:rPr>
          <w:rFonts w:ascii="標楷體" w:eastAsia="標楷體" w:hAnsi="標楷體" w:cs="Open Sans" w:hint="eastAsia"/>
          <w:color w:val="313132"/>
          <w:kern w:val="0"/>
          <w:sz w:val="28"/>
          <w:szCs w:val="28"/>
          <w:shd w:val="clear" w:color="auto" w:fill="FFFFFF"/>
        </w:rPr>
        <w:t>中華民國網球協會曾雅玲小姐收並註明</w:t>
      </w:r>
      <w:r w:rsidR="00876F92">
        <w:rPr>
          <w:rFonts w:ascii="標楷體" w:eastAsia="標楷體" w:hAnsi="標楷體" w:cs="Open Sans" w:hint="eastAsia"/>
          <w:color w:val="313132"/>
          <w:kern w:val="0"/>
          <w:sz w:val="28"/>
          <w:szCs w:val="28"/>
          <w:shd w:val="clear" w:color="auto" w:fill="FFFFFF"/>
        </w:rPr>
        <w:t>教練</w:t>
      </w:r>
      <w:r>
        <w:rPr>
          <w:rFonts w:ascii="標楷體" w:eastAsia="標楷體" w:hAnsi="標楷體" w:cs="Open Sans"/>
          <w:color w:val="313132"/>
          <w:kern w:val="0"/>
          <w:sz w:val="28"/>
          <w:szCs w:val="28"/>
          <w:shd w:val="clear" w:color="auto" w:fill="FFFFFF"/>
        </w:rPr>
        <w:br/>
      </w:r>
      <w:r>
        <w:rPr>
          <w:rFonts w:ascii="標楷體" w:eastAsia="標楷體" w:hAnsi="標楷體" w:cs="Open Sans" w:hint="eastAsia"/>
          <w:color w:val="313132"/>
          <w:kern w:val="0"/>
          <w:sz w:val="28"/>
          <w:szCs w:val="28"/>
          <w:shd w:val="clear" w:color="auto" w:fill="FFFFFF"/>
        </w:rPr>
        <w:t xml:space="preserve">          </w:t>
      </w:r>
      <w:r w:rsidR="00965953" w:rsidRPr="00965953">
        <w:rPr>
          <w:rFonts w:ascii="標楷體" w:eastAsia="標楷體" w:hAnsi="標楷體" w:cs="Open Sans" w:hint="eastAsia"/>
          <w:color w:val="313132"/>
          <w:kern w:val="0"/>
          <w:sz w:val="28"/>
          <w:szCs w:val="28"/>
          <w:shd w:val="clear" w:color="auto" w:fill="FFFFFF"/>
        </w:rPr>
        <w:t>增能講習。連絡電話：</w:t>
      </w:r>
      <w:r w:rsidR="00965953" w:rsidRPr="00965953">
        <w:rPr>
          <w:rFonts w:ascii="標楷體" w:eastAsia="標楷體" w:hAnsi="標楷體" w:cs="Open Sans"/>
          <w:color w:val="313132"/>
          <w:kern w:val="0"/>
          <w:sz w:val="28"/>
          <w:szCs w:val="28"/>
          <w:shd w:val="clear" w:color="auto" w:fill="FFFFFF"/>
        </w:rPr>
        <w:t>(02)2772-0298*206</w:t>
      </w:r>
      <w:r w:rsidR="00965953" w:rsidRPr="00965953">
        <w:rPr>
          <w:rFonts w:ascii="標楷體" w:eastAsia="標楷體" w:hAnsi="標楷體" w:cs="SimSun"/>
          <w:color w:val="000000" w:themeColor="text1"/>
          <w:kern w:val="0"/>
          <w:sz w:val="28"/>
          <w:szCs w:val="28"/>
        </w:rPr>
        <w:br/>
      </w:r>
      <w:r w:rsidR="000921BD" w:rsidRPr="00965953">
        <w:rPr>
          <w:rFonts w:ascii="標楷體" w:eastAsia="標楷體" w:hAnsi="標楷體" w:cs="SimSun" w:hint="eastAsia"/>
          <w:color w:val="000000" w:themeColor="text1"/>
          <w:kern w:val="0"/>
          <w:sz w:val="28"/>
          <w:szCs w:val="28"/>
        </w:rPr>
        <w:t>八</w:t>
      </w:r>
      <w:r w:rsidR="00965953" w:rsidRPr="00965953">
        <w:rPr>
          <w:rFonts w:ascii="標楷體" w:eastAsia="標楷體" w:hAnsi="標楷體" w:cs="SimSun" w:hint="eastAsia"/>
          <w:color w:val="000000" w:themeColor="text1"/>
          <w:kern w:val="0"/>
          <w:sz w:val="28"/>
          <w:szCs w:val="28"/>
        </w:rPr>
        <w:t>、研習時</w:t>
      </w:r>
      <w:r w:rsidR="00965953" w:rsidRPr="00965953">
        <w:rPr>
          <w:rFonts w:ascii="標楷體" w:eastAsia="標楷體" w:hAnsi="標楷體" w:cs="新細明體" w:hint="eastAsia"/>
          <w:color w:val="000000" w:themeColor="text1"/>
          <w:kern w:val="0"/>
          <w:sz w:val="28"/>
          <w:szCs w:val="28"/>
        </w:rPr>
        <w:t>數</w:t>
      </w:r>
      <w:r w:rsidR="00965953" w:rsidRPr="00965953">
        <w:rPr>
          <w:rFonts w:ascii="標楷體" w:eastAsia="標楷體" w:hAnsi="標楷體" w:cs="SimSun" w:hint="eastAsia"/>
          <w:color w:val="000000" w:themeColor="text1"/>
          <w:kern w:val="0"/>
          <w:sz w:val="28"/>
          <w:szCs w:val="28"/>
        </w:rPr>
        <w:t>：課程合計</w:t>
      </w:r>
      <w:r w:rsidR="00965953" w:rsidRPr="00965953">
        <w:rPr>
          <w:rFonts w:ascii="標楷體" w:eastAsia="標楷體" w:hAnsi="標楷體" w:cs="SimSun"/>
          <w:color w:val="000000" w:themeColor="text1"/>
          <w:kern w:val="0"/>
          <w:sz w:val="28"/>
          <w:szCs w:val="28"/>
        </w:rPr>
        <w:t>10</w:t>
      </w:r>
      <w:r w:rsidR="00965953" w:rsidRPr="00965953">
        <w:rPr>
          <w:rFonts w:ascii="標楷體" w:eastAsia="標楷體" w:hAnsi="標楷體" w:cs="SimSun" w:hint="eastAsia"/>
          <w:color w:val="000000" w:themeColor="text1"/>
          <w:kern w:val="0"/>
          <w:sz w:val="28"/>
          <w:szCs w:val="28"/>
        </w:rPr>
        <w:t>小時。</w:t>
      </w:r>
      <w:r w:rsidR="00965953" w:rsidRPr="00965953">
        <w:rPr>
          <w:rFonts w:ascii="標楷體" w:eastAsia="標楷體" w:hAnsi="標楷體" w:cs="SimSun"/>
          <w:color w:val="000000" w:themeColor="text1"/>
          <w:kern w:val="0"/>
          <w:sz w:val="28"/>
          <w:szCs w:val="28"/>
        </w:rPr>
        <w:t xml:space="preserve"> </w:t>
      </w:r>
    </w:p>
    <w:p w14:paraId="1AE547D5" w14:textId="4FD5DF33" w:rsidR="00965953" w:rsidRPr="00965953" w:rsidRDefault="000921BD" w:rsidP="00270E4E">
      <w:pPr>
        <w:kinsoku w:val="0"/>
        <w:overflowPunct w:val="0"/>
        <w:autoSpaceDE w:val="0"/>
        <w:autoSpaceDN w:val="0"/>
        <w:adjustRightInd w:val="0"/>
        <w:spacing w:afterLines="50" w:after="120" w:line="400" w:lineRule="exact"/>
        <w:ind w:left="1521" w:right="139" w:hanging="1521"/>
        <w:rPr>
          <w:rFonts w:ascii="標楷體" w:eastAsia="標楷體" w:hAnsi="標楷體" w:cs="SimSun"/>
          <w:color w:val="000000" w:themeColor="text1"/>
          <w:kern w:val="0"/>
          <w:sz w:val="28"/>
          <w:szCs w:val="28"/>
        </w:rPr>
      </w:pPr>
      <w:r w:rsidRPr="00965953">
        <w:rPr>
          <w:rFonts w:ascii="標楷體" w:eastAsia="標楷體" w:hAnsi="標楷體" w:cs="SimSun" w:hint="eastAsia"/>
          <w:color w:val="000000" w:themeColor="text1"/>
          <w:kern w:val="0"/>
          <w:sz w:val="28"/>
          <w:szCs w:val="28"/>
        </w:rPr>
        <w:t>九</w:t>
      </w:r>
      <w:r w:rsidR="00965953" w:rsidRPr="00965953">
        <w:rPr>
          <w:rFonts w:ascii="標楷體" w:eastAsia="標楷體" w:hAnsi="標楷體" w:cs="SimSun" w:hint="eastAsia"/>
          <w:color w:val="000000" w:themeColor="text1"/>
          <w:kern w:val="0"/>
          <w:sz w:val="28"/>
          <w:szCs w:val="28"/>
        </w:rPr>
        <w:t>、附則：</w:t>
      </w:r>
    </w:p>
    <w:p w14:paraId="690166C8" w14:textId="1739E22E" w:rsidR="00965953" w:rsidRPr="00965953" w:rsidRDefault="00965953" w:rsidP="00270E4E">
      <w:pPr>
        <w:kinsoku w:val="0"/>
        <w:overflowPunct w:val="0"/>
        <w:autoSpaceDE w:val="0"/>
        <w:autoSpaceDN w:val="0"/>
        <w:adjustRightInd w:val="0"/>
        <w:spacing w:afterLines="50" w:after="120" w:line="400" w:lineRule="exact"/>
        <w:ind w:left="931"/>
        <w:rPr>
          <w:rFonts w:ascii="標楷體" w:eastAsia="標楷體" w:hAnsi="標楷體" w:cs="SimSun"/>
          <w:color w:val="000000" w:themeColor="text1"/>
          <w:kern w:val="0"/>
          <w:sz w:val="28"/>
          <w:szCs w:val="28"/>
        </w:rPr>
      </w:pPr>
      <w:r w:rsidRPr="00965953">
        <w:rPr>
          <w:rFonts w:ascii="標楷體" w:eastAsia="標楷體" w:hAnsi="標楷體" w:cs="SimSun"/>
          <w:color w:val="000000" w:themeColor="text1"/>
          <w:kern w:val="0"/>
          <w:sz w:val="28"/>
          <w:szCs w:val="28"/>
        </w:rPr>
        <w:t>(</w:t>
      </w:r>
      <w:proofErr w:type="gramStart"/>
      <w:r w:rsidRPr="00965953">
        <w:rPr>
          <w:rFonts w:ascii="標楷體" w:eastAsia="標楷體" w:hAnsi="標楷體" w:cs="SimSun" w:hint="eastAsia"/>
          <w:color w:val="000000" w:themeColor="text1"/>
          <w:kern w:val="0"/>
          <w:sz w:val="28"/>
          <w:szCs w:val="28"/>
        </w:rPr>
        <w:t>一</w:t>
      </w:r>
      <w:proofErr w:type="gramEnd"/>
      <w:r w:rsidRPr="00965953">
        <w:rPr>
          <w:rFonts w:ascii="標楷體" w:eastAsia="標楷體" w:hAnsi="標楷體" w:cs="SimSun"/>
          <w:color w:val="000000" w:themeColor="text1"/>
          <w:kern w:val="0"/>
          <w:sz w:val="28"/>
          <w:szCs w:val="28"/>
        </w:rPr>
        <w:t xml:space="preserve">) </w:t>
      </w:r>
      <w:r w:rsidRPr="00965953">
        <w:rPr>
          <w:rFonts w:ascii="標楷體" w:eastAsia="標楷體" w:hAnsi="標楷體" w:cs="SimSun" w:hint="eastAsia"/>
          <w:color w:val="000000" w:themeColor="text1"/>
          <w:kern w:val="0"/>
          <w:sz w:val="28"/>
          <w:szCs w:val="28"/>
        </w:rPr>
        <w:t>凡全程</w:t>
      </w:r>
      <w:r w:rsidRPr="00965953">
        <w:rPr>
          <w:rFonts w:ascii="標楷體" w:eastAsia="標楷體" w:hAnsi="標楷體" w:cs="新細明體" w:hint="eastAsia"/>
          <w:color w:val="000000" w:themeColor="text1"/>
          <w:kern w:val="0"/>
          <w:sz w:val="28"/>
          <w:szCs w:val="28"/>
        </w:rPr>
        <w:t>參</w:t>
      </w:r>
      <w:r w:rsidRPr="00965953">
        <w:rPr>
          <w:rFonts w:ascii="標楷體" w:eastAsia="標楷體" w:hAnsi="標楷體" w:cs="SimSun" w:hint="eastAsia"/>
          <w:color w:val="000000" w:themeColor="text1"/>
          <w:kern w:val="0"/>
          <w:sz w:val="28"/>
          <w:szCs w:val="28"/>
        </w:rPr>
        <w:t>加講習會學員，由中華民國網球協會發給</w:t>
      </w:r>
      <w:r w:rsidR="001D2998">
        <w:rPr>
          <w:rFonts w:ascii="標楷體" w:eastAsia="標楷體" w:hAnsi="標楷體" w:cs="SimSun" w:hint="eastAsia"/>
          <w:color w:val="000000" w:themeColor="text1"/>
          <w:kern w:val="0"/>
          <w:sz w:val="28"/>
          <w:szCs w:val="28"/>
        </w:rPr>
        <w:t>研習</w:t>
      </w:r>
      <w:r w:rsidRPr="00965953">
        <w:rPr>
          <w:rFonts w:ascii="標楷體" w:eastAsia="標楷體" w:hAnsi="標楷體" w:cs="SimSun" w:hint="eastAsia"/>
          <w:color w:val="000000" w:themeColor="text1"/>
          <w:kern w:val="0"/>
          <w:sz w:val="28"/>
          <w:szCs w:val="28"/>
        </w:rPr>
        <w:t>證書一張。</w:t>
      </w:r>
    </w:p>
    <w:p w14:paraId="75D0ED88" w14:textId="77777777" w:rsidR="00965953" w:rsidRPr="00965953" w:rsidRDefault="00965953" w:rsidP="00270E4E">
      <w:pPr>
        <w:kinsoku w:val="0"/>
        <w:overflowPunct w:val="0"/>
        <w:autoSpaceDE w:val="0"/>
        <w:autoSpaceDN w:val="0"/>
        <w:adjustRightInd w:val="0"/>
        <w:spacing w:afterLines="50" w:after="120" w:line="400" w:lineRule="exact"/>
        <w:ind w:left="931"/>
        <w:rPr>
          <w:rFonts w:ascii="標楷體" w:eastAsia="標楷體" w:hAnsi="標楷體" w:cs="SimSun"/>
          <w:color w:val="000000" w:themeColor="text1"/>
          <w:kern w:val="0"/>
          <w:sz w:val="28"/>
          <w:szCs w:val="28"/>
        </w:rPr>
      </w:pPr>
      <w:r w:rsidRPr="00965953">
        <w:rPr>
          <w:rFonts w:ascii="標楷體" w:eastAsia="標楷體" w:hAnsi="標楷體" w:cs="SimSun"/>
          <w:color w:val="000000" w:themeColor="text1"/>
          <w:kern w:val="0"/>
          <w:sz w:val="28"/>
          <w:szCs w:val="28"/>
        </w:rPr>
        <w:t>(</w:t>
      </w:r>
      <w:r w:rsidRPr="00965953">
        <w:rPr>
          <w:rFonts w:ascii="標楷體" w:eastAsia="標楷體" w:hAnsi="標楷體" w:cs="SimSun" w:hint="eastAsia"/>
          <w:color w:val="000000" w:themeColor="text1"/>
          <w:kern w:val="0"/>
          <w:sz w:val="28"/>
          <w:szCs w:val="28"/>
        </w:rPr>
        <w:t>二</w:t>
      </w:r>
      <w:r w:rsidRPr="00965953">
        <w:rPr>
          <w:rFonts w:ascii="標楷體" w:eastAsia="標楷體" w:hAnsi="標楷體" w:cs="SimSun"/>
          <w:color w:val="000000" w:themeColor="text1"/>
          <w:kern w:val="0"/>
          <w:sz w:val="28"/>
          <w:szCs w:val="28"/>
        </w:rPr>
        <w:t xml:space="preserve">) </w:t>
      </w:r>
      <w:r w:rsidRPr="00965953">
        <w:rPr>
          <w:rFonts w:ascii="標楷體" w:eastAsia="標楷體" w:hAnsi="標楷體" w:cs="SimSun" w:hint="eastAsia"/>
          <w:color w:val="000000" w:themeColor="text1"/>
          <w:kern w:val="0"/>
          <w:sz w:val="28"/>
          <w:szCs w:val="28"/>
        </w:rPr>
        <w:t>講習會期間提供午餐及</w:t>
      </w:r>
      <w:bookmarkStart w:id="4" w:name="_Hlk100738288"/>
      <w:r w:rsidRPr="00965953">
        <w:rPr>
          <w:rFonts w:ascii="標楷體" w:eastAsia="標楷體" w:hAnsi="標楷體" w:cs="新細明體" w:hint="eastAsia"/>
          <w:color w:val="000000" w:themeColor="text1"/>
          <w:kern w:val="0"/>
          <w:sz w:val="28"/>
          <w:szCs w:val="28"/>
        </w:rPr>
        <w:t>茶</w:t>
      </w:r>
      <w:r w:rsidRPr="00965953">
        <w:rPr>
          <w:rFonts w:ascii="標楷體" w:eastAsia="標楷體" w:hAnsi="標楷體" w:cs="SimSun" w:hint="eastAsia"/>
          <w:color w:val="000000" w:themeColor="text1"/>
          <w:kern w:val="0"/>
          <w:sz w:val="28"/>
          <w:szCs w:val="28"/>
        </w:rPr>
        <w:t>水</w:t>
      </w:r>
      <w:bookmarkEnd w:id="4"/>
      <w:r w:rsidRPr="00965953">
        <w:rPr>
          <w:rFonts w:ascii="標楷體" w:eastAsia="標楷體" w:hAnsi="標楷體" w:cs="SimSun" w:hint="eastAsia"/>
          <w:color w:val="000000" w:themeColor="text1"/>
          <w:kern w:val="0"/>
          <w:sz w:val="28"/>
          <w:szCs w:val="28"/>
        </w:rPr>
        <w:t>，請自</w:t>
      </w:r>
      <w:r w:rsidRPr="00965953">
        <w:rPr>
          <w:rFonts w:ascii="標楷體" w:eastAsia="標楷體" w:hAnsi="標楷體" w:cs="新細明體" w:hint="eastAsia"/>
          <w:color w:val="000000" w:themeColor="text1"/>
          <w:kern w:val="0"/>
          <w:sz w:val="28"/>
          <w:szCs w:val="28"/>
        </w:rPr>
        <w:t>行</w:t>
      </w:r>
      <w:r w:rsidRPr="00965953">
        <w:rPr>
          <w:rFonts w:ascii="標楷體" w:eastAsia="標楷體" w:hAnsi="標楷體" w:cs="SimSun" w:hint="eastAsia"/>
          <w:color w:val="000000" w:themeColor="text1"/>
          <w:kern w:val="0"/>
          <w:sz w:val="28"/>
          <w:szCs w:val="28"/>
        </w:rPr>
        <w:t>攜帶水杯及環保筷。</w:t>
      </w:r>
    </w:p>
    <w:p w14:paraId="6B35634E" w14:textId="77777777" w:rsidR="00965953" w:rsidRPr="00965953" w:rsidRDefault="00965953" w:rsidP="00270E4E">
      <w:pPr>
        <w:kinsoku w:val="0"/>
        <w:overflowPunct w:val="0"/>
        <w:autoSpaceDE w:val="0"/>
        <w:autoSpaceDN w:val="0"/>
        <w:adjustRightInd w:val="0"/>
        <w:spacing w:afterLines="50" w:after="120" w:line="400" w:lineRule="exact"/>
        <w:ind w:left="931"/>
        <w:rPr>
          <w:rFonts w:ascii="標楷體" w:eastAsia="標楷體" w:hAnsi="標楷體" w:cs="SimSun"/>
          <w:color w:val="000000" w:themeColor="text1"/>
          <w:kern w:val="0"/>
          <w:sz w:val="28"/>
          <w:szCs w:val="28"/>
        </w:rPr>
      </w:pPr>
      <w:r w:rsidRPr="00965953">
        <w:rPr>
          <w:rFonts w:ascii="標楷體" w:eastAsia="標楷體" w:hAnsi="標楷體" w:cs="SimSun"/>
          <w:color w:val="000000" w:themeColor="text1"/>
          <w:kern w:val="0"/>
          <w:sz w:val="28"/>
          <w:szCs w:val="28"/>
        </w:rPr>
        <w:t>(</w:t>
      </w:r>
      <w:r w:rsidRPr="00965953">
        <w:rPr>
          <w:rFonts w:ascii="標楷體" w:eastAsia="標楷體" w:hAnsi="標楷體" w:cs="SimSun" w:hint="eastAsia"/>
          <w:color w:val="000000" w:themeColor="text1"/>
          <w:kern w:val="0"/>
          <w:sz w:val="28"/>
          <w:szCs w:val="28"/>
        </w:rPr>
        <w:t>三</w:t>
      </w:r>
      <w:r w:rsidRPr="00965953">
        <w:rPr>
          <w:rFonts w:ascii="標楷體" w:eastAsia="標楷體" w:hAnsi="標楷體" w:cs="SimSun"/>
          <w:color w:val="000000" w:themeColor="text1"/>
          <w:kern w:val="0"/>
          <w:sz w:val="28"/>
          <w:szCs w:val="28"/>
        </w:rPr>
        <w:t xml:space="preserve">) </w:t>
      </w:r>
      <w:r w:rsidRPr="00965953">
        <w:rPr>
          <w:rFonts w:ascii="標楷體" w:eastAsia="標楷體" w:hAnsi="標楷體" w:cs="SimSun" w:hint="eastAsia"/>
          <w:color w:val="000000" w:themeColor="text1"/>
          <w:kern w:val="0"/>
          <w:sz w:val="28"/>
          <w:szCs w:val="28"/>
        </w:rPr>
        <w:t>講習會期間協會為</w:t>
      </w:r>
      <w:r w:rsidRPr="00965953">
        <w:rPr>
          <w:rFonts w:ascii="標楷體" w:eastAsia="標楷體" w:hAnsi="標楷體" w:cs="新細明體" w:hint="eastAsia"/>
          <w:color w:val="000000" w:themeColor="text1"/>
          <w:kern w:val="0"/>
          <w:sz w:val="28"/>
          <w:szCs w:val="28"/>
        </w:rPr>
        <w:t>參</w:t>
      </w:r>
      <w:r w:rsidRPr="00965953">
        <w:rPr>
          <w:rFonts w:ascii="標楷體" w:eastAsia="標楷體" w:hAnsi="標楷體" w:cs="SimSun" w:hint="eastAsia"/>
          <w:color w:val="000000" w:themeColor="text1"/>
          <w:kern w:val="0"/>
          <w:sz w:val="28"/>
          <w:szCs w:val="28"/>
        </w:rPr>
        <w:t>加學員投保活動場地意外傷害險。</w:t>
      </w:r>
    </w:p>
    <w:p w14:paraId="7A2F8C90" w14:textId="20DEBB63" w:rsidR="00965953" w:rsidRPr="00965953" w:rsidRDefault="00965953" w:rsidP="00270E4E">
      <w:pPr>
        <w:kinsoku w:val="0"/>
        <w:overflowPunct w:val="0"/>
        <w:autoSpaceDE w:val="0"/>
        <w:autoSpaceDN w:val="0"/>
        <w:adjustRightInd w:val="0"/>
        <w:spacing w:afterLines="50" w:after="120" w:line="400" w:lineRule="exact"/>
        <w:rPr>
          <w:rFonts w:ascii="標楷體" w:eastAsia="標楷體" w:hAnsi="標楷體" w:cs="SimSun"/>
          <w:color w:val="000000" w:themeColor="text1"/>
          <w:kern w:val="0"/>
          <w:sz w:val="28"/>
          <w:szCs w:val="28"/>
        </w:rPr>
      </w:pPr>
      <w:r w:rsidRPr="00965953">
        <w:rPr>
          <w:rFonts w:ascii="標楷體" w:eastAsia="標楷體" w:hAnsi="標楷體" w:cs="SimSun" w:hint="eastAsia"/>
          <w:color w:val="000000" w:themeColor="text1"/>
          <w:spacing w:val="-4"/>
          <w:kern w:val="0"/>
          <w:sz w:val="28"/>
          <w:szCs w:val="28"/>
        </w:rPr>
        <w:t>十、本辦法經送中華民國體育運動總會核定後實施，若有未盡或修正事宜時亦</w:t>
      </w:r>
      <w:r w:rsidRPr="00965953">
        <w:rPr>
          <w:rFonts w:ascii="標楷體" w:eastAsia="標楷體" w:hAnsi="標楷體" w:cs="SimSun" w:hint="eastAsia"/>
          <w:color w:val="000000" w:themeColor="text1"/>
          <w:kern w:val="0"/>
          <w:sz w:val="28"/>
          <w:szCs w:val="28"/>
        </w:rPr>
        <w:t>同。</w:t>
      </w:r>
    </w:p>
    <w:p w14:paraId="0D305971" w14:textId="112E95EC" w:rsidR="00965953" w:rsidRDefault="00965953"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r w:rsidRPr="00965953">
        <w:rPr>
          <w:rFonts w:ascii="標楷體" w:eastAsia="標楷體" w:hAnsi="標楷體" w:cs="SimSun" w:hint="eastAsia"/>
          <w:color w:val="000000" w:themeColor="text1"/>
          <w:spacing w:val="-3"/>
          <w:kern w:val="0"/>
          <w:sz w:val="28"/>
          <w:szCs w:val="28"/>
        </w:rPr>
        <w:t>十</w:t>
      </w:r>
      <w:r w:rsidR="000921BD" w:rsidRPr="00965953">
        <w:rPr>
          <w:rFonts w:ascii="標楷體" w:eastAsia="標楷體" w:hAnsi="標楷體" w:cs="SimSun" w:hint="eastAsia"/>
          <w:color w:val="000000" w:themeColor="text1"/>
          <w:spacing w:val="-4"/>
          <w:kern w:val="0"/>
          <w:sz w:val="28"/>
          <w:szCs w:val="28"/>
        </w:rPr>
        <w:t>一</w:t>
      </w:r>
      <w:r w:rsidRPr="00965953">
        <w:rPr>
          <w:rFonts w:ascii="標楷體" w:eastAsia="標楷體" w:hAnsi="標楷體" w:cs="SimSun" w:hint="eastAsia"/>
          <w:color w:val="000000" w:themeColor="text1"/>
          <w:spacing w:val="-3"/>
          <w:kern w:val="0"/>
          <w:sz w:val="28"/>
          <w:szCs w:val="28"/>
        </w:rPr>
        <w:t>、本計畫經中華民國體育運動總會</w:t>
      </w:r>
      <w:r w:rsidR="009141AE">
        <w:rPr>
          <w:rFonts w:ascii="標楷體" w:eastAsia="標楷體" w:hAnsi="標楷體" w:cs="SimSun" w:hint="eastAsia"/>
          <w:color w:val="000000" w:themeColor="text1"/>
          <w:spacing w:val="-3"/>
          <w:kern w:val="0"/>
          <w:sz w:val="28"/>
          <w:szCs w:val="28"/>
        </w:rPr>
        <w:t>114</w:t>
      </w:r>
      <w:r w:rsidRPr="00965953">
        <w:rPr>
          <w:rFonts w:ascii="標楷體" w:eastAsia="標楷體" w:hAnsi="標楷體" w:cs="SimSun" w:hint="eastAsia"/>
          <w:color w:val="000000" w:themeColor="text1"/>
          <w:kern w:val="0"/>
          <w:sz w:val="28"/>
          <w:szCs w:val="28"/>
        </w:rPr>
        <w:t>年</w:t>
      </w:r>
      <w:r w:rsidR="009141AE">
        <w:rPr>
          <w:rFonts w:ascii="標楷體" w:eastAsia="標楷體" w:hAnsi="標楷體" w:cs="SimSun" w:hint="eastAsia"/>
          <w:color w:val="000000" w:themeColor="text1"/>
          <w:kern w:val="0"/>
          <w:sz w:val="28"/>
          <w:szCs w:val="28"/>
        </w:rPr>
        <w:t>10</w:t>
      </w:r>
      <w:r w:rsidRPr="00965953">
        <w:rPr>
          <w:rFonts w:ascii="標楷體" w:eastAsia="標楷體" w:hAnsi="標楷體" w:cs="SimSun" w:hint="eastAsia"/>
          <w:color w:val="000000" w:themeColor="text1"/>
          <w:kern w:val="0"/>
          <w:sz w:val="28"/>
          <w:szCs w:val="28"/>
        </w:rPr>
        <w:t>月</w:t>
      </w:r>
      <w:r w:rsidR="009141AE">
        <w:rPr>
          <w:rFonts w:ascii="標楷體" w:eastAsia="標楷體" w:hAnsi="標楷體" w:cs="SimSun" w:hint="eastAsia"/>
          <w:color w:val="000000" w:themeColor="text1"/>
          <w:kern w:val="0"/>
          <w:sz w:val="28"/>
          <w:szCs w:val="28"/>
        </w:rPr>
        <w:t>17</w:t>
      </w:r>
      <w:r w:rsidRPr="00965953">
        <w:rPr>
          <w:rFonts w:ascii="標楷體" w:eastAsia="標楷體" w:hAnsi="標楷體" w:cs="SimSun" w:hint="eastAsia"/>
          <w:color w:val="000000" w:themeColor="text1"/>
          <w:spacing w:val="-1"/>
          <w:kern w:val="0"/>
          <w:sz w:val="28"/>
          <w:szCs w:val="28"/>
        </w:rPr>
        <w:t>日</w:t>
      </w:r>
      <w:proofErr w:type="gramStart"/>
      <w:r w:rsidR="009141AE" w:rsidRPr="009141AE">
        <w:rPr>
          <w:rFonts w:ascii="標楷體" w:eastAsia="標楷體" w:hAnsi="標楷體" w:cs="SimSun" w:hint="eastAsia"/>
          <w:color w:val="000000" w:themeColor="text1"/>
          <w:spacing w:val="-1"/>
          <w:kern w:val="0"/>
          <w:sz w:val="28"/>
          <w:szCs w:val="28"/>
        </w:rPr>
        <w:t>體總輔字</w:t>
      </w:r>
      <w:proofErr w:type="gramEnd"/>
      <w:r w:rsidR="009141AE" w:rsidRPr="009141AE">
        <w:rPr>
          <w:rFonts w:ascii="標楷體" w:eastAsia="標楷體" w:hAnsi="標楷體" w:cs="SimSun" w:hint="eastAsia"/>
          <w:color w:val="000000" w:themeColor="text1"/>
          <w:spacing w:val="-1"/>
          <w:kern w:val="0"/>
          <w:sz w:val="28"/>
          <w:szCs w:val="28"/>
        </w:rPr>
        <w:t>第1140002872號</w:t>
      </w:r>
      <w:r w:rsidRPr="00965953">
        <w:rPr>
          <w:rFonts w:ascii="標楷體" w:eastAsia="標楷體" w:hAnsi="標楷體" w:cs="SimSun" w:hint="eastAsia"/>
          <w:color w:val="000000" w:themeColor="text1"/>
          <w:spacing w:val="-7"/>
          <w:kern w:val="0"/>
          <w:sz w:val="28"/>
          <w:szCs w:val="28"/>
        </w:rPr>
        <w:t>函</w:t>
      </w:r>
      <w:r w:rsidRPr="00965953">
        <w:rPr>
          <w:rFonts w:ascii="標楷體" w:eastAsia="標楷體" w:hAnsi="標楷體" w:cs="SimSun" w:hint="eastAsia"/>
          <w:color w:val="000000" w:themeColor="text1"/>
          <w:kern w:val="0"/>
          <w:sz w:val="28"/>
          <w:szCs w:val="28"/>
        </w:rPr>
        <w:t>備查</w:t>
      </w:r>
      <w:r w:rsidRPr="00965953">
        <w:rPr>
          <w:rFonts w:ascii="標楷體" w:eastAsia="標楷體" w:hAnsi="標楷體" w:cs="SimSun" w:hint="eastAsia"/>
          <w:color w:val="000000"/>
          <w:kern w:val="0"/>
          <w:sz w:val="28"/>
          <w:szCs w:val="28"/>
        </w:rPr>
        <w:t>。</w:t>
      </w:r>
    </w:p>
    <w:p w14:paraId="2612DE46" w14:textId="77777777" w:rsidR="00B25DAC" w:rsidRPr="009141AE"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5D0FBECC"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tbl>
      <w:tblPr>
        <w:tblStyle w:val="aa"/>
        <w:tblpPr w:leftFromText="180" w:rightFromText="180" w:vertAnchor="page" w:horzAnchor="margin" w:tblpXSpec="center" w:tblpY="1276"/>
        <w:tblW w:w="0" w:type="auto"/>
        <w:tblLook w:val="04A0" w:firstRow="1" w:lastRow="0" w:firstColumn="1" w:lastColumn="0" w:noHBand="0" w:noVBand="1"/>
      </w:tblPr>
      <w:tblGrid>
        <w:gridCol w:w="3256"/>
        <w:gridCol w:w="5074"/>
      </w:tblGrid>
      <w:tr w:rsidR="009D2B0C" w:rsidRPr="00CD6A8F" w14:paraId="16EBABEA" w14:textId="77777777" w:rsidTr="00CA622A">
        <w:trPr>
          <w:trHeight w:val="1550"/>
        </w:trPr>
        <w:tc>
          <w:tcPr>
            <w:tcW w:w="8330" w:type="dxa"/>
            <w:gridSpan w:val="2"/>
            <w:vAlign w:val="center"/>
          </w:tcPr>
          <w:p w14:paraId="483A7BA0" w14:textId="77777777" w:rsidR="009D2B0C"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kern w:val="0"/>
                <w:sz w:val="40"/>
                <w:szCs w:val="40"/>
              </w:rPr>
            </w:pPr>
            <w:r w:rsidRPr="001D2998">
              <w:rPr>
                <w:rFonts w:ascii="標楷體" w:eastAsia="標楷體" w:hAnsi="標楷體" w:cs="SimSun" w:hint="eastAsia"/>
                <w:kern w:val="0"/>
                <w:sz w:val="40"/>
                <w:szCs w:val="40"/>
              </w:rPr>
              <w:lastRenderedPageBreak/>
              <w:t>114年各級教練暨裁判增能進修研習會</w:t>
            </w:r>
          </w:p>
          <w:p w14:paraId="06A584FE" w14:textId="77777777" w:rsidR="009D2B0C" w:rsidRPr="00D16BA1"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kern w:val="0"/>
                <w:sz w:val="32"/>
                <w:szCs w:val="32"/>
              </w:rPr>
            </w:pPr>
            <w:r w:rsidRPr="00D16BA1">
              <w:rPr>
                <w:rFonts w:ascii="標楷體" w:eastAsia="標楷體" w:hAnsi="標楷體" w:cs="SimSun" w:hint="eastAsia"/>
                <w:kern w:val="0"/>
                <w:sz w:val="32"/>
                <w:szCs w:val="32"/>
              </w:rPr>
              <w:t>(暫定課程表)</w:t>
            </w:r>
          </w:p>
        </w:tc>
      </w:tr>
      <w:tr w:rsidR="009D2B0C" w:rsidRPr="00CD6A8F" w14:paraId="6E6EA625" w14:textId="77777777" w:rsidTr="00CA622A">
        <w:trPr>
          <w:trHeight w:val="1054"/>
        </w:trPr>
        <w:tc>
          <w:tcPr>
            <w:tcW w:w="3256" w:type="dxa"/>
            <w:tcBorders>
              <w:tl2br w:val="single" w:sz="4" w:space="0" w:color="auto"/>
            </w:tcBorders>
            <w:vAlign w:val="center"/>
          </w:tcPr>
          <w:p w14:paraId="6A2EE6DA" w14:textId="77777777" w:rsidR="009D2B0C" w:rsidRPr="00CD6A8F" w:rsidRDefault="009D2B0C" w:rsidP="00CA622A">
            <w:pPr>
              <w:kinsoku w:val="0"/>
              <w:overflowPunct w:val="0"/>
              <w:autoSpaceDE w:val="0"/>
              <w:autoSpaceDN w:val="0"/>
              <w:adjustRightInd w:val="0"/>
              <w:spacing w:afterLines="50" w:after="120" w:line="400" w:lineRule="exact"/>
              <w:ind w:right="499"/>
              <w:jc w:val="right"/>
              <w:rPr>
                <w:rFonts w:ascii="標楷體" w:eastAsia="標楷體" w:hAnsi="標楷體" w:cs="SimSun"/>
                <w:color w:val="000000"/>
                <w:kern w:val="0"/>
                <w:sz w:val="32"/>
                <w:szCs w:val="32"/>
              </w:rPr>
            </w:pPr>
            <w:r w:rsidRPr="00CD6A8F">
              <w:rPr>
                <w:rFonts w:ascii="標楷體" w:eastAsia="標楷體" w:hAnsi="標楷體" w:cs="SimSun" w:hint="eastAsia"/>
                <w:kern w:val="0"/>
                <w:sz w:val="32"/>
                <w:szCs w:val="32"/>
              </w:rPr>
              <w:t>日</w:t>
            </w:r>
            <w:r>
              <w:rPr>
                <w:rFonts w:ascii="標楷體" w:eastAsia="標楷體" w:hAnsi="標楷體" w:cs="SimSun" w:hint="eastAsia"/>
                <w:kern w:val="0"/>
                <w:sz w:val="32"/>
                <w:szCs w:val="32"/>
              </w:rPr>
              <w:t xml:space="preserve"> </w:t>
            </w:r>
            <w:r w:rsidRPr="00CD6A8F">
              <w:rPr>
                <w:rFonts w:ascii="標楷體" w:eastAsia="標楷體" w:hAnsi="標楷體" w:cs="SimSun" w:hint="eastAsia"/>
                <w:kern w:val="0"/>
                <w:sz w:val="32"/>
                <w:szCs w:val="32"/>
              </w:rPr>
              <w:t>期</w:t>
            </w:r>
          </w:p>
          <w:p w14:paraId="245B37E7" w14:textId="77777777" w:rsidR="009D2B0C" w:rsidRPr="00CD6A8F" w:rsidRDefault="009D2B0C" w:rsidP="00CA622A">
            <w:pPr>
              <w:kinsoku w:val="0"/>
              <w:overflowPunct w:val="0"/>
              <w:autoSpaceDE w:val="0"/>
              <w:autoSpaceDN w:val="0"/>
              <w:adjustRightInd w:val="0"/>
              <w:spacing w:afterLines="50" w:after="120" w:line="400" w:lineRule="exact"/>
              <w:ind w:right="1393"/>
              <w:rPr>
                <w:rFonts w:ascii="標楷體" w:eastAsia="標楷體" w:hAnsi="標楷體" w:cs="SimSun"/>
                <w:color w:val="000000"/>
                <w:kern w:val="0"/>
                <w:sz w:val="32"/>
                <w:szCs w:val="32"/>
              </w:rPr>
            </w:pPr>
            <w:r>
              <w:rPr>
                <w:rFonts w:ascii="標楷體" w:eastAsia="標楷體" w:hAnsi="標楷體" w:cs="SimSun" w:hint="eastAsia"/>
                <w:kern w:val="0"/>
                <w:sz w:val="32"/>
                <w:szCs w:val="32"/>
              </w:rPr>
              <w:t>時 間</w:t>
            </w:r>
          </w:p>
        </w:tc>
        <w:tc>
          <w:tcPr>
            <w:tcW w:w="5074" w:type="dxa"/>
            <w:vAlign w:val="center"/>
          </w:tcPr>
          <w:p w14:paraId="5A7C5250" w14:textId="77777777" w:rsidR="009D2B0C" w:rsidRPr="00CD6A8F"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kern w:val="0"/>
                <w:sz w:val="32"/>
                <w:szCs w:val="32"/>
              </w:rPr>
            </w:pPr>
            <w:r>
              <w:rPr>
                <w:rFonts w:ascii="標楷體" w:eastAsia="標楷體" w:hAnsi="標楷體" w:cs="SimSun" w:hint="eastAsia"/>
                <w:kern w:val="0"/>
                <w:sz w:val="32"/>
                <w:szCs w:val="32"/>
              </w:rPr>
              <w:t>11</w:t>
            </w:r>
            <w:r w:rsidRPr="00CD6A8F">
              <w:rPr>
                <w:rFonts w:ascii="標楷體" w:eastAsia="標楷體" w:hAnsi="標楷體" w:cs="SimSun" w:hint="eastAsia"/>
                <w:kern w:val="0"/>
                <w:sz w:val="32"/>
                <w:szCs w:val="32"/>
              </w:rPr>
              <w:t>月</w:t>
            </w:r>
            <w:r>
              <w:rPr>
                <w:rFonts w:ascii="標楷體" w:eastAsia="標楷體" w:hAnsi="標楷體" w:cs="SimSun" w:hint="eastAsia"/>
                <w:kern w:val="0"/>
                <w:sz w:val="32"/>
                <w:szCs w:val="32"/>
              </w:rPr>
              <w:t>22</w:t>
            </w:r>
            <w:r w:rsidRPr="00CD6A8F">
              <w:rPr>
                <w:rFonts w:ascii="標楷體" w:eastAsia="標楷體" w:hAnsi="標楷體" w:cs="SimSun" w:hint="eastAsia"/>
                <w:kern w:val="0"/>
                <w:sz w:val="32"/>
                <w:szCs w:val="32"/>
              </w:rPr>
              <w:t>日（星期</w:t>
            </w:r>
            <w:r>
              <w:rPr>
                <w:rFonts w:ascii="標楷體" w:eastAsia="標楷體" w:hAnsi="標楷體" w:cs="SimSun" w:hint="eastAsia"/>
                <w:kern w:val="0"/>
                <w:sz w:val="32"/>
                <w:szCs w:val="32"/>
              </w:rPr>
              <w:t>六</w:t>
            </w:r>
            <w:r w:rsidRPr="00CD6A8F">
              <w:rPr>
                <w:rFonts w:ascii="標楷體" w:eastAsia="標楷體" w:hAnsi="標楷體" w:cs="SimSun" w:hint="eastAsia"/>
                <w:kern w:val="0"/>
                <w:sz w:val="32"/>
                <w:szCs w:val="32"/>
              </w:rPr>
              <w:t>）</w:t>
            </w:r>
          </w:p>
        </w:tc>
      </w:tr>
      <w:tr w:rsidR="009D2B0C" w:rsidRPr="00CD6A8F" w14:paraId="53BD8044" w14:textId="77777777" w:rsidTr="00CA622A">
        <w:trPr>
          <w:trHeight w:val="1247"/>
        </w:trPr>
        <w:tc>
          <w:tcPr>
            <w:tcW w:w="3256" w:type="dxa"/>
            <w:vAlign w:val="center"/>
          </w:tcPr>
          <w:p w14:paraId="25E8C68A" w14:textId="77777777" w:rsidR="009D2B0C" w:rsidRPr="00424885"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424885">
              <w:rPr>
                <w:rFonts w:ascii="標楷體" w:eastAsia="標楷體" w:hAnsi="標楷體" w:cs="SimSun" w:hint="eastAsia"/>
                <w:color w:val="000000" w:themeColor="text1"/>
                <w:kern w:val="0"/>
                <w:sz w:val="32"/>
                <w:szCs w:val="32"/>
              </w:rPr>
              <w:t>第一節</w:t>
            </w:r>
          </w:p>
          <w:p w14:paraId="6E156197" w14:textId="77777777" w:rsidR="009D2B0C" w:rsidRPr="00424885"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424885">
              <w:rPr>
                <w:rFonts w:ascii="標楷體" w:eastAsia="標楷體" w:hAnsi="標楷體" w:cs="SimSun"/>
                <w:color w:val="000000" w:themeColor="text1"/>
                <w:kern w:val="0"/>
                <w:sz w:val="32"/>
                <w:szCs w:val="32"/>
              </w:rPr>
              <w:t>08</w:t>
            </w:r>
            <w:r w:rsidRPr="00424885">
              <w:rPr>
                <w:rFonts w:ascii="標楷體" w:eastAsia="標楷體" w:hAnsi="標楷體" w:cs="SimSun" w:hint="eastAsia"/>
                <w:color w:val="000000" w:themeColor="text1"/>
                <w:kern w:val="0"/>
                <w:sz w:val="32"/>
                <w:szCs w:val="32"/>
              </w:rPr>
              <w:t>：30</w:t>
            </w:r>
            <w:r w:rsidRPr="00424885">
              <w:rPr>
                <w:rFonts w:ascii="標楷體" w:eastAsia="標楷體" w:hAnsi="標楷體" w:cs="SimSun"/>
                <w:color w:val="000000" w:themeColor="text1"/>
                <w:kern w:val="0"/>
                <w:sz w:val="44"/>
                <w:szCs w:val="44"/>
              </w:rPr>
              <w:t>~</w:t>
            </w:r>
            <w:r w:rsidRPr="00424885">
              <w:rPr>
                <w:rFonts w:ascii="標楷體" w:eastAsia="標楷體" w:hAnsi="標楷體" w:cs="SimSun" w:hint="eastAsia"/>
                <w:color w:val="000000" w:themeColor="text1"/>
                <w:kern w:val="0"/>
                <w:sz w:val="32"/>
                <w:szCs w:val="32"/>
              </w:rPr>
              <w:t>09：2</w:t>
            </w:r>
            <w:r w:rsidRPr="00424885">
              <w:rPr>
                <w:rFonts w:ascii="標楷體" w:eastAsia="標楷體" w:hAnsi="標楷體" w:cs="SimSun"/>
                <w:color w:val="000000" w:themeColor="text1"/>
                <w:kern w:val="0"/>
                <w:sz w:val="32"/>
                <w:szCs w:val="32"/>
              </w:rPr>
              <w:t>0</w:t>
            </w:r>
          </w:p>
        </w:tc>
        <w:tc>
          <w:tcPr>
            <w:tcW w:w="5074" w:type="dxa"/>
            <w:vAlign w:val="center"/>
          </w:tcPr>
          <w:p w14:paraId="454DC64E" w14:textId="0CE7B1C8" w:rsidR="009D2B0C" w:rsidRPr="00424885" w:rsidRDefault="009D2B0C" w:rsidP="00CA622A">
            <w:pPr>
              <w:tabs>
                <w:tab w:val="left" w:pos="480"/>
                <w:tab w:val="left" w:pos="870"/>
                <w:tab w:val="left" w:pos="4708"/>
                <w:tab w:val="left" w:pos="7105"/>
              </w:tabs>
              <w:adjustRightInd w:val="0"/>
              <w:snapToGrid w:val="0"/>
              <w:spacing w:afterLines="50" w:after="120" w:line="400" w:lineRule="exact"/>
              <w:jc w:val="center"/>
              <w:rPr>
                <w:rFonts w:ascii="標楷體" w:eastAsia="標楷體" w:hAnsi="標楷體"/>
                <w:b/>
                <w:color w:val="000000" w:themeColor="text1"/>
                <w:kern w:val="40"/>
                <w:sz w:val="32"/>
                <w:szCs w:val="32"/>
              </w:rPr>
            </w:pPr>
            <w:r w:rsidRPr="00424885">
              <w:rPr>
                <w:rFonts w:ascii="標楷體" w:eastAsia="標楷體" w:hAnsi="標楷體" w:hint="eastAsia"/>
                <w:color w:val="000000" w:themeColor="text1"/>
                <w:kern w:val="40"/>
                <w:sz w:val="32"/>
                <w:szCs w:val="32"/>
              </w:rPr>
              <w:t>性別平等教育-</w:t>
            </w:r>
            <w:proofErr w:type="gramStart"/>
            <w:r w:rsidRPr="00424885">
              <w:rPr>
                <w:rFonts w:ascii="標楷體" w:eastAsia="標楷體" w:hAnsi="標楷體" w:hint="eastAsia"/>
                <w:color w:val="000000" w:themeColor="text1"/>
                <w:kern w:val="40"/>
                <w:sz w:val="32"/>
                <w:szCs w:val="32"/>
              </w:rPr>
              <w:t>兒少篇</w:t>
            </w:r>
            <w:proofErr w:type="gramEnd"/>
            <w:r w:rsidR="00FD53D6">
              <w:rPr>
                <w:rFonts w:ascii="標楷體" w:eastAsia="標楷體" w:hAnsi="標楷體"/>
                <w:color w:val="000000" w:themeColor="text1"/>
                <w:kern w:val="40"/>
                <w:sz w:val="32"/>
                <w:szCs w:val="32"/>
              </w:rPr>
              <w:br/>
            </w:r>
            <w:r w:rsidR="00FD53D6">
              <w:rPr>
                <w:rFonts w:ascii="標楷體" w:eastAsia="標楷體" w:hAnsi="標楷體" w:hint="eastAsia"/>
                <w:b/>
                <w:color w:val="000000" w:themeColor="text1"/>
                <w:kern w:val="40"/>
                <w:sz w:val="32"/>
                <w:szCs w:val="32"/>
              </w:rPr>
              <w:t>楊孟容</w:t>
            </w:r>
          </w:p>
        </w:tc>
      </w:tr>
      <w:tr w:rsidR="009D2B0C" w:rsidRPr="00CD6A8F" w14:paraId="59586249" w14:textId="77777777" w:rsidTr="00CA622A">
        <w:trPr>
          <w:trHeight w:val="1247"/>
        </w:trPr>
        <w:tc>
          <w:tcPr>
            <w:tcW w:w="3256" w:type="dxa"/>
            <w:vAlign w:val="center"/>
          </w:tcPr>
          <w:p w14:paraId="27EE9A0E" w14:textId="77777777" w:rsidR="009D2B0C" w:rsidRPr="00424885"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424885">
              <w:rPr>
                <w:rFonts w:ascii="標楷體" w:eastAsia="標楷體" w:hAnsi="標楷體" w:cs="SimSun" w:hint="eastAsia"/>
                <w:color w:val="000000" w:themeColor="text1"/>
                <w:kern w:val="0"/>
                <w:sz w:val="32"/>
                <w:szCs w:val="32"/>
              </w:rPr>
              <w:t>第二節</w:t>
            </w:r>
            <w:r w:rsidRPr="00424885">
              <w:rPr>
                <w:rFonts w:ascii="標楷體" w:eastAsia="標楷體" w:hAnsi="標楷體" w:cs="SimSun"/>
                <w:color w:val="000000" w:themeColor="text1"/>
                <w:kern w:val="0"/>
                <w:sz w:val="32"/>
                <w:szCs w:val="32"/>
              </w:rPr>
              <w:br/>
            </w:r>
            <w:r w:rsidRPr="00424885">
              <w:rPr>
                <w:rFonts w:ascii="標楷體" w:eastAsia="標楷體" w:hAnsi="標楷體" w:cs="SimSun" w:hint="eastAsia"/>
                <w:color w:val="000000" w:themeColor="text1"/>
                <w:kern w:val="0"/>
                <w:sz w:val="32"/>
                <w:szCs w:val="32"/>
              </w:rPr>
              <w:t>09：20~10：10</w:t>
            </w:r>
          </w:p>
        </w:tc>
        <w:tc>
          <w:tcPr>
            <w:tcW w:w="5074" w:type="dxa"/>
            <w:vAlign w:val="center"/>
          </w:tcPr>
          <w:p w14:paraId="0798CD67" w14:textId="77777777" w:rsidR="009D2B0C" w:rsidRPr="00424885" w:rsidRDefault="009D2B0C" w:rsidP="00CA622A">
            <w:pPr>
              <w:tabs>
                <w:tab w:val="left" w:pos="480"/>
                <w:tab w:val="left" w:pos="870"/>
                <w:tab w:val="left" w:pos="4708"/>
                <w:tab w:val="left" w:pos="7105"/>
              </w:tabs>
              <w:adjustRightInd w:val="0"/>
              <w:snapToGrid w:val="0"/>
              <w:spacing w:afterLines="50" w:after="120" w:line="400" w:lineRule="exact"/>
              <w:jc w:val="center"/>
              <w:rPr>
                <w:rFonts w:ascii="標楷體" w:eastAsia="標楷體" w:hAnsi="標楷體"/>
                <w:color w:val="000000" w:themeColor="text1"/>
                <w:kern w:val="40"/>
                <w:sz w:val="32"/>
                <w:szCs w:val="32"/>
              </w:rPr>
            </w:pPr>
            <w:r w:rsidRPr="00424885">
              <w:rPr>
                <w:rFonts w:ascii="標楷體" w:eastAsia="標楷體" w:hAnsi="標楷體" w:hint="eastAsia"/>
                <w:color w:val="000000" w:themeColor="text1"/>
                <w:kern w:val="40"/>
                <w:sz w:val="32"/>
                <w:szCs w:val="32"/>
              </w:rPr>
              <w:t>兒童及青少年訓練</w:t>
            </w:r>
          </w:p>
          <w:p w14:paraId="0C0C9262" w14:textId="462830A2" w:rsidR="009D2B0C" w:rsidRPr="00424885" w:rsidRDefault="009D2B0C" w:rsidP="00CA622A">
            <w:pPr>
              <w:tabs>
                <w:tab w:val="left" w:pos="480"/>
                <w:tab w:val="left" w:pos="870"/>
                <w:tab w:val="left" w:pos="4708"/>
                <w:tab w:val="left" w:pos="7105"/>
              </w:tabs>
              <w:adjustRightInd w:val="0"/>
              <w:snapToGrid w:val="0"/>
              <w:spacing w:afterLines="50" w:after="120" w:line="400" w:lineRule="exact"/>
              <w:jc w:val="center"/>
              <w:rPr>
                <w:rFonts w:ascii="標楷體" w:eastAsia="標楷體" w:hAnsi="標楷體"/>
                <w:color w:val="000000" w:themeColor="text1"/>
                <w:kern w:val="40"/>
                <w:sz w:val="32"/>
                <w:szCs w:val="32"/>
              </w:rPr>
            </w:pPr>
            <w:r w:rsidRPr="00424885">
              <w:rPr>
                <w:rFonts w:ascii="標楷體" w:eastAsia="標楷體" w:hAnsi="標楷體" w:hint="eastAsia"/>
                <w:color w:val="000000" w:themeColor="text1"/>
                <w:kern w:val="40"/>
                <w:sz w:val="32"/>
                <w:szCs w:val="32"/>
              </w:rPr>
              <w:t>與權利認知</w:t>
            </w:r>
            <w:r w:rsidR="00FD53D6">
              <w:rPr>
                <w:rFonts w:ascii="標楷體" w:eastAsia="標楷體" w:hAnsi="標楷體"/>
                <w:color w:val="000000" w:themeColor="text1"/>
                <w:kern w:val="40"/>
                <w:sz w:val="32"/>
                <w:szCs w:val="32"/>
              </w:rPr>
              <w:br/>
            </w:r>
            <w:r w:rsidR="00FD53D6" w:rsidRPr="00FD53D6">
              <w:rPr>
                <w:rFonts w:ascii="標楷體" w:eastAsia="標楷體" w:hAnsi="標楷體" w:hint="eastAsia"/>
                <w:color w:val="000000" w:themeColor="text1"/>
                <w:kern w:val="40"/>
                <w:sz w:val="32"/>
                <w:szCs w:val="32"/>
              </w:rPr>
              <w:t>楊孟容</w:t>
            </w:r>
          </w:p>
        </w:tc>
      </w:tr>
      <w:tr w:rsidR="009D2B0C" w:rsidRPr="00CD6A8F" w14:paraId="776F42E4" w14:textId="77777777" w:rsidTr="00CA622A">
        <w:trPr>
          <w:trHeight w:val="1247"/>
        </w:trPr>
        <w:tc>
          <w:tcPr>
            <w:tcW w:w="3256" w:type="dxa"/>
            <w:vAlign w:val="center"/>
          </w:tcPr>
          <w:p w14:paraId="2EBF7C90" w14:textId="77777777" w:rsidR="009D2B0C" w:rsidRPr="002369AC"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2369AC">
              <w:rPr>
                <w:rFonts w:ascii="標楷體" w:eastAsia="標楷體" w:hAnsi="標楷體" w:cs="SimSun" w:hint="eastAsia"/>
                <w:color w:val="000000" w:themeColor="text1"/>
                <w:kern w:val="0"/>
                <w:sz w:val="32"/>
                <w:szCs w:val="32"/>
              </w:rPr>
              <w:t>第三節</w:t>
            </w:r>
          </w:p>
          <w:p w14:paraId="031A6553" w14:textId="77777777" w:rsidR="009D2B0C" w:rsidRPr="002369AC"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2369AC">
              <w:rPr>
                <w:rFonts w:ascii="標楷體" w:eastAsia="標楷體" w:hAnsi="標楷體" w:cs="SimSun" w:hint="eastAsia"/>
                <w:color w:val="000000" w:themeColor="text1"/>
                <w:kern w:val="0"/>
                <w:sz w:val="32"/>
                <w:szCs w:val="32"/>
              </w:rPr>
              <w:t>10：2</w:t>
            </w:r>
            <w:r w:rsidRPr="002369AC">
              <w:rPr>
                <w:rFonts w:ascii="標楷體" w:eastAsia="標楷體" w:hAnsi="標楷體" w:cs="SimSun"/>
                <w:color w:val="000000" w:themeColor="text1"/>
                <w:kern w:val="0"/>
                <w:sz w:val="32"/>
                <w:szCs w:val="32"/>
              </w:rPr>
              <w:t xml:space="preserve">0 </w:t>
            </w:r>
            <w:r w:rsidRPr="002369AC">
              <w:rPr>
                <w:rFonts w:ascii="標楷體" w:eastAsia="標楷體" w:hAnsi="標楷體" w:cs="SimSun"/>
                <w:color w:val="000000" w:themeColor="text1"/>
                <w:kern w:val="0"/>
                <w:sz w:val="44"/>
                <w:szCs w:val="44"/>
              </w:rPr>
              <w:t xml:space="preserve">~ </w:t>
            </w:r>
            <w:r w:rsidRPr="002369AC">
              <w:rPr>
                <w:rFonts w:ascii="標楷體" w:eastAsia="標楷體" w:hAnsi="標楷體" w:cs="SimSun"/>
                <w:color w:val="000000" w:themeColor="text1"/>
                <w:kern w:val="0"/>
                <w:sz w:val="32"/>
                <w:szCs w:val="32"/>
              </w:rPr>
              <w:t>12</w:t>
            </w:r>
            <w:r w:rsidRPr="002369AC">
              <w:rPr>
                <w:rFonts w:ascii="標楷體" w:eastAsia="標楷體" w:hAnsi="標楷體" w:cs="SimSun" w:hint="eastAsia"/>
                <w:color w:val="000000" w:themeColor="text1"/>
                <w:kern w:val="0"/>
                <w:sz w:val="32"/>
                <w:szCs w:val="32"/>
              </w:rPr>
              <w:t>：00</w:t>
            </w:r>
          </w:p>
        </w:tc>
        <w:tc>
          <w:tcPr>
            <w:tcW w:w="5074" w:type="dxa"/>
            <w:vAlign w:val="center"/>
          </w:tcPr>
          <w:p w14:paraId="26ADDFCB" w14:textId="23DD575F" w:rsidR="009D2B0C" w:rsidRPr="002369AC" w:rsidRDefault="009D2B0C" w:rsidP="00CA622A">
            <w:pPr>
              <w:tabs>
                <w:tab w:val="left" w:pos="360"/>
              </w:tabs>
              <w:snapToGrid w:val="0"/>
              <w:spacing w:afterLines="50" w:after="120" w:line="400" w:lineRule="exact"/>
              <w:ind w:right="6"/>
              <w:jc w:val="center"/>
              <w:rPr>
                <w:rFonts w:ascii="標楷體" w:eastAsia="標楷體" w:hAnsi="標楷體" w:cs="SimSun"/>
                <w:color w:val="000000" w:themeColor="text1"/>
                <w:kern w:val="0"/>
                <w:sz w:val="32"/>
                <w:szCs w:val="32"/>
              </w:rPr>
            </w:pPr>
            <w:r w:rsidRPr="00171B80">
              <w:rPr>
                <w:rFonts w:ascii="標楷體" w:eastAsia="標楷體" w:hAnsi="標楷體" w:cs="SimSun" w:hint="eastAsia"/>
                <w:color w:val="000000" w:themeColor="text1"/>
                <w:kern w:val="0"/>
                <w:sz w:val="32"/>
                <w:szCs w:val="32"/>
              </w:rPr>
              <w:t>運動禁藥</w:t>
            </w:r>
            <w:r w:rsidR="00FD53D6">
              <w:rPr>
                <w:rFonts w:ascii="標楷體" w:eastAsia="標楷體" w:hAnsi="標楷體" w:cs="SimSun"/>
                <w:color w:val="000000" w:themeColor="text1"/>
                <w:kern w:val="0"/>
                <w:sz w:val="32"/>
                <w:szCs w:val="32"/>
              </w:rPr>
              <w:br/>
            </w:r>
            <w:proofErr w:type="gramStart"/>
            <w:r w:rsidR="00FD53D6">
              <w:rPr>
                <w:rFonts w:ascii="標楷體" w:eastAsia="標楷體" w:hAnsi="標楷體" w:cs="SimSun" w:hint="eastAsia"/>
                <w:color w:val="000000" w:themeColor="text1"/>
                <w:kern w:val="0"/>
                <w:sz w:val="32"/>
                <w:szCs w:val="32"/>
              </w:rPr>
              <w:t>徐欣憶</w:t>
            </w:r>
            <w:proofErr w:type="gramEnd"/>
          </w:p>
        </w:tc>
      </w:tr>
      <w:tr w:rsidR="009D2B0C" w:rsidRPr="00CD6A8F" w14:paraId="3B7CE36D" w14:textId="77777777" w:rsidTr="00CA622A">
        <w:trPr>
          <w:trHeight w:val="1247"/>
        </w:trPr>
        <w:tc>
          <w:tcPr>
            <w:tcW w:w="3256" w:type="dxa"/>
            <w:vAlign w:val="center"/>
          </w:tcPr>
          <w:p w14:paraId="02661500" w14:textId="77777777" w:rsidR="009D2B0C" w:rsidRPr="00CD6A8F"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kern w:val="0"/>
                <w:sz w:val="32"/>
                <w:szCs w:val="32"/>
              </w:rPr>
            </w:pPr>
            <w:r w:rsidRPr="00CD6A8F">
              <w:rPr>
                <w:rFonts w:ascii="標楷體" w:eastAsia="標楷體" w:hAnsi="標楷體" w:cs="SimSun"/>
                <w:kern w:val="0"/>
                <w:sz w:val="32"/>
                <w:szCs w:val="32"/>
              </w:rPr>
              <w:t>12</w:t>
            </w:r>
            <w:r w:rsidRPr="00CD6A8F">
              <w:rPr>
                <w:rFonts w:ascii="標楷體" w:eastAsia="標楷體" w:hAnsi="標楷體" w:cs="SimSun" w:hint="eastAsia"/>
                <w:kern w:val="0"/>
                <w:sz w:val="32"/>
                <w:szCs w:val="32"/>
              </w:rPr>
              <w:t>：</w:t>
            </w:r>
            <w:r w:rsidRPr="00CD6A8F">
              <w:rPr>
                <w:rFonts w:ascii="標楷體" w:eastAsia="標楷體" w:hAnsi="標楷體" w:cs="SimSun"/>
                <w:kern w:val="0"/>
                <w:sz w:val="32"/>
                <w:szCs w:val="32"/>
              </w:rPr>
              <w:t xml:space="preserve">00 </w:t>
            </w:r>
            <w:r w:rsidRPr="00CD6A8F">
              <w:rPr>
                <w:rFonts w:ascii="標楷體" w:eastAsia="標楷體" w:hAnsi="標楷體" w:cs="SimSun"/>
                <w:kern w:val="0"/>
                <w:sz w:val="44"/>
                <w:szCs w:val="44"/>
              </w:rPr>
              <w:t xml:space="preserve">~ </w:t>
            </w:r>
            <w:r w:rsidRPr="00CD6A8F">
              <w:rPr>
                <w:rFonts w:ascii="標楷體" w:eastAsia="標楷體" w:hAnsi="標楷體" w:cs="SimSun"/>
                <w:kern w:val="0"/>
                <w:sz w:val="32"/>
                <w:szCs w:val="32"/>
              </w:rPr>
              <w:t>13</w:t>
            </w:r>
            <w:r w:rsidRPr="00CD6A8F">
              <w:rPr>
                <w:rFonts w:ascii="標楷體" w:eastAsia="標楷體" w:hAnsi="標楷體" w:cs="SimSun" w:hint="eastAsia"/>
                <w:kern w:val="0"/>
                <w:sz w:val="32"/>
                <w:szCs w:val="32"/>
              </w:rPr>
              <w:t>：</w:t>
            </w:r>
            <w:r w:rsidRPr="00CD6A8F">
              <w:rPr>
                <w:rFonts w:ascii="標楷體" w:eastAsia="標楷體" w:hAnsi="標楷體" w:cs="SimSun"/>
                <w:kern w:val="0"/>
                <w:sz w:val="32"/>
                <w:szCs w:val="32"/>
              </w:rPr>
              <w:t>00</w:t>
            </w:r>
          </w:p>
        </w:tc>
        <w:tc>
          <w:tcPr>
            <w:tcW w:w="5074" w:type="dxa"/>
            <w:vAlign w:val="center"/>
          </w:tcPr>
          <w:p w14:paraId="21405155" w14:textId="77777777" w:rsidR="009D2B0C" w:rsidRPr="00711A83"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kern w:val="0"/>
                <w:sz w:val="32"/>
                <w:szCs w:val="32"/>
              </w:rPr>
            </w:pPr>
            <w:r w:rsidRPr="00711A83">
              <w:rPr>
                <w:rFonts w:ascii="標楷體" w:eastAsia="標楷體" w:hAnsi="標楷體" w:cs="SimSun" w:hint="eastAsia"/>
                <w:kern w:val="0"/>
                <w:sz w:val="32"/>
                <w:szCs w:val="32"/>
              </w:rPr>
              <w:t>午餐</w:t>
            </w:r>
          </w:p>
        </w:tc>
      </w:tr>
      <w:tr w:rsidR="009D2B0C" w:rsidRPr="00CD6A8F" w14:paraId="5C9CF621" w14:textId="77777777" w:rsidTr="00CA622A">
        <w:trPr>
          <w:trHeight w:val="1247"/>
        </w:trPr>
        <w:tc>
          <w:tcPr>
            <w:tcW w:w="3256" w:type="dxa"/>
            <w:vAlign w:val="center"/>
          </w:tcPr>
          <w:p w14:paraId="412DAA42" w14:textId="77777777" w:rsidR="009D2B0C" w:rsidRPr="00794DCA"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794DCA">
              <w:rPr>
                <w:rFonts w:ascii="標楷體" w:eastAsia="標楷體" w:hAnsi="標楷體" w:cs="SimSun" w:hint="eastAsia"/>
                <w:color w:val="000000" w:themeColor="text1"/>
                <w:kern w:val="0"/>
                <w:sz w:val="32"/>
                <w:szCs w:val="32"/>
              </w:rPr>
              <w:t>第四節</w:t>
            </w:r>
          </w:p>
          <w:p w14:paraId="0FE981C4" w14:textId="77777777" w:rsidR="009D2B0C" w:rsidRPr="00794DCA"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794DCA">
              <w:rPr>
                <w:rFonts w:ascii="標楷體" w:eastAsia="標楷體" w:hAnsi="標楷體" w:cs="SimSun"/>
                <w:color w:val="000000" w:themeColor="text1"/>
                <w:kern w:val="0"/>
                <w:sz w:val="32"/>
                <w:szCs w:val="32"/>
              </w:rPr>
              <w:t>13</w:t>
            </w:r>
            <w:r w:rsidRPr="00794DCA">
              <w:rPr>
                <w:rFonts w:ascii="標楷體" w:eastAsia="標楷體" w:hAnsi="標楷體" w:cs="SimSun" w:hint="eastAsia"/>
                <w:color w:val="000000" w:themeColor="text1"/>
                <w:kern w:val="0"/>
                <w:sz w:val="32"/>
                <w:szCs w:val="32"/>
              </w:rPr>
              <w:t>：</w:t>
            </w:r>
            <w:r w:rsidRPr="00794DCA">
              <w:rPr>
                <w:rFonts w:ascii="標楷體" w:eastAsia="標楷體" w:hAnsi="標楷體" w:cs="SimSun"/>
                <w:color w:val="000000" w:themeColor="text1"/>
                <w:kern w:val="0"/>
                <w:sz w:val="32"/>
                <w:szCs w:val="32"/>
              </w:rPr>
              <w:t xml:space="preserve">00 </w:t>
            </w:r>
            <w:r w:rsidRPr="00794DCA">
              <w:rPr>
                <w:rFonts w:ascii="標楷體" w:eastAsia="標楷體" w:hAnsi="標楷體" w:cs="SimSun"/>
                <w:color w:val="000000" w:themeColor="text1"/>
                <w:kern w:val="0"/>
                <w:sz w:val="44"/>
                <w:szCs w:val="44"/>
              </w:rPr>
              <w:t xml:space="preserve">~ </w:t>
            </w:r>
            <w:r w:rsidRPr="00794DCA">
              <w:rPr>
                <w:rFonts w:ascii="標楷體" w:eastAsia="標楷體" w:hAnsi="標楷體" w:cs="SimSun"/>
                <w:color w:val="000000" w:themeColor="text1"/>
                <w:kern w:val="0"/>
                <w:sz w:val="32"/>
                <w:szCs w:val="32"/>
              </w:rPr>
              <w:t>14</w:t>
            </w:r>
            <w:r w:rsidRPr="00794DCA">
              <w:rPr>
                <w:rFonts w:ascii="標楷體" w:eastAsia="標楷體" w:hAnsi="標楷體" w:cs="SimSun" w:hint="eastAsia"/>
                <w:color w:val="000000" w:themeColor="text1"/>
                <w:kern w:val="0"/>
                <w:sz w:val="32"/>
                <w:szCs w:val="32"/>
              </w:rPr>
              <w:t>：</w:t>
            </w:r>
            <w:r w:rsidRPr="00794DCA">
              <w:rPr>
                <w:rFonts w:ascii="標楷體" w:eastAsia="標楷體" w:hAnsi="標楷體" w:cs="SimSun"/>
                <w:color w:val="000000" w:themeColor="text1"/>
                <w:kern w:val="0"/>
                <w:sz w:val="32"/>
                <w:szCs w:val="32"/>
              </w:rPr>
              <w:t>40</w:t>
            </w:r>
          </w:p>
        </w:tc>
        <w:tc>
          <w:tcPr>
            <w:tcW w:w="5074" w:type="dxa"/>
            <w:vAlign w:val="center"/>
          </w:tcPr>
          <w:p w14:paraId="0C24033D" w14:textId="77777777" w:rsidR="009D2B0C" w:rsidRPr="00794DCA"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794DCA">
              <w:rPr>
                <w:rFonts w:ascii="標楷體" w:eastAsia="標楷體" w:hAnsi="標楷體" w:cs="SimSun" w:hint="eastAsia"/>
                <w:color w:val="000000" w:themeColor="text1"/>
                <w:kern w:val="0"/>
                <w:sz w:val="32"/>
                <w:szCs w:val="32"/>
              </w:rPr>
              <w:t>網球運動傷害防護</w:t>
            </w:r>
          </w:p>
        </w:tc>
      </w:tr>
      <w:tr w:rsidR="009D2B0C" w:rsidRPr="00CD6A8F" w14:paraId="652AD7AB" w14:textId="77777777" w:rsidTr="00CA622A">
        <w:trPr>
          <w:trHeight w:val="1247"/>
        </w:trPr>
        <w:tc>
          <w:tcPr>
            <w:tcW w:w="3256" w:type="dxa"/>
            <w:vAlign w:val="center"/>
          </w:tcPr>
          <w:p w14:paraId="0C9B27F5" w14:textId="77777777" w:rsidR="009D2B0C" w:rsidRPr="00794DCA"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794DCA">
              <w:rPr>
                <w:rFonts w:ascii="標楷體" w:eastAsia="標楷體" w:hAnsi="標楷體" w:cs="SimSun" w:hint="eastAsia"/>
                <w:color w:val="000000" w:themeColor="text1"/>
                <w:kern w:val="0"/>
                <w:sz w:val="32"/>
                <w:szCs w:val="32"/>
              </w:rPr>
              <w:t>第五節</w:t>
            </w:r>
          </w:p>
          <w:p w14:paraId="37589EEC" w14:textId="77777777" w:rsidR="009D2B0C" w:rsidRPr="00794DCA"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794DCA">
              <w:rPr>
                <w:rFonts w:ascii="標楷體" w:eastAsia="標楷體" w:hAnsi="標楷體" w:cs="SimSun" w:hint="eastAsia"/>
                <w:color w:val="000000" w:themeColor="text1"/>
                <w:kern w:val="0"/>
                <w:sz w:val="32"/>
                <w:szCs w:val="32"/>
              </w:rPr>
              <w:t>14：50 ~ 16：30</w:t>
            </w:r>
          </w:p>
        </w:tc>
        <w:tc>
          <w:tcPr>
            <w:tcW w:w="5074" w:type="dxa"/>
            <w:vAlign w:val="center"/>
          </w:tcPr>
          <w:p w14:paraId="5DD5910F" w14:textId="285A5BF4" w:rsidR="009D2B0C" w:rsidRPr="00794DCA"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794DCA">
              <w:rPr>
                <w:rFonts w:ascii="標楷體" w:eastAsia="標楷體" w:hAnsi="標楷體" w:cs="SimSun" w:hint="eastAsia"/>
                <w:color w:val="000000" w:themeColor="text1"/>
                <w:kern w:val="0"/>
                <w:sz w:val="32"/>
                <w:szCs w:val="32"/>
              </w:rPr>
              <w:t>運動心理學</w:t>
            </w:r>
            <w:r w:rsidR="00FD53D6">
              <w:rPr>
                <w:rFonts w:ascii="標楷體" w:eastAsia="標楷體" w:hAnsi="標楷體" w:cs="SimSun"/>
                <w:color w:val="000000" w:themeColor="text1"/>
                <w:kern w:val="0"/>
                <w:sz w:val="32"/>
                <w:szCs w:val="32"/>
              </w:rPr>
              <w:br/>
            </w:r>
            <w:r w:rsidR="00FD53D6">
              <w:rPr>
                <w:rFonts w:ascii="標楷體" w:eastAsia="標楷體" w:hAnsi="標楷體" w:cs="SimSun" w:hint="eastAsia"/>
                <w:color w:val="000000" w:themeColor="text1"/>
                <w:kern w:val="0"/>
                <w:sz w:val="32"/>
                <w:szCs w:val="32"/>
              </w:rPr>
              <w:t>張育愷</w:t>
            </w:r>
          </w:p>
        </w:tc>
      </w:tr>
      <w:tr w:rsidR="009D2B0C" w:rsidRPr="00CD6A8F" w14:paraId="4E0B24B8" w14:textId="77777777" w:rsidTr="00CA622A">
        <w:trPr>
          <w:trHeight w:val="1247"/>
        </w:trPr>
        <w:tc>
          <w:tcPr>
            <w:tcW w:w="3256" w:type="dxa"/>
            <w:vAlign w:val="center"/>
          </w:tcPr>
          <w:p w14:paraId="37A0B88D" w14:textId="77777777" w:rsidR="009D2B0C" w:rsidRPr="00794DCA"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794DCA">
              <w:rPr>
                <w:rFonts w:ascii="標楷體" w:eastAsia="標楷體" w:hAnsi="標楷體" w:cs="SimSun" w:hint="eastAsia"/>
                <w:color w:val="000000" w:themeColor="text1"/>
                <w:kern w:val="0"/>
                <w:sz w:val="32"/>
                <w:szCs w:val="32"/>
              </w:rPr>
              <w:t>第六節</w:t>
            </w:r>
          </w:p>
          <w:p w14:paraId="2BD4D59C" w14:textId="77777777" w:rsidR="009D2B0C" w:rsidRPr="00794DCA"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794DCA">
              <w:rPr>
                <w:rFonts w:ascii="標楷體" w:eastAsia="標楷體" w:hAnsi="標楷體" w:cs="SimSun"/>
                <w:color w:val="000000" w:themeColor="text1"/>
                <w:kern w:val="0"/>
                <w:sz w:val="32"/>
                <w:szCs w:val="32"/>
              </w:rPr>
              <w:t>1</w:t>
            </w:r>
            <w:r w:rsidRPr="00794DCA">
              <w:rPr>
                <w:rFonts w:ascii="標楷體" w:eastAsia="標楷體" w:hAnsi="標楷體" w:cs="SimSun" w:hint="eastAsia"/>
                <w:color w:val="000000" w:themeColor="text1"/>
                <w:kern w:val="0"/>
                <w:sz w:val="32"/>
                <w:szCs w:val="32"/>
              </w:rPr>
              <w:t>6：40</w:t>
            </w:r>
            <w:r w:rsidRPr="00794DCA">
              <w:rPr>
                <w:rFonts w:ascii="標楷體" w:eastAsia="標楷體" w:hAnsi="標楷體" w:cs="SimSun"/>
                <w:color w:val="000000" w:themeColor="text1"/>
                <w:kern w:val="0"/>
                <w:sz w:val="32"/>
                <w:szCs w:val="32"/>
              </w:rPr>
              <w:t xml:space="preserve"> </w:t>
            </w:r>
            <w:r w:rsidRPr="00794DCA">
              <w:rPr>
                <w:rFonts w:ascii="標楷體" w:eastAsia="標楷體" w:hAnsi="標楷體" w:cs="SimSun"/>
                <w:color w:val="000000" w:themeColor="text1"/>
                <w:kern w:val="0"/>
                <w:sz w:val="44"/>
                <w:szCs w:val="44"/>
              </w:rPr>
              <w:t xml:space="preserve">~ </w:t>
            </w:r>
            <w:r w:rsidRPr="00794DCA">
              <w:rPr>
                <w:rFonts w:ascii="標楷體" w:eastAsia="標楷體" w:hAnsi="標楷體" w:cs="SimSun"/>
                <w:color w:val="000000" w:themeColor="text1"/>
                <w:kern w:val="0"/>
                <w:sz w:val="32"/>
                <w:szCs w:val="32"/>
              </w:rPr>
              <w:t>1</w:t>
            </w:r>
            <w:r w:rsidRPr="00794DCA">
              <w:rPr>
                <w:rFonts w:ascii="標楷體" w:eastAsia="標楷體" w:hAnsi="標楷體" w:cs="SimSun" w:hint="eastAsia"/>
                <w:color w:val="000000" w:themeColor="text1"/>
                <w:kern w:val="0"/>
                <w:sz w:val="32"/>
                <w:szCs w:val="32"/>
              </w:rPr>
              <w:t>7：30</w:t>
            </w:r>
          </w:p>
        </w:tc>
        <w:tc>
          <w:tcPr>
            <w:tcW w:w="5074" w:type="dxa"/>
            <w:vAlign w:val="center"/>
          </w:tcPr>
          <w:p w14:paraId="1F139A17" w14:textId="753ADBB8" w:rsidR="009D2B0C" w:rsidRPr="00794DCA"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794DCA">
              <w:rPr>
                <w:rFonts w:ascii="標楷體" w:eastAsia="標楷體" w:hAnsi="標楷體" w:cs="SimSun" w:hint="eastAsia"/>
                <w:color w:val="000000" w:themeColor="text1"/>
                <w:kern w:val="0"/>
                <w:sz w:val="32"/>
                <w:szCs w:val="32"/>
              </w:rPr>
              <w:t>國際國內網球競賽規程</w:t>
            </w:r>
            <w:r w:rsidRPr="00794DCA">
              <w:rPr>
                <w:rFonts w:ascii="標楷體" w:eastAsia="標楷體" w:hAnsi="標楷體" w:cs="SimSun"/>
                <w:color w:val="000000" w:themeColor="text1"/>
                <w:kern w:val="0"/>
                <w:sz w:val="32"/>
                <w:szCs w:val="32"/>
              </w:rPr>
              <w:br/>
            </w:r>
            <w:r w:rsidR="00FD53D6">
              <w:rPr>
                <w:rFonts w:ascii="標楷體" w:eastAsia="標楷體" w:hAnsi="標楷體" w:cs="SimSun" w:hint="eastAsia"/>
                <w:color w:val="000000" w:themeColor="text1"/>
                <w:kern w:val="0"/>
                <w:sz w:val="32"/>
                <w:szCs w:val="32"/>
              </w:rPr>
              <w:t>王凌華</w:t>
            </w:r>
          </w:p>
        </w:tc>
      </w:tr>
      <w:tr w:rsidR="009D2B0C" w:rsidRPr="00CD6A8F" w14:paraId="1F2A2A10" w14:textId="77777777" w:rsidTr="00CA622A">
        <w:trPr>
          <w:trHeight w:val="1247"/>
        </w:trPr>
        <w:tc>
          <w:tcPr>
            <w:tcW w:w="3256" w:type="dxa"/>
            <w:vAlign w:val="center"/>
          </w:tcPr>
          <w:p w14:paraId="1C8C81CF" w14:textId="77777777" w:rsidR="009D2B0C" w:rsidRPr="00794DCA"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794DCA">
              <w:rPr>
                <w:rFonts w:ascii="標楷體" w:eastAsia="標楷體" w:hAnsi="標楷體" w:cs="SimSun" w:hint="eastAsia"/>
                <w:color w:val="000000" w:themeColor="text1"/>
                <w:kern w:val="0"/>
                <w:sz w:val="32"/>
                <w:szCs w:val="32"/>
              </w:rPr>
              <w:t>第</w:t>
            </w:r>
            <w:r w:rsidRPr="00794DCA">
              <w:rPr>
                <w:rFonts w:ascii="標楷體" w:eastAsia="標楷體" w:hAnsi="標楷體" w:cs="新細明體" w:hint="eastAsia"/>
                <w:color w:val="000000" w:themeColor="text1"/>
                <w:kern w:val="0"/>
                <w:sz w:val="32"/>
                <w:szCs w:val="32"/>
              </w:rPr>
              <w:t>七</w:t>
            </w:r>
            <w:r w:rsidRPr="00794DCA">
              <w:rPr>
                <w:rFonts w:ascii="標楷體" w:eastAsia="標楷體" w:hAnsi="標楷體" w:cs="SimSun" w:hint="eastAsia"/>
                <w:color w:val="000000" w:themeColor="text1"/>
                <w:kern w:val="0"/>
                <w:sz w:val="32"/>
                <w:szCs w:val="32"/>
              </w:rPr>
              <w:t>節</w:t>
            </w:r>
          </w:p>
          <w:p w14:paraId="555CA94E" w14:textId="77777777" w:rsidR="009D2B0C" w:rsidRPr="00794DCA"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794DCA">
              <w:rPr>
                <w:rFonts w:ascii="標楷體" w:eastAsia="標楷體" w:hAnsi="標楷體" w:cs="SimSun"/>
                <w:color w:val="000000" w:themeColor="text1"/>
                <w:kern w:val="0"/>
                <w:sz w:val="32"/>
                <w:szCs w:val="32"/>
              </w:rPr>
              <w:t>1</w:t>
            </w:r>
            <w:r w:rsidRPr="00794DCA">
              <w:rPr>
                <w:rFonts w:ascii="標楷體" w:eastAsia="標楷體" w:hAnsi="標楷體" w:cs="SimSun" w:hint="eastAsia"/>
                <w:color w:val="000000" w:themeColor="text1"/>
                <w:kern w:val="0"/>
                <w:sz w:val="32"/>
                <w:szCs w:val="32"/>
              </w:rPr>
              <w:t>7：30</w:t>
            </w:r>
            <w:r w:rsidRPr="00794DCA">
              <w:rPr>
                <w:rFonts w:ascii="標楷體" w:eastAsia="標楷體" w:hAnsi="標楷體" w:cs="SimSun"/>
                <w:color w:val="000000" w:themeColor="text1"/>
                <w:kern w:val="0"/>
                <w:sz w:val="32"/>
                <w:szCs w:val="32"/>
              </w:rPr>
              <w:t xml:space="preserve"> </w:t>
            </w:r>
            <w:r w:rsidRPr="00794DCA">
              <w:rPr>
                <w:rFonts w:ascii="標楷體" w:eastAsia="標楷體" w:hAnsi="標楷體" w:cs="SimSun"/>
                <w:color w:val="000000" w:themeColor="text1"/>
                <w:kern w:val="0"/>
                <w:sz w:val="44"/>
                <w:szCs w:val="44"/>
              </w:rPr>
              <w:t>~</w:t>
            </w:r>
            <w:r w:rsidRPr="00794DCA">
              <w:rPr>
                <w:rFonts w:ascii="標楷體" w:eastAsia="標楷體" w:hAnsi="標楷體" w:cs="SimSun"/>
                <w:color w:val="000000" w:themeColor="text1"/>
                <w:kern w:val="0"/>
                <w:sz w:val="32"/>
                <w:szCs w:val="32"/>
              </w:rPr>
              <w:t>18</w:t>
            </w:r>
            <w:r w:rsidRPr="00794DCA">
              <w:rPr>
                <w:rFonts w:ascii="標楷體" w:eastAsia="標楷體" w:hAnsi="標楷體" w:cs="SimSun" w:hint="eastAsia"/>
                <w:color w:val="000000" w:themeColor="text1"/>
                <w:kern w:val="0"/>
                <w:sz w:val="32"/>
                <w:szCs w:val="32"/>
              </w:rPr>
              <w:t>：20</w:t>
            </w:r>
          </w:p>
        </w:tc>
        <w:tc>
          <w:tcPr>
            <w:tcW w:w="5074" w:type="dxa"/>
            <w:vAlign w:val="center"/>
          </w:tcPr>
          <w:p w14:paraId="5ED7FDA2" w14:textId="164960E1" w:rsidR="009D2B0C" w:rsidRPr="00794DCA" w:rsidRDefault="009D2B0C" w:rsidP="00CA622A">
            <w:pPr>
              <w:kinsoku w:val="0"/>
              <w:overflowPunct w:val="0"/>
              <w:autoSpaceDE w:val="0"/>
              <w:autoSpaceDN w:val="0"/>
              <w:adjustRightInd w:val="0"/>
              <w:spacing w:afterLines="50" w:after="120" w:line="400" w:lineRule="exact"/>
              <w:jc w:val="center"/>
              <w:rPr>
                <w:rFonts w:ascii="標楷體" w:eastAsia="標楷體" w:hAnsi="標楷體" w:cs="SimSun"/>
                <w:color w:val="000000" w:themeColor="text1"/>
                <w:kern w:val="0"/>
                <w:sz w:val="32"/>
                <w:szCs w:val="32"/>
              </w:rPr>
            </w:pPr>
            <w:r w:rsidRPr="00794DCA">
              <w:rPr>
                <w:rFonts w:ascii="標楷體" w:eastAsia="標楷體" w:hAnsi="標楷體" w:cs="SimSun" w:hint="eastAsia"/>
                <w:color w:val="000000" w:themeColor="text1"/>
                <w:kern w:val="0"/>
                <w:sz w:val="32"/>
                <w:szCs w:val="32"/>
              </w:rPr>
              <w:t>綜合座談</w:t>
            </w:r>
            <w:r w:rsidRPr="00794DCA">
              <w:rPr>
                <w:rFonts w:ascii="標楷體" w:eastAsia="標楷體" w:hAnsi="標楷體" w:cs="SimSun"/>
                <w:color w:val="000000" w:themeColor="text1"/>
                <w:kern w:val="0"/>
                <w:sz w:val="32"/>
                <w:szCs w:val="32"/>
              </w:rPr>
              <w:br/>
            </w:r>
            <w:r w:rsidR="00FD53D6">
              <w:rPr>
                <w:rFonts w:ascii="標楷體" w:eastAsia="標楷體" w:hAnsi="標楷體" w:cs="SimSun" w:hint="eastAsia"/>
                <w:color w:val="000000" w:themeColor="text1"/>
                <w:kern w:val="0"/>
                <w:sz w:val="32"/>
                <w:szCs w:val="32"/>
              </w:rPr>
              <w:t>王凌華/郭晴欣</w:t>
            </w:r>
          </w:p>
        </w:tc>
      </w:tr>
    </w:tbl>
    <w:p w14:paraId="634C7177"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3DD3B455"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644705D5"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05CE2B3A"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768C387B"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7DDCEC8F"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11CE009C"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64F1CFCF"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37ACA573"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329A5810"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09E30B53"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47BE366F"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611152CF"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2C722857"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4CDFEE6F"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189EA591"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23DB9ABC"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3DB06BC0"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291D4703"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46D195D7"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2B26C547"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697F4125"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754BF790"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0ECDD688" w14:textId="77777777" w:rsidR="00B25DAC" w:rsidRDefault="00B25DAC"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298B0632" w14:textId="557967BB" w:rsidR="00CF3959" w:rsidRPr="00F61810" w:rsidRDefault="00CF3959"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28"/>
          <w:szCs w:val="28"/>
        </w:rPr>
      </w:pPr>
    </w:p>
    <w:p w14:paraId="0E986156" w14:textId="77777777" w:rsidR="00ED6D05" w:rsidRPr="0080188C" w:rsidRDefault="00ED6D05"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40"/>
          <w:szCs w:val="40"/>
        </w:rPr>
      </w:pPr>
    </w:p>
    <w:p w14:paraId="3F52A20A" w14:textId="77777777" w:rsidR="00F61810" w:rsidRPr="0080188C" w:rsidRDefault="00F61810"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40"/>
          <w:szCs w:val="40"/>
        </w:rPr>
      </w:pPr>
    </w:p>
    <w:p w14:paraId="443B0BC0" w14:textId="77777777" w:rsidR="00F61810" w:rsidRDefault="00F61810"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40"/>
          <w:szCs w:val="40"/>
        </w:rPr>
      </w:pPr>
    </w:p>
    <w:p w14:paraId="28F09DDB" w14:textId="77777777" w:rsidR="00F12353" w:rsidRDefault="00F12353"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40"/>
          <w:szCs w:val="40"/>
        </w:rPr>
      </w:pPr>
    </w:p>
    <w:p w14:paraId="2E063D6F" w14:textId="2FF0CEEE" w:rsidR="00F12353" w:rsidRDefault="00F12353"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40"/>
          <w:szCs w:val="40"/>
        </w:rPr>
      </w:pPr>
      <w:r w:rsidRPr="00F12353">
        <w:rPr>
          <w:rFonts w:ascii="標楷體" w:eastAsia="標楷體" w:hAnsi="標楷體" w:cs="SimSun" w:hint="eastAsia"/>
          <w:color w:val="000000"/>
          <w:kern w:val="0"/>
          <w:sz w:val="40"/>
          <w:szCs w:val="40"/>
        </w:rPr>
        <w:lastRenderedPageBreak/>
        <w:t>特定體育團體建立運動教練資格檢定及管理辦法</w:t>
      </w:r>
    </w:p>
    <w:p w14:paraId="5945F5A5" w14:textId="5F7931AB" w:rsidR="00F12353" w:rsidRPr="00F12353" w:rsidRDefault="00F12353" w:rsidP="00F12353">
      <w:pPr>
        <w:widowControl/>
        <w:shd w:val="clear" w:color="auto" w:fill="F1F8FF"/>
        <w:spacing w:before="100" w:beforeAutospacing="1" w:after="100" w:afterAutospacing="1"/>
        <w:rPr>
          <w:rFonts w:ascii="標楷體" w:eastAsia="標楷體" w:hAnsi="標楷體" w:cs="新細明體"/>
          <w:color w:val="000000"/>
          <w:kern w:val="0"/>
          <w:szCs w:val="24"/>
        </w:rPr>
      </w:pPr>
      <w:r w:rsidRPr="00F12353">
        <w:rPr>
          <w:rFonts w:ascii="標楷體" w:eastAsia="標楷體" w:hAnsi="標楷體" w:cs="新細明體" w:hint="eastAsia"/>
          <w:color w:val="000000"/>
          <w:kern w:val="0"/>
          <w:szCs w:val="24"/>
        </w:rPr>
        <w:t>第一條</w:t>
      </w:r>
      <w:r w:rsidRPr="00F12353">
        <w:rPr>
          <w:rFonts w:ascii="標楷體" w:eastAsia="標楷體" w:hAnsi="標楷體" w:cs="新細明體" w:hint="eastAsia"/>
          <w:color w:val="000000"/>
          <w:kern w:val="0"/>
          <w:szCs w:val="24"/>
        </w:rPr>
        <w:br/>
        <w:t>本辦法依國民體育法（以下簡稱本法）第三十一條規定訂定之。</w:t>
      </w:r>
    </w:p>
    <w:p w14:paraId="53516328" w14:textId="301C5CCB" w:rsidR="00F12353" w:rsidRPr="00F12353" w:rsidRDefault="00F12353" w:rsidP="00F12353">
      <w:pPr>
        <w:widowControl/>
        <w:shd w:val="clear" w:color="auto" w:fill="F1F8FF"/>
        <w:spacing w:before="100" w:beforeAutospacing="1" w:after="100" w:afterAutospacing="1"/>
        <w:rPr>
          <w:rFonts w:ascii="標楷體" w:eastAsia="標楷體" w:hAnsi="標楷體" w:cs="新細明體"/>
          <w:color w:val="000000"/>
          <w:kern w:val="0"/>
          <w:szCs w:val="24"/>
        </w:rPr>
      </w:pPr>
      <w:r w:rsidRPr="00F12353">
        <w:rPr>
          <w:rFonts w:ascii="標楷體" w:eastAsia="標楷體" w:hAnsi="標楷體" w:cs="新細明體" w:hint="eastAsia"/>
          <w:color w:val="000000"/>
          <w:kern w:val="0"/>
          <w:szCs w:val="24"/>
        </w:rPr>
        <w:t>第二條</w:t>
      </w:r>
      <w:r w:rsidRPr="00F12353">
        <w:rPr>
          <w:rFonts w:ascii="標楷體" w:eastAsia="標楷體" w:hAnsi="標楷體" w:cs="新細明體" w:hint="eastAsia"/>
          <w:color w:val="000000"/>
          <w:kern w:val="0"/>
          <w:szCs w:val="24"/>
        </w:rPr>
        <w:br/>
        <w:t>運動教練（以下簡稱教練）之分級及其得從事之運動指導、訓練工作，</w:t>
      </w:r>
      <w:proofErr w:type="gramStart"/>
      <w:r w:rsidRPr="00F12353">
        <w:rPr>
          <w:rFonts w:ascii="標楷體" w:eastAsia="標楷體" w:hAnsi="標楷體" w:cs="新細明體" w:hint="eastAsia"/>
          <w:color w:val="000000"/>
          <w:kern w:val="0"/>
          <w:szCs w:val="24"/>
        </w:rPr>
        <w:t>規</w:t>
      </w:r>
      <w:proofErr w:type="gramEnd"/>
      <w:r w:rsidRPr="00F12353">
        <w:rPr>
          <w:rFonts w:ascii="標楷體" w:eastAsia="標楷體" w:hAnsi="標楷體" w:cs="新細明體" w:hint="eastAsia"/>
          <w:color w:val="000000"/>
          <w:kern w:val="0"/>
          <w:szCs w:val="24"/>
        </w:rPr>
        <w:br/>
        <w:t>定如下：</w:t>
      </w:r>
      <w:r w:rsidRPr="00F12353">
        <w:rPr>
          <w:rFonts w:ascii="標楷體" w:eastAsia="標楷體" w:hAnsi="標楷體" w:cs="新細明體" w:hint="eastAsia"/>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一、C級教練：擔任各級政府或特定體育團體舉辦之各種運動賽會或競賽之教練。</w:t>
      </w:r>
      <w:r w:rsidRPr="00F12353">
        <w:rPr>
          <w:rFonts w:ascii="標楷體" w:eastAsia="標楷體" w:hAnsi="標楷體" w:cs="新細明體" w:hint="eastAsia"/>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二、B級教練：擔任國家代表隊助理教練及前款工作。</w:t>
      </w:r>
      <w:r w:rsidRPr="00F12353">
        <w:rPr>
          <w:rFonts w:ascii="標楷體" w:eastAsia="標楷體" w:hAnsi="標楷體" w:cs="新細明體" w:hint="eastAsia"/>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三、A級教練：擔任國家代表隊總教練及前款工作。</w:t>
      </w:r>
      <w:r w:rsidRPr="00F12353">
        <w:rPr>
          <w:rFonts w:ascii="標楷體" w:eastAsia="標楷體" w:hAnsi="標楷體" w:cs="新細明體" w:hint="eastAsia"/>
          <w:color w:val="000000"/>
          <w:kern w:val="0"/>
          <w:szCs w:val="24"/>
        </w:rPr>
        <w:br/>
      </w:r>
      <w:r w:rsidRPr="00F12353">
        <w:rPr>
          <w:rFonts w:ascii="標楷體" w:eastAsia="標楷體" w:hAnsi="標楷體" w:cs="新細明體" w:hint="eastAsia"/>
          <w:color w:val="000000"/>
          <w:kern w:val="0"/>
          <w:szCs w:val="24"/>
        </w:rPr>
        <w:br/>
        <w:t>第三條</w:t>
      </w:r>
      <w:r w:rsidRPr="00F12353">
        <w:rPr>
          <w:rFonts w:ascii="標楷體" w:eastAsia="標楷體" w:hAnsi="標楷體" w:cs="新細明體" w:hint="eastAsia"/>
          <w:color w:val="000000"/>
          <w:kern w:val="0"/>
          <w:szCs w:val="24"/>
        </w:rPr>
        <w:br/>
        <w:t>教練之檢定，</w:t>
      </w:r>
      <w:proofErr w:type="gramStart"/>
      <w:r w:rsidRPr="00F12353">
        <w:rPr>
          <w:rFonts w:ascii="標楷體" w:eastAsia="標楷體" w:hAnsi="標楷體" w:cs="新細明體" w:hint="eastAsia"/>
          <w:color w:val="000000"/>
          <w:kern w:val="0"/>
          <w:szCs w:val="24"/>
        </w:rPr>
        <w:t>應年滿</w:t>
      </w:r>
      <w:proofErr w:type="gramEnd"/>
      <w:r w:rsidRPr="00F12353">
        <w:rPr>
          <w:rFonts w:ascii="標楷體" w:eastAsia="標楷體" w:hAnsi="標楷體" w:cs="新細明體" w:hint="eastAsia"/>
          <w:color w:val="000000"/>
          <w:kern w:val="0"/>
          <w:szCs w:val="24"/>
        </w:rPr>
        <w:t>二十歲以上，並具備下列資格之</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t>者：</w:t>
      </w:r>
      <w:r w:rsidRPr="00F12353">
        <w:rPr>
          <w:rFonts w:ascii="標楷體" w:eastAsia="標楷體" w:hAnsi="標楷體" w:cs="新細明體" w:hint="eastAsia"/>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一、C級教練：高級中等以上學校畢業，受運動專業訓練，並熟悉運動之教育訓練及競賽規則。</w:t>
      </w:r>
      <w:r w:rsidRPr="00F12353">
        <w:rPr>
          <w:rFonts w:ascii="標楷體" w:eastAsia="標楷體" w:hAnsi="標楷體" w:cs="新細明體" w:hint="eastAsia"/>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二、B級教練，具備下列資格之</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t>者：</w:t>
      </w:r>
      <w:r w:rsidRPr="00F12353">
        <w:rPr>
          <w:rFonts w:ascii="標楷體" w:eastAsia="標楷體" w:hAnsi="標楷體" w:cs="新細明體" w:hint="eastAsia"/>
          <w:color w:val="000000"/>
          <w:kern w:val="0"/>
          <w:szCs w:val="24"/>
        </w:rPr>
        <w:br/>
        <w:t xml:space="preserve">  (</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t>)取得C級教練證二年以上，具從事教練實務工作經驗。</w:t>
      </w:r>
      <w:r w:rsidRPr="00F12353">
        <w:rPr>
          <w:rFonts w:ascii="標楷體" w:eastAsia="標楷體" w:hAnsi="標楷體" w:cs="新細明體" w:hint="eastAsia"/>
          <w:color w:val="000000"/>
          <w:kern w:val="0"/>
          <w:szCs w:val="24"/>
        </w:rPr>
        <w:br/>
        <w:t xml:space="preserve">  (二)曾參加奧林匹克運動會、亞洲運動會、帕拉林匹克運動會、</w:t>
      </w:r>
      <w:proofErr w:type="gramStart"/>
      <w:r w:rsidRPr="00F12353">
        <w:rPr>
          <w:rFonts w:ascii="標楷體" w:eastAsia="標楷體" w:hAnsi="標楷體" w:cs="新細明體" w:hint="eastAsia"/>
          <w:color w:val="000000"/>
          <w:kern w:val="0"/>
          <w:szCs w:val="24"/>
        </w:rPr>
        <w:t>聽障達福林</w:t>
      </w:r>
      <w:proofErr w:type="gramEnd"/>
      <w:r w:rsidRPr="00F12353">
        <w:rPr>
          <w:rFonts w:ascii="標楷體" w:eastAsia="標楷體" w:hAnsi="標楷體" w:cs="新細明體" w:hint="eastAsia"/>
          <w:color w:val="000000"/>
          <w:kern w:val="0"/>
          <w:szCs w:val="24"/>
        </w:rPr>
        <w:t>匹克運動會、世界運動會、</w:t>
      </w:r>
      <w:r w:rsidRPr="00F12353">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 xml:space="preserve">      世界單項運動正式錦標賽之國家代表隊選手。</w:t>
      </w:r>
      <w:r w:rsidRPr="00F12353">
        <w:rPr>
          <w:rFonts w:ascii="標楷體" w:eastAsia="標楷體" w:hAnsi="標楷體" w:cs="新細明體" w:hint="eastAsia"/>
          <w:color w:val="000000"/>
          <w:kern w:val="0"/>
          <w:szCs w:val="24"/>
        </w:rPr>
        <w:br/>
        <w:t xml:space="preserve">  (三)具有該項運動之職業運動員身分。</w:t>
      </w:r>
      <w:r w:rsidRPr="00F12353">
        <w:rPr>
          <w:rFonts w:ascii="標楷體" w:eastAsia="標楷體" w:hAnsi="標楷體" w:cs="新細明體" w:hint="eastAsia"/>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三、A級教練，具備下列資格之</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t xml:space="preserve">者： </w:t>
      </w:r>
      <w:r w:rsidRPr="00F12353">
        <w:rPr>
          <w:rFonts w:ascii="標楷體" w:eastAsia="標楷體" w:hAnsi="標楷體" w:cs="新細明體" w:hint="eastAsia"/>
          <w:color w:val="000000"/>
          <w:kern w:val="0"/>
          <w:szCs w:val="24"/>
        </w:rPr>
        <w:br/>
        <w:t xml:space="preserve">  (</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t>)取得B級教練證三年以上，具從事教練實務工作經驗。</w:t>
      </w:r>
      <w:r w:rsidRPr="00F12353">
        <w:rPr>
          <w:rFonts w:ascii="標楷體" w:eastAsia="標楷體" w:hAnsi="標楷體" w:cs="新細明體" w:hint="eastAsia"/>
          <w:color w:val="000000"/>
          <w:kern w:val="0"/>
          <w:szCs w:val="24"/>
        </w:rPr>
        <w:br/>
        <w:t xml:space="preserve">  (二)獲得二等一級以上國光體育獎章。持有第十條第四款之國外教練證人員，其申請換證之審查資格</w:t>
      </w:r>
      <w:r w:rsidRPr="00F12353">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 xml:space="preserve">      條件，由各該特定體育團體訂定。</w:t>
      </w:r>
      <w:r w:rsidRPr="00F12353">
        <w:rPr>
          <w:rFonts w:ascii="標楷體" w:eastAsia="標楷體" w:hAnsi="標楷體" w:cs="新細明體" w:hint="eastAsia"/>
          <w:color w:val="000000"/>
          <w:kern w:val="0"/>
          <w:szCs w:val="24"/>
        </w:rPr>
        <w:br/>
        <w:t>第四條有下列情形之</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t>者，終身不得申請教練資格之檢定：</w:t>
      </w:r>
      <w:r w:rsidRPr="00F12353">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一、犯傷害罪章。但其屬過失犯，不包括之。</w:t>
      </w:r>
      <w:r w:rsidRPr="00F12353">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w:t>
      </w:r>
      <w:proofErr w:type="gramStart"/>
      <w:r w:rsidRPr="00F12353">
        <w:rPr>
          <w:rFonts w:ascii="標楷體" w:eastAsia="標楷體" w:hAnsi="標楷體" w:cs="新細明體" w:hint="eastAsia"/>
          <w:color w:val="000000"/>
          <w:kern w:val="0"/>
          <w:szCs w:val="24"/>
        </w:rPr>
        <w:t>犯性侵害</w:t>
      </w:r>
      <w:proofErr w:type="gramEnd"/>
      <w:r w:rsidRPr="00F12353">
        <w:rPr>
          <w:rFonts w:ascii="標楷體" w:eastAsia="標楷體" w:hAnsi="標楷體" w:cs="新細明體" w:hint="eastAsia"/>
          <w:color w:val="000000"/>
          <w:kern w:val="0"/>
          <w:szCs w:val="24"/>
        </w:rPr>
        <w:t>犯罪防治法第二條第一項所定之罪、妨害風化罪章及妨害自由罪章。</w:t>
      </w:r>
      <w:r w:rsidRPr="00F12353">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三、犯毒品危害防制條例之罪。</w:t>
      </w:r>
      <w:r w:rsidRPr="00F12353">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四、犯殺人罪。</w:t>
      </w:r>
      <w:r w:rsidRPr="00F12353">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五、違反運動禁藥管制辦法相關規定。</w:t>
      </w:r>
      <w:r w:rsidRPr="00F12353">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六、經紀律委員會或依法組成之相關委員會調查確認有性侵害行為屬實。</w:t>
      </w:r>
      <w:r w:rsidRPr="00F12353">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七、經紀律委員會或依法組成之相關委員會調查確認有性騷擾或</w:t>
      </w:r>
      <w:proofErr w:type="gramStart"/>
      <w:r w:rsidRPr="00F12353">
        <w:rPr>
          <w:rFonts w:ascii="標楷體" w:eastAsia="標楷體" w:hAnsi="標楷體" w:cs="新細明體" w:hint="eastAsia"/>
          <w:color w:val="000000"/>
          <w:kern w:val="0"/>
          <w:szCs w:val="24"/>
        </w:rPr>
        <w:t>性霸凌</w:t>
      </w:r>
      <w:proofErr w:type="gramEnd"/>
      <w:r w:rsidRPr="00F12353">
        <w:rPr>
          <w:rFonts w:ascii="標楷體" w:eastAsia="標楷體" w:hAnsi="標楷體" w:cs="新細明體" w:hint="eastAsia"/>
          <w:color w:val="000000"/>
          <w:kern w:val="0"/>
          <w:szCs w:val="24"/>
        </w:rPr>
        <w:t>行為，有終身不得申</w:t>
      </w:r>
      <w:r w:rsidRPr="00F12353">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 xml:space="preserve">    請教練資格檢定之必要。</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八、受兒童及少年性剝削防制條例規定處罰，或受性騷擾防治法第二十條或第二十五條規定處罰，經紀</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律委員會或依法組成之相關委員會確認，有終身不得申請教練資格檢定之必要。</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九、經各級社政主管機關依兒童及少年福利與權益保障法第九十七條規定處罰，經紀律委員會或依法組</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成之相關委員會確認，有終身不得申請教練資格檢定之必要。</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十、體罰</w:t>
      </w:r>
      <w:proofErr w:type="gramStart"/>
      <w:r w:rsidRPr="00F12353">
        <w:rPr>
          <w:rFonts w:ascii="標楷體" w:eastAsia="標楷體" w:hAnsi="標楷體" w:cs="新細明體" w:hint="eastAsia"/>
          <w:color w:val="000000"/>
          <w:kern w:val="0"/>
          <w:szCs w:val="24"/>
        </w:rPr>
        <w:t>或霸凌</w:t>
      </w:r>
      <w:proofErr w:type="gramEnd"/>
      <w:r w:rsidRPr="00F12353">
        <w:rPr>
          <w:rFonts w:ascii="標楷體" w:eastAsia="標楷體" w:hAnsi="標楷體" w:cs="新細明體" w:hint="eastAsia"/>
          <w:color w:val="000000"/>
          <w:kern w:val="0"/>
          <w:szCs w:val="24"/>
        </w:rPr>
        <w:t>運動員，造成其身心嚴重侵害。</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十一、有性別平等教育法第二十七條之一第一項第一款、第三項前段情形。</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十二、行為違反相關法規，經特定體育團體查證屬實，有終身不得申請教練資格檢定之必要。</w:t>
      </w:r>
      <w:r>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第四條之一有下列情形之</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t>者，於三年或該議決一年至四年</w:t>
      </w:r>
      <w:proofErr w:type="gramStart"/>
      <w:r w:rsidRPr="00F12353">
        <w:rPr>
          <w:rFonts w:ascii="標楷體" w:eastAsia="標楷體" w:hAnsi="標楷體" w:cs="新細明體" w:hint="eastAsia"/>
          <w:color w:val="000000"/>
          <w:kern w:val="0"/>
          <w:szCs w:val="24"/>
        </w:rPr>
        <w:t>期間，</w:t>
      </w:r>
      <w:proofErr w:type="gramEnd"/>
      <w:r w:rsidRPr="00F12353">
        <w:rPr>
          <w:rFonts w:ascii="標楷體" w:eastAsia="標楷體" w:hAnsi="標楷體" w:cs="新細明體" w:hint="eastAsia"/>
          <w:color w:val="000000"/>
          <w:kern w:val="0"/>
          <w:szCs w:val="24"/>
        </w:rPr>
        <w:t>不得申請教練資格之檢定：</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一、經紀律委員會或依法組成之相關委員會調查確認有性騷擾或</w:t>
      </w:r>
      <w:proofErr w:type="gramStart"/>
      <w:r w:rsidRPr="00F12353">
        <w:rPr>
          <w:rFonts w:ascii="標楷體" w:eastAsia="標楷體" w:hAnsi="標楷體" w:cs="新細明體" w:hint="eastAsia"/>
          <w:color w:val="000000"/>
          <w:kern w:val="0"/>
          <w:szCs w:val="24"/>
        </w:rPr>
        <w:t>性霸凌</w:t>
      </w:r>
      <w:proofErr w:type="gramEnd"/>
      <w:r w:rsidRPr="00F12353">
        <w:rPr>
          <w:rFonts w:ascii="標楷體" w:eastAsia="標楷體" w:hAnsi="標楷體" w:cs="新細明體" w:hint="eastAsia"/>
          <w:color w:val="000000"/>
          <w:kern w:val="0"/>
          <w:szCs w:val="24"/>
        </w:rPr>
        <w:t>行為，有不得申請教練資格檢定</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之必要。</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二、受兒童及少年性剝削防制條例規定處罰，或受性騷擾防治法第二十條或第二十五條規定處罰，經紀</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律委員會或依法組成之相關委員會確認，有不得申請教練資格檢定之必要。</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三、經各級社政主管機關依兒童及少年福利與權益保障法第九十七條規定處罰，經紀律委員會或依法組</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成之相關委員會確認，有不得申請教練資格檢定之必要。</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四、體罰</w:t>
      </w:r>
      <w:proofErr w:type="gramStart"/>
      <w:r w:rsidRPr="00F12353">
        <w:rPr>
          <w:rFonts w:ascii="標楷體" w:eastAsia="標楷體" w:hAnsi="標楷體" w:cs="新細明體" w:hint="eastAsia"/>
          <w:color w:val="000000"/>
          <w:kern w:val="0"/>
          <w:szCs w:val="24"/>
        </w:rPr>
        <w:t>或霸凌</w:t>
      </w:r>
      <w:proofErr w:type="gramEnd"/>
      <w:r w:rsidRPr="00F12353">
        <w:rPr>
          <w:rFonts w:ascii="標楷體" w:eastAsia="標楷體" w:hAnsi="標楷體" w:cs="新細明體" w:hint="eastAsia"/>
          <w:color w:val="000000"/>
          <w:kern w:val="0"/>
          <w:szCs w:val="24"/>
        </w:rPr>
        <w:t>運動員，造成其身心侵害，有不得申請教練資格檢定之必要。</w:t>
      </w:r>
    </w:p>
    <w:p w14:paraId="7309C360" w14:textId="41049021" w:rsidR="00F12353" w:rsidRPr="00F12353" w:rsidRDefault="00F12353" w:rsidP="00F12353">
      <w:pPr>
        <w:widowControl/>
        <w:shd w:val="clear" w:color="auto" w:fill="F1F8FF"/>
        <w:spacing w:before="100" w:beforeAutospacing="1" w:after="100" w:afterAutospacing="1"/>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 xml:space="preserve"> </w:t>
      </w:r>
      <w:r w:rsidRPr="00F12353">
        <w:rPr>
          <w:rFonts w:ascii="標楷體" w:eastAsia="標楷體" w:hAnsi="標楷體" w:cs="新細明體" w:hint="eastAsia"/>
          <w:color w:val="000000"/>
          <w:kern w:val="0"/>
          <w:szCs w:val="24"/>
        </w:rPr>
        <w:t>五、有性別平等教育法第二十七條之一第一項第二款、第三項後段情形，於該議決一年至四年期間。</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六、行為違反相關法規，經特定體育團體查證屬實，有不得申請教練資格檢定之必要。</w:t>
      </w:r>
      <w:r w:rsidR="00A9711B">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第四條之二特定體育團體辧理教練資格之檢定，應查詢其有無前二條情形；已取得教練資格者，應</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定期查詢。</w:t>
      </w:r>
      <w:r w:rsidR="00A9711B">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教育部（以下簡稱本部）協助特定體育團體辧理前項查詢，應指定專人為之，並得使用下列資料庫，及</w:t>
      </w:r>
      <w:r w:rsidR="00A9711B">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將查詢結果通知特定體育團體：</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一、本部建立之不適任教育人員資料庫。</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二、涉性別事件之學校不適任人員資料庫。</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三、短期補習班不適任人員資料庫。</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四、兒童課後照顧服務不適任人員資料庫。</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五、全國教保服務機構不適任人員資料庫。</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六、中央社政主管機關建立之依兒童及少年性剝削防制條例，或性騷擾防治法第二十條規定，受行政處</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罰者之資料庫。</w:t>
      </w:r>
      <w:r w:rsidR="00A9711B">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本部為協助特定體育團體查詢已取得教練資格者有無第四條第一款至第四款規定之情事，特定體育團體應確認名冊內容，由本部核轉法務部查詢，並得視需要藉由本部建立之不適任教育人員資料庫定期</w:t>
      </w:r>
      <w:proofErr w:type="gramStart"/>
      <w:r w:rsidRPr="00F12353">
        <w:rPr>
          <w:rFonts w:ascii="標楷體" w:eastAsia="標楷體" w:hAnsi="標楷體" w:cs="新細明體" w:hint="eastAsia"/>
          <w:color w:val="000000"/>
          <w:kern w:val="0"/>
          <w:szCs w:val="24"/>
        </w:rPr>
        <w:t>介</w:t>
      </w:r>
      <w:proofErr w:type="gramEnd"/>
      <w:r w:rsidRPr="00F12353">
        <w:rPr>
          <w:rFonts w:ascii="標楷體" w:eastAsia="標楷體" w:hAnsi="標楷體" w:cs="新細明體" w:hint="eastAsia"/>
          <w:color w:val="000000"/>
          <w:kern w:val="0"/>
          <w:szCs w:val="24"/>
        </w:rPr>
        <w:t>接法務部建立之資料庫辦理。</w:t>
      </w:r>
      <w:r w:rsidR="00A9711B">
        <w:rPr>
          <w:rFonts w:ascii="標楷體" w:eastAsia="標楷體" w:hAnsi="標楷體" w:cs="新細明體"/>
          <w:color w:val="000000"/>
          <w:kern w:val="0"/>
          <w:szCs w:val="24"/>
        </w:rPr>
        <w:br/>
      </w:r>
      <w:r w:rsidR="00A9711B">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第五條申請教練資格之檢定，應填具申請書，及檢附下列文件、</w:t>
      </w:r>
      <w:r w:rsidRPr="00F12353">
        <w:rPr>
          <w:rFonts w:ascii="標楷體" w:eastAsia="標楷體" w:hAnsi="標楷體" w:cs="新細明體" w:hint="eastAsia"/>
          <w:color w:val="000000"/>
          <w:kern w:val="0"/>
          <w:szCs w:val="24"/>
        </w:rPr>
        <w:br/>
        <w:t>資料，並繳納檢定及證書費用，向特定體育團體提出：</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一、國民身分證、護照或其他身分證明文件。</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二、符合第三條資格規定之證明文件。</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三、最近一個月內核發之無違反第四條、第四條之</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t>規定之警察刑事紀錄證明；具外國籍者，應檢附原</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護照國開具之行為良好證明文件；並以書面具結無違反第四條、第四條之</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t>規定情事。</w:t>
      </w:r>
      <w:r w:rsidRPr="00F12353">
        <w:rPr>
          <w:rFonts w:ascii="標楷體" w:eastAsia="標楷體" w:hAnsi="標楷體" w:cs="新細明體" w:hint="eastAsia"/>
          <w:color w:val="000000"/>
          <w:kern w:val="0"/>
          <w:szCs w:val="24"/>
        </w:rPr>
        <w:br/>
        <w:t>第六條前條申請人經審查通過者，應參加特定體育團體辦理之講習會，完成講習會課程，始得參加測驗；</w:t>
      </w:r>
      <w:r w:rsidR="00A9711B">
        <w:rPr>
          <w:rFonts w:ascii="標楷體" w:eastAsia="標楷體" w:hAnsi="標楷體" w:cs="新細明體"/>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其應完成之時數，如下：</w:t>
      </w:r>
      <w:r w:rsidRPr="00F12353">
        <w:rPr>
          <w:rFonts w:ascii="標楷體" w:eastAsia="標楷體" w:hAnsi="標楷體" w:cs="新細明體" w:hint="eastAsia"/>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一、C級教練：至少二十四小時。</w:t>
      </w:r>
      <w:r w:rsidRPr="00F12353">
        <w:rPr>
          <w:rFonts w:ascii="標楷體" w:eastAsia="標楷體" w:hAnsi="標楷體" w:cs="新細明體" w:hint="eastAsia"/>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二、B級教練：至少三十二小時。</w:t>
      </w:r>
      <w:r w:rsidRPr="00F12353">
        <w:rPr>
          <w:rFonts w:ascii="標楷體" w:eastAsia="標楷體" w:hAnsi="標楷體" w:cs="新細明體" w:hint="eastAsia"/>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三、A級教練：至少四十小時。</w:t>
      </w:r>
      <w:r w:rsidRPr="00F12353">
        <w:rPr>
          <w:rFonts w:ascii="標楷體" w:eastAsia="標楷體" w:hAnsi="標楷體" w:cs="新細明體" w:hint="eastAsia"/>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前項講習會課程及測驗，應包括學科及術科。</w:t>
      </w:r>
      <w:r w:rsidRPr="00F12353">
        <w:rPr>
          <w:rFonts w:ascii="標楷體" w:eastAsia="標楷體" w:hAnsi="標楷體" w:cs="新細明體" w:hint="eastAsia"/>
          <w:color w:val="000000"/>
          <w:kern w:val="0"/>
          <w:szCs w:val="24"/>
        </w:rPr>
        <w:br/>
      </w:r>
      <w:r w:rsidR="00A9711B">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特定體育團體應辦理C級教練講習會每年至少二次；B級及A級教練講習會每年至少一次。</w:t>
      </w:r>
      <w:r w:rsidRPr="00F12353">
        <w:rPr>
          <w:rFonts w:ascii="標楷體" w:eastAsia="標楷體" w:hAnsi="標楷體" w:cs="新細明體" w:hint="eastAsia"/>
          <w:color w:val="000000"/>
          <w:kern w:val="0"/>
          <w:szCs w:val="24"/>
        </w:rPr>
        <w:br/>
        <w:t>第七條</w:t>
      </w:r>
      <w:r w:rsidR="00A9711B">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前條所定C級及B級教練講習會，特定體育團體得委託地方性體育團體、中華民國大專院校體育總會、中華民國高級中等學校體育總會（以下簡稱受託團體）辦理，並得由受託團體向特定體育團體申請辦理。</w:t>
      </w:r>
      <w:r w:rsidR="00E421EF">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br/>
        <w:t>第八條學科及術科測驗成績檢定合格者，由特定體育團體發給教練證。</w:t>
      </w:r>
      <w:r w:rsidRPr="00F12353">
        <w:rPr>
          <w:rFonts w:ascii="標楷體" w:eastAsia="標楷體" w:hAnsi="標楷體" w:cs="新細明體" w:hint="eastAsia"/>
          <w:color w:val="000000"/>
          <w:kern w:val="0"/>
          <w:szCs w:val="24"/>
        </w:rPr>
        <w:br/>
        <w:t>教練證應記載下列事項：</w:t>
      </w:r>
      <w:r w:rsidRPr="00F12353">
        <w:rPr>
          <w:rFonts w:ascii="標楷體" w:eastAsia="標楷體" w:hAnsi="標楷體" w:cs="新細明體" w:hint="eastAsia"/>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一、核准字號。</w:t>
      </w:r>
      <w:r w:rsidRPr="00F12353">
        <w:rPr>
          <w:rFonts w:ascii="標楷體" w:eastAsia="標楷體" w:hAnsi="標楷體" w:cs="新細明體" w:hint="eastAsia"/>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二、姓名、出生日期及國民身分證統一編號。</w:t>
      </w:r>
      <w:r w:rsidRPr="00F12353">
        <w:rPr>
          <w:rFonts w:ascii="標楷體" w:eastAsia="標楷體" w:hAnsi="標楷體" w:cs="新細明體" w:hint="eastAsia"/>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三、照片。</w:t>
      </w:r>
      <w:r w:rsidRPr="00F12353">
        <w:rPr>
          <w:rFonts w:ascii="標楷體" w:eastAsia="標楷體" w:hAnsi="標楷體" w:cs="新細明體" w:hint="eastAsia"/>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四、運動類別名稱及授予等級。</w:t>
      </w:r>
      <w:r w:rsidRPr="00F12353">
        <w:rPr>
          <w:rFonts w:ascii="標楷體" w:eastAsia="標楷體" w:hAnsi="標楷體" w:cs="新細明體" w:hint="eastAsia"/>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五、發證之特定體育團體名稱。</w:t>
      </w:r>
      <w:r w:rsidRPr="00F12353">
        <w:rPr>
          <w:rFonts w:ascii="標楷體" w:eastAsia="標楷體" w:hAnsi="標楷體" w:cs="新細明體" w:hint="eastAsia"/>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六、發證日期。</w:t>
      </w:r>
      <w:r w:rsidR="00E421EF">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第九條教練證有效期間為四年；經參加專業進修課程累計達四十八小時，並每年至少六小時者，於效期</w:t>
      </w:r>
      <w:r w:rsidR="00E421EF">
        <w:rPr>
          <w:rFonts w:ascii="標楷體" w:eastAsia="標楷體" w:hAnsi="標楷體" w:cs="新細明體"/>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屆滿三個月前至六個月內之</w:t>
      </w:r>
      <w:proofErr w:type="gramStart"/>
      <w:r w:rsidRPr="00F12353">
        <w:rPr>
          <w:rFonts w:ascii="標楷體" w:eastAsia="標楷體" w:hAnsi="標楷體" w:cs="新細明體" w:hint="eastAsia"/>
          <w:color w:val="000000"/>
          <w:kern w:val="0"/>
          <w:szCs w:val="24"/>
        </w:rPr>
        <w:t>期間，</w:t>
      </w:r>
      <w:proofErr w:type="gramEnd"/>
      <w:r w:rsidRPr="00F12353">
        <w:rPr>
          <w:rFonts w:ascii="標楷體" w:eastAsia="標楷體" w:hAnsi="標楷體" w:cs="新細明體" w:hint="eastAsia"/>
          <w:color w:val="000000"/>
          <w:kern w:val="0"/>
          <w:szCs w:val="24"/>
        </w:rPr>
        <w:t>得向特定體育團體申請教練證效期之展延，每次展</w:t>
      </w:r>
      <w:proofErr w:type="gramStart"/>
      <w:r w:rsidRPr="00F12353">
        <w:rPr>
          <w:rFonts w:ascii="標楷體" w:eastAsia="標楷體" w:hAnsi="標楷體" w:cs="新細明體" w:hint="eastAsia"/>
          <w:color w:val="000000"/>
          <w:kern w:val="0"/>
          <w:szCs w:val="24"/>
        </w:rPr>
        <w:t>延期間為</w:t>
      </w:r>
      <w:proofErr w:type="gramEnd"/>
      <w:r w:rsidRPr="00F12353">
        <w:rPr>
          <w:rFonts w:ascii="標楷體" w:eastAsia="標楷體" w:hAnsi="標楷體" w:cs="新細明體" w:hint="eastAsia"/>
          <w:color w:val="000000"/>
          <w:kern w:val="0"/>
          <w:szCs w:val="24"/>
        </w:rPr>
        <w:t>四</w:t>
      </w:r>
      <w:r w:rsidR="00E421EF">
        <w:rPr>
          <w:rFonts w:ascii="標楷體" w:eastAsia="標楷體" w:hAnsi="標楷體" w:cs="新細明體"/>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年。</w:t>
      </w:r>
      <w:r w:rsidR="00E421EF">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前項專業進修課程，由下列體育團體辦理：</w:t>
      </w:r>
      <w:r w:rsidR="00E421EF">
        <w:rPr>
          <w:rFonts w:ascii="標楷體" w:eastAsia="標楷體" w:hAnsi="標楷體" w:cs="新細明體"/>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一、特定體育團體。</w:t>
      </w:r>
      <w:r w:rsidR="00E421EF">
        <w:rPr>
          <w:rFonts w:ascii="標楷體" w:eastAsia="標楷體" w:hAnsi="標楷體" w:cs="新細明體"/>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二、受託團體。</w:t>
      </w:r>
    </w:p>
    <w:p w14:paraId="540469F4" w14:textId="4A7A511A" w:rsidR="00F12353" w:rsidRPr="00F12353" w:rsidRDefault="00F12353" w:rsidP="0002270C">
      <w:pPr>
        <w:widowControl/>
        <w:shd w:val="clear" w:color="auto" w:fill="F1F8FF"/>
        <w:spacing w:before="100" w:beforeAutospacing="1" w:after="100" w:afterAutospacing="1"/>
        <w:ind w:firstLineChars="59" w:firstLine="142"/>
        <w:rPr>
          <w:rFonts w:ascii="標楷體" w:eastAsia="標楷體" w:hAnsi="標楷體" w:cs="新細明體"/>
          <w:color w:val="000000"/>
          <w:kern w:val="0"/>
          <w:szCs w:val="24"/>
        </w:rPr>
      </w:pPr>
      <w:r w:rsidRPr="00F12353">
        <w:rPr>
          <w:rFonts w:ascii="標楷體" w:eastAsia="標楷體" w:hAnsi="標楷體" w:cs="新細明體" w:hint="eastAsia"/>
          <w:color w:val="000000"/>
          <w:kern w:val="0"/>
          <w:szCs w:val="24"/>
        </w:rPr>
        <w:lastRenderedPageBreak/>
        <w:t>三、特定體育團體認可之其他體育團體或國際體育組織。</w:t>
      </w:r>
      <w:r w:rsidR="00E421EF">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教練居住地區或特定體育團體所在地區，發生災害防救法第二條第一款所定災害、傳染病防治法第三條第一項所定傳染病，或其他重大變故，致未能依第一項規定參加專業進修課程或參加時數不足者，本部得視情形展延教練證之有效期間；其範圍、內容及相關措施，由本部公告之。</w:t>
      </w:r>
      <w:r w:rsidRPr="00F12353">
        <w:rPr>
          <w:rFonts w:ascii="標楷體" w:eastAsia="標楷體" w:hAnsi="標楷體" w:cs="新細明體" w:hint="eastAsia"/>
          <w:color w:val="000000"/>
          <w:kern w:val="0"/>
          <w:szCs w:val="24"/>
        </w:rPr>
        <w:br/>
        <w:t>第九條之</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本辦法中華民國一百零七年五月三十日發布生效前，</w:t>
      </w:r>
      <w:proofErr w:type="gramStart"/>
      <w:r w:rsidRPr="00F12353">
        <w:rPr>
          <w:rFonts w:ascii="標楷體" w:eastAsia="標楷體" w:hAnsi="標楷體" w:cs="新細明體" w:hint="eastAsia"/>
          <w:color w:val="000000"/>
          <w:kern w:val="0"/>
          <w:szCs w:val="24"/>
        </w:rPr>
        <w:t>已依經本部</w:t>
      </w:r>
      <w:proofErr w:type="gramEnd"/>
      <w:r w:rsidRPr="00F12353">
        <w:rPr>
          <w:rFonts w:ascii="標楷體" w:eastAsia="標楷體" w:hAnsi="標楷體" w:cs="新細明體" w:hint="eastAsia"/>
          <w:color w:val="000000"/>
          <w:kern w:val="0"/>
          <w:szCs w:val="24"/>
        </w:rPr>
        <w:t>備查之全國各運動協會建立教練制度實</w:t>
      </w:r>
      <w:r w:rsidR="00E421EF">
        <w:rPr>
          <w:rFonts w:ascii="標楷體" w:eastAsia="標楷體" w:hAnsi="標楷體" w:cs="新細明體"/>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施相關規定，取得特定體育團體、中華民國體育運動總會或其他各級體育團體發給之各級教練證，於本</w:t>
      </w:r>
      <w:r w:rsidR="00E421EF">
        <w:rPr>
          <w:rFonts w:ascii="標楷體" w:eastAsia="標楷體" w:hAnsi="標楷體" w:cs="新細明體"/>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辦法一百十一年一月十日修正施行後尚在有效期間者，其有效</w:t>
      </w:r>
      <w:proofErr w:type="gramStart"/>
      <w:r w:rsidRPr="00F12353">
        <w:rPr>
          <w:rFonts w:ascii="標楷體" w:eastAsia="標楷體" w:hAnsi="標楷體" w:cs="新細明體" w:hint="eastAsia"/>
          <w:color w:val="000000"/>
          <w:kern w:val="0"/>
          <w:szCs w:val="24"/>
        </w:rPr>
        <w:t>期間均至一百十四年十二月三十一日</w:t>
      </w:r>
      <w:proofErr w:type="gramEnd"/>
      <w:r w:rsidRPr="00F12353">
        <w:rPr>
          <w:rFonts w:ascii="標楷體" w:eastAsia="標楷體" w:hAnsi="標楷體" w:cs="新細明體" w:hint="eastAsia"/>
          <w:color w:val="000000"/>
          <w:kern w:val="0"/>
          <w:szCs w:val="24"/>
        </w:rPr>
        <w:t>止。</w:t>
      </w:r>
      <w:r w:rsidR="00E421EF">
        <w:rPr>
          <w:rFonts w:ascii="標楷體" w:eastAsia="標楷體" w:hAnsi="標楷體" w:cs="新細明體"/>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取得前項有效之各級教練證者，於前項有效期間內，依前條第一項規定參加專業進修課程累計達四十八</w:t>
      </w:r>
      <w:r w:rsidR="00E421EF">
        <w:rPr>
          <w:rFonts w:ascii="標楷體" w:eastAsia="標楷體" w:hAnsi="標楷體" w:cs="新細明體"/>
          <w:color w:val="000000"/>
          <w:kern w:val="0"/>
          <w:szCs w:val="24"/>
        </w:rPr>
        <w:br/>
      </w:r>
      <w:r w:rsidR="00E421EF">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小時，並每年至少六小時者，得依原取得前項教練證之級別，向特定體育團體申請換發本辦法所定各級</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教練證；前條第三項規定並</w:t>
      </w:r>
      <w:proofErr w:type="gramStart"/>
      <w:r w:rsidRPr="00F12353">
        <w:rPr>
          <w:rFonts w:ascii="標楷體" w:eastAsia="標楷體" w:hAnsi="標楷體" w:cs="新細明體" w:hint="eastAsia"/>
          <w:color w:val="000000"/>
          <w:kern w:val="0"/>
          <w:szCs w:val="24"/>
        </w:rPr>
        <w:t>準</w:t>
      </w:r>
      <w:proofErr w:type="gramEnd"/>
      <w:r w:rsidRPr="00F12353">
        <w:rPr>
          <w:rFonts w:ascii="標楷體" w:eastAsia="標楷體" w:hAnsi="標楷體" w:cs="新細明體" w:hint="eastAsia"/>
          <w:color w:val="000000"/>
          <w:kern w:val="0"/>
          <w:szCs w:val="24"/>
        </w:rPr>
        <w:t>用之。</w:t>
      </w:r>
      <w:r w:rsidR="00E421EF">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第十條</w:t>
      </w:r>
      <w:r w:rsidRPr="00F12353">
        <w:rPr>
          <w:rFonts w:ascii="標楷體" w:eastAsia="標楷體" w:hAnsi="標楷體" w:cs="新細明體" w:hint="eastAsia"/>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特定體育團體為辦理教練之檢定，應先訂定實施計畫，報本部備查；計畫之內容應包括下列事項：</w:t>
      </w:r>
      <w:r w:rsidRPr="00F12353">
        <w:rPr>
          <w:rFonts w:ascii="標楷體" w:eastAsia="標楷體" w:hAnsi="標楷體" w:cs="新細明體" w:hint="eastAsia"/>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一、申請教練資格之檢定，應填具之申請書、檢附之文件、資料及繳交之費用。</w:t>
      </w:r>
      <w:r w:rsidRPr="00F12353">
        <w:rPr>
          <w:rFonts w:ascii="標楷體" w:eastAsia="標楷體" w:hAnsi="標楷體" w:cs="新細明體" w:hint="eastAsia"/>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二、學科授課內容、學科與術科測驗方式、複查成績。</w:t>
      </w:r>
      <w:r w:rsidRPr="00F12353">
        <w:rPr>
          <w:rFonts w:ascii="標楷體" w:eastAsia="標楷體" w:hAnsi="標楷體" w:cs="新細明體" w:hint="eastAsia"/>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三、教練證申請補發、換發。</w:t>
      </w:r>
      <w:r w:rsidRPr="00F12353">
        <w:rPr>
          <w:rFonts w:ascii="標楷體" w:eastAsia="標楷體" w:hAnsi="標楷體" w:cs="新細明體" w:hint="eastAsia"/>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四、持有國外教練證者，申請換證審查之條件。</w:t>
      </w:r>
      <w:r w:rsidRPr="00F12353">
        <w:rPr>
          <w:rFonts w:ascii="標楷體" w:eastAsia="標楷體" w:hAnsi="標楷體" w:cs="新細明體" w:hint="eastAsia"/>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五、教練之進修、管理、考核及獎懲。</w:t>
      </w:r>
      <w:r w:rsidRPr="00F12353">
        <w:rPr>
          <w:rFonts w:ascii="標楷體" w:eastAsia="標楷體" w:hAnsi="標楷體" w:cs="新細明體" w:hint="eastAsia"/>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六、辦理講習會及專業進修課程之收費基準及經費編列。</w:t>
      </w:r>
      <w:r w:rsidRPr="00F12353">
        <w:rPr>
          <w:rFonts w:ascii="標楷體" w:eastAsia="標楷體" w:hAnsi="標楷體" w:cs="新細明體" w:hint="eastAsia"/>
          <w:color w:val="000000"/>
          <w:kern w:val="0"/>
          <w:szCs w:val="24"/>
        </w:rPr>
        <w:br/>
        <w:t>第  十一  條</w:t>
      </w:r>
      <w:r w:rsidRPr="00F12353">
        <w:rPr>
          <w:rFonts w:ascii="標楷體" w:eastAsia="標楷體" w:hAnsi="標楷體" w:cs="新細明體" w:hint="eastAsia"/>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申請人通過教練資格檢定後，特定體育團體應造冊及妥善保存，並依本法第三十條第一項第五款規定，</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建立教練資料庫。</w:t>
      </w:r>
      <w:r w:rsidR="0002270C">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第十二條教練應遵守下列工作倫理規範：</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一、謹守專業倫理、發揮身教與言教之功能及展現運動風度。</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二、維護運動員權益。</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三、配合運動員之身心發展，訂定訓練計畫，從事指導、訓練之工作，避免過度訓練。</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四、熟悉訓練原理及比賽規則，並定期參加相關進修活動。</w:t>
      </w:r>
      <w:r w:rsidR="0002270C">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第十三 條持有教練證人員，有下列情形之</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t>者，由特定體育團體註銷其教練證：</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一、申請檢定文件、資料不實。</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二、取得教練證後，有第四條、第四條之</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t>規定情形之</w:t>
      </w:r>
      <w:proofErr w:type="gramStart"/>
      <w:r w:rsidRPr="00F12353">
        <w:rPr>
          <w:rFonts w:ascii="標楷體" w:eastAsia="標楷體" w:hAnsi="標楷體" w:cs="新細明體" w:hint="eastAsia"/>
          <w:color w:val="000000"/>
          <w:kern w:val="0"/>
          <w:szCs w:val="24"/>
        </w:rPr>
        <w:t>一</w:t>
      </w:r>
      <w:proofErr w:type="gramEnd"/>
      <w:r w:rsidRPr="00F12353">
        <w:rPr>
          <w:rFonts w:ascii="標楷體" w:eastAsia="標楷體" w:hAnsi="標楷體" w:cs="新細明體" w:hint="eastAsia"/>
          <w:color w:val="000000"/>
          <w:kern w:val="0"/>
          <w:szCs w:val="24"/>
        </w:rPr>
        <w:t>。</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三、違反前條規定，且情節重大。</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四、轉讓、出借或出租</w:t>
      </w:r>
      <w:proofErr w:type="gramStart"/>
      <w:r w:rsidRPr="00F12353">
        <w:rPr>
          <w:rFonts w:ascii="標楷體" w:eastAsia="標楷體" w:hAnsi="標楷體" w:cs="新細明體" w:hint="eastAsia"/>
          <w:color w:val="000000"/>
          <w:kern w:val="0"/>
          <w:szCs w:val="24"/>
        </w:rPr>
        <w:t>教練證予他人</w:t>
      </w:r>
      <w:proofErr w:type="gramEnd"/>
      <w:r w:rsidRPr="00F12353">
        <w:rPr>
          <w:rFonts w:ascii="標楷體" w:eastAsia="標楷體" w:hAnsi="標楷體" w:cs="新細明體" w:hint="eastAsia"/>
          <w:color w:val="000000"/>
          <w:kern w:val="0"/>
          <w:szCs w:val="24"/>
        </w:rPr>
        <w:t>使用。</w:t>
      </w:r>
      <w:r w:rsidR="0002270C">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教練經依前項規定註銷教練證者，於下列</w:t>
      </w:r>
      <w:proofErr w:type="gramStart"/>
      <w:r w:rsidRPr="00F12353">
        <w:rPr>
          <w:rFonts w:ascii="標楷體" w:eastAsia="標楷體" w:hAnsi="標楷體" w:cs="新細明體" w:hint="eastAsia"/>
          <w:color w:val="000000"/>
          <w:kern w:val="0"/>
          <w:szCs w:val="24"/>
        </w:rPr>
        <w:t>期間，</w:t>
      </w:r>
      <w:proofErr w:type="gramEnd"/>
      <w:r w:rsidRPr="00F12353">
        <w:rPr>
          <w:rFonts w:ascii="標楷體" w:eastAsia="標楷體" w:hAnsi="標楷體" w:cs="新細明體" w:hint="eastAsia"/>
          <w:color w:val="000000"/>
          <w:kern w:val="0"/>
          <w:szCs w:val="24"/>
        </w:rPr>
        <w:t>不受理其申請教練資格之檢定：</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一、依前項第二款規定註銷教練證者，於註銷教練證後終身、三年或有性別平等教育法第二十七條之</w:t>
      </w:r>
      <w:proofErr w:type="gramStart"/>
      <w:r w:rsidRPr="00F12353">
        <w:rPr>
          <w:rFonts w:ascii="標楷體" w:eastAsia="標楷體" w:hAnsi="標楷體" w:cs="新細明體" w:hint="eastAsia"/>
          <w:color w:val="000000"/>
          <w:kern w:val="0"/>
          <w:szCs w:val="24"/>
        </w:rPr>
        <w:t>一</w:t>
      </w:r>
      <w:proofErr w:type="gramEnd"/>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第一項第二款、第三項後段情形，於該議決一年至四年期間。</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r w:rsidRPr="00F12353">
        <w:rPr>
          <w:rFonts w:ascii="標楷體" w:eastAsia="標楷體" w:hAnsi="標楷體" w:cs="新細明體" w:hint="eastAsia"/>
          <w:color w:val="000000"/>
          <w:kern w:val="0"/>
          <w:szCs w:val="24"/>
        </w:rPr>
        <w:t>二、前款以外情形，於註銷教練證後三年期間。</w:t>
      </w:r>
      <w:r w:rsidRPr="00F12353">
        <w:rPr>
          <w:rFonts w:ascii="標楷體" w:eastAsia="標楷體" w:hAnsi="標楷體" w:cs="新細明體" w:hint="eastAsia"/>
          <w:color w:val="000000"/>
          <w:kern w:val="0"/>
          <w:szCs w:val="24"/>
        </w:rPr>
        <w:br/>
        <w:t>第十四條教練經依前條規定註銷資格者，自註銷之日起至前條第二項不受理申請教練資格檢定之期間屆</w:t>
      </w:r>
      <w:r w:rsidR="0002270C">
        <w:rPr>
          <w:rFonts w:ascii="標楷體" w:eastAsia="標楷體" w:hAnsi="標楷體" w:cs="新細明體"/>
          <w:color w:val="000000"/>
          <w:kern w:val="0"/>
          <w:szCs w:val="24"/>
        </w:rPr>
        <w:br/>
      </w:r>
      <w:r w:rsidR="0002270C">
        <w:rPr>
          <w:rFonts w:ascii="標楷體" w:eastAsia="標楷體" w:hAnsi="標楷體" w:cs="新細明體" w:hint="eastAsia"/>
          <w:color w:val="000000"/>
          <w:kern w:val="0"/>
          <w:szCs w:val="24"/>
        </w:rPr>
        <w:t xml:space="preserve">      </w:t>
      </w:r>
      <w:proofErr w:type="gramStart"/>
      <w:r w:rsidRPr="00F12353">
        <w:rPr>
          <w:rFonts w:ascii="標楷體" w:eastAsia="標楷體" w:hAnsi="標楷體" w:cs="新細明體" w:hint="eastAsia"/>
          <w:color w:val="000000"/>
          <w:kern w:val="0"/>
          <w:szCs w:val="24"/>
        </w:rPr>
        <w:t>滿後</w:t>
      </w:r>
      <w:proofErr w:type="gramEnd"/>
      <w:r w:rsidRPr="00F12353">
        <w:rPr>
          <w:rFonts w:ascii="標楷體" w:eastAsia="標楷體" w:hAnsi="標楷體" w:cs="新細明體" w:hint="eastAsia"/>
          <w:color w:val="000000"/>
          <w:kern w:val="0"/>
          <w:szCs w:val="24"/>
        </w:rPr>
        <w:t>，始得依本辦法規定申請教練資格之檢定。</w:t>
      </w:r>
      <w:r w:rsidR="0002270C">
        <w:rPr>
          <w:rFonts w:ascii="標楷體" w:eastAsia="標楷體" w:hAnsi="標楷體" w:cs="新細明體"/>
          <w:color w:val="000000"/>
          <w:kern w:val="0"/>
          <w:szCs w:val="24"/>
        </w:rPr>
        <w:br/>
      </w:r>
      <w:r w:rsidRPr="00F12353">
        <w:rPr>
          <w:rFonts w:ascii="標楷體" w:eastAsia="標楷體" w:hAnsi="標楷體" w:cs="新細明體" w:hint="eastAsia"/>
          <w:color w:val="000000"/>
          <w:kern w:val="0"/>
          <w:szCs w:val="24"/>
        </w:rPr>
        <w:t>第十五條本部應對特定體育團體辦理本法所定事項，進行督導及考核。</w:t>
      </w:r>
      <w:r w:rsidRPr="00F12353">
        <w:rPr>
          <w:rFonts w:ascii="標楷體" w:eastAsia="標楷體" w:hAnsi="標楷體" w:cs="新細明體" w:hint="eastAsia"/>
          <w:color w:val="000000"/>
          <w:kern w:val="0"/>
          <w:szCs w:val="24"/>
        </w:rPr>
        <w:br/>
        <w:t>第十六條本辦法自發布日施行。 </w:t>
      </w:r>
    </w:p>
    <w:p w14:paraId="4978BBAF" w14:textId="77777777" w:rsidR="00F12353" w:rsidRDefault="00F12353" w:rsidP="00270E4E">
      <w:pPr>
        <w:kinsoku w:val="0"/>
        <w:overflowPunct w:val="0"/>
        <w:autoSpaceDE w:val="0"/>
        <w:autoSpaceDN w:val="0"/>
        <w:adjustRightInd w:val="0"/>
        <w:spacing w:afterLines="50" w:after="120" w:line="400" w:lineRule="exact"/>
        <w:rPr>
          <w:rFonts w:ascii="標楷體" w:eastAsia="標楷體" w:hAnsi="標楷體" w:cs="SimSun"/>
          <w:color w:val="000000"/>
          <w:kern w:val="0"/>
          <w:sz w:val="40"/>
          <w:szCs w:val="40"/>
        </w:rPr>
      </w:pPr>
    </w:p>
    <w:sectPr w:rsidR="00F12353" w:rsidSect="00965953">
      <w:pgSz w:w="11910" w:h="16840"/>
      <w:pgMar w:top="1140" w:right="144" w:bottom="280"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CA61" w14:textId="77777777" w:rsidR="00977768" w:rsidRDefault="00977768" w:rsidP="00CF3959">
      <w:r>
        <w:separator/>
      </w:r>
    </w:p>
  </w:endnote>
  <w:endnote w:type="continuationSeparator" w:id="0">
    <w:p w14:paraId="48F931B3" w14:textId="77777777" w:rsidR="00977768" w:rsidRDefault="00977768" w:rsidP="00CF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0FAF" w14:textId="77777777" w:rsidR="00977768" w:rsidRDefault="00977768" w:rsidP="00CF3959">
      <w:r>
        <w:separator/>
      </w:r>
    </w:p>
  </w:footnote>
  <w:footnote w:type="continuationSeparator" w:id="0">
    <w:p w14:paraId="0290CBD4" w14:textId="77777777" w:rsidR="00977768" w:rsidRDefault="00977768" w:rsidP="00CF3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9247F"/>
    <w:multiLevelType w:val="hybridMultilevel"/>
    <w:tmpl w:val="8C2E44B4"/>
    <w:lvl w:ilvl="0" w:tplc="5C4AE152">
      <w:start w:val="1"/>
      <w:numFmt w:val="taiwaneseCountingThousand"/>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7498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23"/>
    <w:rsid w:val="00010D79"/>
    <w:rsid w:val="00021124"/>
    <w:rsid w:val="0002270C"/>
    <w:rsid w:val="00051C58"/>
    <w:rsid w:val="00082C48"/>
    <w:rsid w:val="000874D1"/>
    <w:rsid w:val="00091D23"/>
    <w:rsid w:val="000921BD"/>
    <w:rsid w:val="0009683A"/>
    <w:rsid w:val="000C2E8A"/>
    <w:rsid w:val="000D30C6"/>
    <w:rsid w:val="000E586A"/>
    <w:rsid w:val="00117B95"/>
    <w:rsid w:val="00120FE9"/>
    <w:rsid w:val="001427E6"/>
    <w:rsid w:val="00162D87"/>
    <w:rsid w:val="00171372"/>
    <w:rsid w:val="0018443D"/>
    <w:rsid w:val="001B3258"/>
    <w:rsid w:val="001C3E67"/>
    <w:rsid w:val="001C5779"/>
    <w:rsid w:val="001D2998"/>
    <w:rsid w:val="001E4C52"/>
    <w:rsid w:val="002461BE"/>
    <w:rsid w:val="00270E4E"/>
    <w:rsid w:val="00276391"/>
    <w:rsid w:val="002931A5"/>
    <w:rsid w:val="002B373B"/>
    <w:rsid w:val="002B4267"/>
    <w:rsid w:val="002C4877"/>
    <w:rsid w:val="002C5D23"/>
    <w:rsid w:val="002F029C"/>
    <w:rsid w:val="0032429D"/>
    <w:rsid w:val="00384189"/>
    <w:rsid w:val="003A2552"/>
    <w:rsid w:val="003A409B"/>
    <w:rsid w:val="003A54A2"/>
    <w:rsid w:val="003A7F89"/>
    <w:rsid w:val="003C60FD"/>
    <w:rsid w:val="003D0E8B"/>
    <w:rsid w:val="003F6A17"/>
    <w:rsid w:val="00400956"/>
    <w:rsid w:val="004241C5"/>
    <w:rsid w:val="0043566F"/>
    <w:rsid w:val="0047442B"/>
    <w:rsid w:val="00476176"/>
    <w:rsid w:val="00494E95"/>
    <w:rsid w:val="00496564"/>
    <w:rsid w:val="004A4F32"/>
    <w:rsid w:val="004A5AC8"/>
    <w:rsid w:val="004C35CF"/>
    <w:rsid w:val="00524EE7"/>
    <w:rsid w:val="00530DF3"/>
    <w:rsid w:val="00545CA1"/>
    <w:rsid w:val="005A1411"/>
    <w:rsid w:val="005C34A6"/>
    <w:rsid w:val="006418E8"/>
    <w:rsid w:val="006851B6"/>
    <w:rsid w:val="006A7EE9"/>
    <w:rsid w:val="006D33B2"/>
    <w:rsid w:val="006E586F"/>
    <w:rsid w:val="006F7EAB"/>
    <w:rsid w:val="00711A83"/>
    <w:rsid w:val="00734908"/>
    <w:rsid w:val="00754D3D"/>
    <w:rsid w:val="007B1C2C"/>
    <w:rsid w:val="007D0820"/>
    <w:rsid w:val="007D38AC"/>
    <w:rsid w:val="0080188C"/>
    <w:rsid w:val="00827CBB"/>
    <w:rsid w:val="00840BBA"/>
    <w:rsid w:val="00850CE8"/>
    <w:rsid w:val="00876C1B"/>
    <w:rsid w:val="00876F92"/>
    <w:rsid w:val="00897B29"/>
    <w:rsid w:val="008A7AAE"/>
    <w:rsid w:val="008B6B98"/>
    <w:rsid w:val="008F4414"/>
    <w:rsid w:val="009141AE"/>
    <w:rsid w:val="00916538"/>
    <w:rsid w:val="00924DDF"/>
    <w:rsid w:val="00935C03"/>
    <w:rsid w:val="00965953"/>
    <w:rsid w:val="00977768"/>
    <w:rsid w:val="009D2B0C"/>
    <w:rsid w:val="009D729D"/>
    <w:rsid w:val="00A139D5"/>
    <w:rsid w:val="00A80615"/>
    <w:rsid w:val="00A9234F"/>
    <w:rsid w:val="00A9711B"/>
    <w:rsid w:val="00AC16E6"/>
    <w:rsid w:val="00AD7DE4"/>
    <w:rsid w:val="00B058E9"/>
    <w:rsid w:val="00B15A0A"/>
    <w:rsid w:val="00B20044"/>
    <w:rsid w:val="00B25DAC"/>
    <w:rsid w:val="00B42273"/>
    <w:rsid w:val="00B501B8"/>
    <w:rsid w:val="00B7663B"/>
    <w:rsid w:val="00B81C2F"/>
    <w:rsid w:val="00B901A5"/>
    <w:rsid w:val="00BC163A"/>
    <w:rsid w:val="00BF2BE8"/>
    <w:rsid w:val="00C07807"/>
    <w:rsid w:val="00C23AB7"/>
    <w:rsid w:val="00C36E02"/>
    <w:rsid w:val="00C50E4E"/>
    <w:rsid w:val="00C750BF"/>
    <w:rsid w:val="00C83148"/>
    <w:rsid w:val="00C962E0"/>
    <w:rsid w:val="00CB2AF0"/>
    <w:rsid w:val="00CC5AD4"/>
    <w:rsid w:val="00CD6A8F"/>
    <w:rsid w:val="00CD7F54"/>
    <w:rsid w:val="00CF3959"/>
    <w:rsid w:val="00D16670"/>
    <w:rsid w:val="00D24CC6"/>
    <w:rsid w:val="00D41533"/>
    <w:rsid w:val="00D6628F"/>
    <w:rsid w:val="00D70408"/>
    <w:rsid w:val="00DA1576"/>
    <w:rsid w:val="00DC442C"/>
    <w:rsid w:val="00E03D2C"/>
    <w:rsid w:val="00E143DA"/>
    <w:rsid w:val="00E32FC5"/>
    <w:rsid w:val="00E421EF"/>
    <w:rsid w:val="00E5066B"/>
    <w:rsid w:val="00E7484E"/>
    <w:rsid w:val="00EB5D80"/>
    <w:rsid w:val="00EC46A4"/>
    <w:rsid w:val="00ED6D05"/>
    <w:rsid w:val="00EE58E0"/>
    <w:rsid w:val="00F12353"/>
    <w:rsid w:val="00F13E81"/>
    <w:rsid w:val="00F2313F"/>
    <w:rsid w:val="00F61810"/>
    <w:rsid w:val="00F922D2"/>
    <w:rsid w:val="00FA7DEE"/>
    <w:rsid w:val="00FD53D6"/>
    <w:rsid w:val="00FF0C9A"/>
    <w:rsid w:val="00FF5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3F637"/>
  <w15:chartTrackingRefBased/>
  <w15:docId w15:val="{799BE05D-B62C-40A9-A308-3E0F363E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96595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965953"/>
    <w:rPr>
      <w:rFonts w:asciiTheme="majorHAnsi" w:eastAsiaTheme="majorEastAsia" w:hAnsiTheme="majorHAnsi" w:cstheme="majorBidi"/>
      <w:b/>
      <w:bCs/>
      <w:sz w:val="36"/>
      <w:szCs w:val="36"/>
    </w:rPr>
  </w:style>
  <w:style w:type="character" w:styleId="a3">
    <w:name w:val="Hyperlink"/>
    <w:basedOn w:val="a0"/>
    <w:uiPriority w:val="99"/>
    <w:unhideWhenUsed/>
    <w:rsid w:val="00965953"/>
    <w:rPr>
      <w:color w:val="0563C1" w:themeColor="hyperlink"/>
      <w:u w:val="single"/>
    </w:rPr>
  </w:style>
  <w:style w:type="character" w:styleId="a4">
    <w:name w:val="Unresolved Mention"/>
    <w:basedOn w:val="a0"/>
    <w:uiPriority w:val="99"/>
    <w:semiHidden/>
    <w:unhideWhenUsed/>
    <w:rsid w:val="00965953"/>
    <w:rPr>
      <w:color w:val="605E5C"/>
      <w:shd w:val="clear" w:color="auto" w:fill="E1DFDD"/>
    </w:rPr>
  </w:style>
  <w:style w:type="paragraph" w:styleId="a5">
    <w:name w:val="List Paragraph"/>
    <w:basedOn w:val="a"/>
    <w:uiPriority w:val="34"/>
    <w:qFormat/>
    <w:rsid w:val="0018443D"/>
    <w:pPr>
      <w:ind w:leftChars="200" w:left="480"/>
    </w:pPr>
  </w:style>
  <w:style w:type="paragraph" w:styleId="a6">
    <w:name w:val="header"/>
    <w:basedOn w:val="a"/>
    <w:link w:val="a7"/>
    <w:uiPriority w:val="99"/>
    <w:unhideWhenUsed/>
    <w:rsid w:val="00CF3959"/>
    <w:pPr>
      <w:tabs>
        <w:tab w:val="center" w:pos="4153"/>
        <w:tab w:val="right" w:pos="8306"/>
      </w:tabs>
      <w:snapToGrid w:val="0"/>
    </w:pPr>
    <w:rPr>
      <w:sz w:val="20"/>
      <w:szCs w:val="20"/>
    </w:rPr>
  </w:style>
  <w:style w:type="character" w:customStyle="1" w:styleId="a7">
    <w:name w:val="頁首 字元"/>
    <w:basedOn w:val="a0"/>
    <w:link w:val="a6"/>
    <w:uiPriority w:val="99"/>
    <w:rsid w:val="00CF3959"/>
    <w:rPr>
      <w:sz w:val="20"/>
      <w:szCs w:val="20"/>
    </w:rPr>
  </w:style>
  <w:style w:type="paragraph" w:styleId="a8">
    <w:name w:val="footer"/>
    <w:basedOn w:val="a"/>
    <w:link w:val="a9"/>
    <w:uiPriority w:val="99"/>
    <w:unhideWhenUsed/>
    <w:rsid w:val="00CF3959"/>
    <w:pPr>
      <w:tabs>
        <w:tab w:val="center" w:pos="4153"/>
        <w:tab w:val="right" w:pos="8306"/>
      </w:tabs>
      <w:snapToGrid w:val="0"/>
    </w:pPr>
    <w:rPr>
      <w:sz w:val="20"/>
      <w:szCs w:val="20"/>
    </w:rPr>
  </w:style>
  <w:style w:type="character" w:customStyle="1" w:styleId="a9">
    <w:name w:val="頁尾 字元"/>
    <w:basedOn w:val="a0"/>
    <w:link w:val="a8"/>
    <w:uiPriority w:val="99"/>
    <w:rsid w:val="00CF3959"/>
    <w:rPr>
      <w:sz w:val="20"/>
      <w:szCs w:val="20"/>
    </w:rPr>
  </w:style>
  <w:style w:type="table" w:styleId="aa">
    <w:name w:val="Table Grid"/>
    <w:basedOn w:val="a1"/>
    <w:uiPriority w:val="39"/>
    <w:rsid w:val="00CD6A8F"/>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E143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2372">
      <w:bodyDiv w:val="1"/>
      <w:marLeft w:val="0"/>
      <w:marRight w:val="0"/>
      <w:marTop w:val="0"/>
      <w:marBottom w:val="0"/>
      <w:divBdr>
        <w:top w:val="none" w:sz="0" w:space="0" w:color="auto"/>
        <w:left w:val="none" w:sz="0" w:space="0" w:color="auto"/>
        <w:bottom w:val="none" w:sz="0" w:space="0" w:color="auto"/>
        <w:right w:val="none" w:sz="0" w:space="0" w:color="auto"/>
      </w:divBdr>
    </w:div>
    <w:div w:id="234709548">
      <w:bodyDiv w:val="1"/>
      <w:marLeft w:val="0"/>
      <w:marRight w:val="0"/>
      <w:marTop w:val="0"/>
      <w:marBottom w:val="0"/>
      <w:divBdr>
        <w:top w:val="none" w:sz="0" w:space="0" w:color="auto"/>
        <w:left w:val="none" w:sz="0" w:space="0" w:color="auto"/>
        <w:bottom w:val="none" w:sz="0" w:space="0" w:color="auto"/>
        <w:right w:val="none" w:sz="0" w:space="0" w:color="auto"/>
      </w:divBdr>
    </w:div>
    <w:div w:id="1099986665">
      <w:bodyDiv w:val="1"/>
      <w:marLeft w:val="0"/>
      <w:marRight w:val="0"/>
      <w:marTop w:val="0"/>
      <w:marBottom w:val="0"/>
      <w:divBdr>
        <w:top w:val="none" w:sz="0" w:space="0" w:color="auto"/>
        <w:left w:val="none" w:sz="0" w:space="0" w:color="auto"/>
        <w:bottom w:val="none" w:sz="0" w:space="0" w:color="auto"/>
        <w:right w:val="none" w:sz="0" w:space="0" w:color="auto"/>
      </w:divBdr>
    </w:div>
    <w:div w:id="16293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q54MNUSdcFndo33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A7481-3792-48D3-8519-4B66CAEF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cp:lastPrinted>2023-03-31T08:34:00Z</cp:lastPrinted>
  <dcterms:created xsi:type="dcterms:W3CDTF">2023-11-09T05:46:00Z</dcterms:created>
  <dcterms:modified xsi:type="dcterms:W3CDTF">2025-11-18T01:53:00Z</dcterms:modified>
</cp:coreProperties>
</file>