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Pr="003A5799" w:rsidRDefault="00D206C4" w:rsidP="00D206C4">
      <w:pPr>
        <w:jc w:val="center"/>
        <w:rPr>
          <w:rFonts w:eastAsia="標楷體" w:cs="標楷體"/>
          <w:b/>
          <w:color w:val="000000" w:themeColor="text1"/>
          <w:spacing w:val="50"/>
          <w:sz w:val="36"/>
          <w:szCs w:val="36"/>
        </w:rPr>
      </w:pP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委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託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代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理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授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權</w:t>
      </w:r>
      <w:r w:rsidRPr="003A5799">
        <w:rPr>
          <w:rFonts w:eastAsia="標楷體"/>
          <w:b/>
          <w:color w:val="000000" w:themeColor="text1"/>
          <w:spacing w:val="50"/>
          <w:sz w:val="36"/>
          <w:szCs w:val="36"/>
        </w:rPr>
        <w:t xml:space="preserve"> </w:t>
      </w:r>
      <w:r w:rsidRPr="003A5799">
        <w:rPr>
          <w:rFonts w:eastAsia="標楷體" w:cs="標楷體" w:hint="eastAsia"/>
          <w:b/>
          <w:color w:val="000000" w:themeColor="text1"/>
          <w:spacing w:val="50"/>
          <w:sz w:val="36"/>
          <w:szCs w:val="36"/>
        </w:rPr>
        <w:t>書</w:t>
      </w:r>
    </w:p>
    <w:p w14:paraId="079F1F7E" w14:textId="77777777" w:rsidR="007D5495" w:rsidRPr="003A5799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000000" w:themeColor="text1"/>
          <w:sz w:val="28"/>
          <w:szCs w:val="28"/>
        </w:rPr>
      </w:pPr>
    </w:p>
    <w:p w14:paraId="7E87EB47" w14:textId="29746F70" w:rsidR="00D206C4" w:rsidRPr="003A5799" w:rsidRDefault="00D206C4" w:rsidP="00DA375D">
      <w:pPr>
        <w:rPr>
          <w:rFonts w:ascii="標楷體" w:eastAsia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5799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6513BC" w:rsidRPr="006513BC">
        <w:rPr>
          <w:rFonts w:ascii="標楷體" w:eastAsia="標楷體" w:hint="eastAsia"/>
          <w:b/>
          <w:color w:val="000000" w:themeColor="text1"/>
          <w:sz w:val="28"/>
        </w:rPr>
        <w:t>2025臺灣華國三太子國際男子網球挑戰賽住宿案(114-19)需求規範書及其他招標文件內容</w:t>
      </w:r>
      <w:r w:rsidR="001D36FF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Pr="003A5799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051B29DE" w14:textId="77777777" w:rsidR="00933B99" w:rsidRPr="003A5799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5799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Pr="003A5799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Pr="003A5799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3A5799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3A5799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3A5799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Pr="003A5799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3A5799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3A5799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3A5799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3A5799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Pr="003A5799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Pr="003A5799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3A5799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3A5799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3A5799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免填寫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Pr="003A5799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3A5799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3A5799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3A5799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3A5799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5799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5799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12E1" w14:textId="77777777" w:rsidR="00CA6106" w:rsidRDefault="00CA6106" w:rsidP="000F7BDE">
      <w:r>
        <w:separator/>
      </w:r>
    </w:p>
  </w:endnote>
  <w:endnote w:type="continuationSeparator" w:id="0">
    <w:p w14:paraId="1C4E3306" w14:textId="77777777" w:rsidR="00CA6106" w:rsidRDefault="00CA6106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29F1" w14:textId="77777777" w:rsidR="00CA6106" w:rsidRDefault="00CA6106" w:rsidP="000F7BDE">
      <w:r>
        <w:separator/>
      </w:r>
    </w:p>
  </w:footnote>
  <w:footnote w:type="continuationSeparator" w:id="0">
    <w:p w14:paraId="2256F40E" w14:textId="77777777" w:rsidR="00CA6106" w:rsidRDefault="00CA6106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167CF"/>
    <w:rsid w:val="000F7BDE"/>
    <w:rsid w:val="001379AD"/>
    <w:rsid w:val="00145513"/>
    <w:rsid w:val="001768DF"/>
    <w:rsid w:val="00186267"/>
    <w:rsid w:val="001D36FF"/>
    <w:rsid w:val="0020376B"/>
    <w:rsid w:val="00293A9E"/>
    <w:rsid w:val="002D4092"/>
    <w:rsid w:val="00312150"/>
    <w:rsid w:val="00324620"/>
    <w:rsid w:val="00325B66"/>
    <w:rsid w:val="003A5799"/>
    <w:rsid w:val="00412BD0"/>
    <w:rsid w:val="004458B8"/>
    <w:rsid w:val="00493C6A"/>
    <w:rsid w:val="00537676"/>
    <w:rsid w:val="005A4F52"/>
    <w:rsid w:val="006513BC"/>
    <w:rsid w:val="006D0FD1"/>
    <w:rsid w:val="006D530B"/>
    <w:rsid w:val="007118FD"/>
    <w:rsid w:val="00747CAF"/>
    <w:rsid w:val="007D35A9"/>
    <w:rsid w:val="007D5495"/>
    <w:rsid w:val="00893BF3"/>
    <w:rsid w:val="00933B99"/>
    <w:rsid w:val="009855BA"/>
    <w:rsid w:val="00A10AA0"/>
    <w:rsid w:val="00AA1412"/>
    <w:rsid w:val="00AF02AE"/>
    <w:rsid w:val="00B1088E"/>
    <w:rsid w:val="00B20C36"/>
    <w:rsid w:val="00B54755"/>
    <w:rsid w:val="00B9225D"/>
    <w:rsid w:val="00BE4A7B"/>
    <w:rsid w:val="00C42504"/>
    <w:rsid w:val="00C468DF"/>
    <w:rsid w:val="00C7052F"/>
    <w:rsid w:val="00C76671"/>
    <w:rsid w:val="00C77060"/>
    <w:rsid w:val="00CA6106"/>
    <w:rsid w:val="00CE0832"/>
    <w:rsid w:val="00D00CDE"/>
    <w:rsid w:val="00D206C4"/>
    <w:rsid w:val="00D2679B"/>
    <w:rsid w:val="00DA375D"/>
    <w:rsid w:val="00E1470F"/>
    <w:rsid w:val="00ED572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7</cp:revision>
  <cp:lastPrinted>2023-05-01T07:17:00Z</cp:lastPrinted>
  <dcterms:created xsi:type="dcterms:W3CDTF">2025-05-27T07:36:00Z</dcterms:created>
  <dcterms:modified xsi:type="dcterms:W3CDTF">2025-10-09T03:54:00Z</dcterms:modified>
</cp:coreProperties>
</file>