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69C1AA59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5E661B">
        <w:rPr>
          <w:rFonts w:hint="eastAsia"/>
        </w:rPr>
        <w:t>9</w:t>
      </w:r>
      <w:r>
        <w:rPr>
          <w:rFonts w:hint="eastAsia"/>
        </w:rPr>
        <w:t>月</w:t>
      </w:r>
      <w:r w:rsidR="005E661B">
        <w:rPr>
          <w:rFonts w:hint="eastAsia"/>
        </w:rPr>
        <w:t>6</w:t>
      </w:r>
      <w:r>
        <w:rPr>
          <w:rFonts w:hint="eastAsia"/>
        </w:rPr>
        <w:t>日</w:t>
      </w:r>
    </w:p>
    <w:p w14:paraId="50438FED" w14:textId="30ABEB79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42</w:t>
      </w:r>
      <w:r w:rsidR="00EE6DAD">
        <w:rPr>
          <w:rFonts w:hint="eastAsia"/>
        </w:rPr>
        <w:t>4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47778ED0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4清江</w:t>
      </w:r>
      <w:proofErr w:type="gramStart"/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5E661B">
        <w:rPr>
          <w:rFonts w:ascii="標楷體" w:hAnsi="標楷體" w:hint="eastAsia"/>
          <w:color w:val="000000"/>
          <w:sz w:val="32"/>
          <w:szCs w:val="32"/>
        </w:rPr>
        <w:t>3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proofErr w:type="gramStart"/>
      <w:r w:rsidR="005E661B">
        <w:rPr>
          <w:rFonts w:ascii="標楷體" w:hAnsi="標楷體" w:hint="eastAsia"/>
          <w:color w:val="000000"/>
          <w:sz w:val="32"/>
          <w:szCs w:val="32"/>
        </w:rPr>
        <w:t>五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42DFC6AD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E6DAD">
        <w:rPr>
          <w:rFonts w:ascii="標楷體" w:hAnsi="標楷體" w:hint="eastAsia"/>
          <w:sz w:val="32"/>
          <w:szCs w:val="32"/>
        </w:rPr>
        <w:t>21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1B33D9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5E661B">
        <w:rPr>
          <w:rFonts w:ascii="標楷體" w:hAnsi="標楷體" w:hint="eastAsia"/>
          <w:sz w:val="32"/>
          <w:szCs w:val="32"/>
        </w:rPr>
        <w:t>2</w:t>
      </w:r>
      <w:r w:rsidR="00EE6DAD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EE6DAD">
        <w:rPr>
          <w:rFonts w:ascii="標楷體" w:hAnsi="標楷體" w:hint="eastAsia"/>
          <w:sz w:val="32"/>
          <w:szCs w:val="32"/>
        </w:rPr>
        <w:t>國立中正大學</w:t>
      </w:r>
      <w:r w:rsidR="001B33D9"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</w:t>
      </w:r>
      <w:proofErr w:type="gramStart"/>
      <w:r w:rsidR="00026193">
        <w:rPr>
          <w:rFonts w:ascii="標楷體" w:hAnsi="標楷體" w:hint="eastAsia"/>
          <w:sz w:val="32"/>
          <w:szCs w:val="32"/>
        </w:rPr>
        <w:t>臺教體署國</w:t>
      </w:r>
      <w:proofErr w:type="gramEnd"/>
      <w:r w:rsidR="00026193">
        <w:rPr>
          <w:rFonts w:ascii="標楷體" w:hAnsi="標楷體" w:hint="eastAsia"/>
          <w:sz w:val="32"/>
          <w:szCs w:val="32"/>
        </w:rPr>
        <w:t>(</w:t>
      </w:r>
      <w:proofErr w:type="gramStart"/>
      <w:r w:rsidR="00026193">
        <w:rPr>
          <w:rFonts w:ascii="標楷體" w:hAnsi="標楷體" w:hint="eastAsia"/>
          <w:sz w:val="32"/>
          <w:szCs w:val="32"/>
        </w:rPr>
        <w:t>一</w:t>
      </w:r>
      <w:proofErr w:type="gramEnd"/>
      <w:r w:rsidR="00026193">
        <w:rPr>
          <w:rFonts w:ascii="標楷體" w:hAnsi="標楷體" w:hint="eastAsia"/>
          <w:sz w:val="32"/>
          <w:szCs w:val="32"/>
        </w:rPr>
        <w:t>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464CC861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561463" w:rsidRPr="00561463">
        <w:rPr>
          <w:rFonts w:ascii="標楷體" w:hAnsi="標楷體"/>
          <w:sz w:val="32"/>
          <w:szCs w:val="32"/>
        </w:rPr>
        <w:t>https://www.itftennis.com/en/tournament/j30-chiayi-county/tpe/2024/j-j30-tpe-2024-002/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33C1840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561463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2455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137</TotalTime>
  <Pages>1</Pages>
  <Words>242</Words>
  <Characters>259</Characters>
  <Application>Microsoft Office Word</Application>
  <DocSecurity>0</DocSecurity>
  <Lines>2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15</cp:revision>
  <cp:lastPrinted>2005-01-07T05:34:00Z</cp:lastPrinted>
  <dcterms:created xsi:type="dcterms:W3CDTF">2019-09-05T07:07:00Z</dcterms:created>
  <dcterms:modified xsi:type="dcterms:W3CDTF">2024-09-06T05:53:00Z</dcterms:modified>
</cp:coreProperties>
</file>