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446A" w14:textId="0C58E639" w:rsidR="00F7738E" w:rsidRDefault="00137688" w:rsidP="00574B5B">
      <w:pPr>
        <w:spacing w:beforeLines="50" w:before="180" w:line="32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57728" behindDoc="1" locked="0" layoutInCell="1" allowOverlap="1" wp14:anchorId="5255E572" wp14:editId="4D23F01E">
            <wp:simplePos x="0" y="0"/>
            <wp:positionH relativeFrom="column">
              <wp:posOffset>5430520</wp:posOffset>
            </wp:positionH>
            <wp:positionV relativeFrom="paragraph">
              <wp:posOffset>212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E31">
        <w:rPr>
          <w:rFonts w:ascii="標楷體" w:eastAsia="標楷體" w:hint="eastAsia"/>
          <w:b/>
          <w:sz w:val="32"/>
          <w:szCs w:val="32"/>
        </w:rPr>
        <w:t>1</w:t>
      </w:r>
      <w:r w:rsidR="001434C8">
        <w:rPr>
          <w:rFonts w:ascii="標楷體" w:eastAsia="標楷體" w:hint="eastAsia"/>
          <w:b/>
          <w:sz w:val="32"/>
          <w:szCs w:val="32"/>
        </w:rPr>
        <w:t>10</w:t>
      </w:r>
      <w:r w:rsidR="008B1BA9" w:rsidRPr="00524754">
        <w:rPr>
          <w:rFonts w:ascii="標楷體" w:eastAsia="標楷體" w:hint="eastAsia"/>
          <w:b/>
          <w:sz w:val="32"/>
          <w:szCs w:val="32"/>
        </w:rPr>
        <w:t>年</w:t>
      </w:r>
      <w:r w:rsidR="00477862">
        <w:rPr>
          <w:rFonts w:ascii="標楷體" w:eastAsia="標楷體" w:hAnsi="標楷體" w:hint="eastAsia"/>
          <w:b/>
          <w:sz w:val="32"/>
          <w:szCs w:val="32"/>
        </w:rPr>
        <w:t>泓德能源</w:t>
      </w:r>
      <w:r w:rsidR="00FA46AB" w:rsidRPr="00E374DB">
        <w:rPr>
          <w:rFonts w:ascii="標楷體" w:eastAsia="標楷體" w:hAnsi="標楷體" w:hint="eastAsia"/>
          <w:b/>
          <w:sz w:val="32"/>
          <w:szCs w:val="32"/>
        </w:rPr>
        <w:t>盃</w:t>
      </w:r>
      <w:r w:rsidR="008B1BA9" w:rsidRPr="00E374DB">
        <w:rPr>
          <w:rFonts w:ascii="標楷體" w:eastAsia="標楷體" w:hAnsi="標楷體" w:hint="eastAsia"/>
          <w:b/>
          <w:sz w:val="32"/>
          <w:szCs w:val="32"/>
        </w:rPr>
        <w:t>U1</w:t>
      </w:r>
      <w:r w:rsidR="00906CF0" w:rsidRPr="00E374DB">
        <w:rPr>
          <w:rFonts w:ascii="標楷體" w:eastAsia="標楷體" w:hAnsi="標楷體" w:hint="eastAsia"/>
          <w:b/>
          <w:sz w:val="32"/>
          <w:szCs w:val="32"/>
        </w:rPr>
        <w:t>8</w:t>
      </w:r>
      <w:r w:rsidR="00FA46AB" w:rsidRPr="00E374DB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</w:p>
    <w:p w14:paraId="645F32C5" w14:textId="0A9F90ED" w:rsidR="00FA46AB" w:rsidRPr="00E374DB" w:rsidRDefault="00FA46AB" w:rsidP="00574B5B">
      <w:pPr>
        <w:spacing w:beforeLines="50" w:before="180" w:line="32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E374DB">
        <w:rPr>
          <w:rFonts w:ascii="標楷體" w:eastAsia="標楷體" w:hAnsi="標楷體"/>
          <w:b/>
          <w:sz w:val="32"/>
          <w:szCs w:val="32"/>
        </w:rPr>
        <w:t>(</w:t>
      </w:r>
      <w:r w:rsidRPr="00E374DB">
        <w:rPr>
          <w:rFonts w:ascii="標楷體" w:eastAsia="標楷體" w:hAnsi="標楷體" w:hint="eastAsia"/>
          <w:b/>
          <w:sz w:val="32"/>
          <w:szCs w:val="32"/>
        </w:rPr>
        <w:t>B</w:t>
      </w:r>
      <w:r w:rsidR="001817C0" w:rsidRPr="00E374DB">
        <w:rPr>
          <w:rFonts w:ascii="標楷體" w:eastAsia="標楷體" w:hAnsi="標楷體" w:hint="eastAsia"/>
          <w:b/>
          <w:sz w:val="32"/>
          <w:szCs w:val="32"/>
        </w:rPr>
        <w:t>-</w:t>
      </w:r>
      <w:r w:rsidR="00477862">
        <w:rPr>
          <w:rFonts w:ascii="標楷體" w:eastAsia="標楷體" w:hAnsi="標楷體" w:hint="eastAsia"/>
          <w:b/>
          <w:sz w:val="32"/>
          <w:szCs w:val="32"/>
        </w:rPr>
        <w:t>13</w:t>
      </w:r>
      <w:r w:rsidR="001817C0" w:rsidRPr="00E374DB">
        <w:rPr>
          <w:rFonts w:ascii="標楷體" w:eastAsia="標楷體" w:hAnsi="標楷體" w:hint="eastAsia"/>
          <w:b/>
          <w:sz w:val="32"/>
          <w:szCs w:val="32"/>
        </w:rPr>
        <w:t>公開</w:t>
      </w:r>
      <w:r w:rsidR="00AC2034" w:rsidRPr="00E374DB">
        <w:rPr>
          <w:rFonts w:ascii="標楷體" w:eastAsia="標楷體" w:hAnsi="標楷體" w:hint="eastAsia"/>
          <w:b/>
          <w:sz w:val="32"/>
          <w:szCs w:val="32"/>
        </w:rPr>
        <w:t>級</w:t>
      </w:r>
      <w:r w:rsidRPr="00E374DB">
        <w:rPr>
          <w:rFonts w:ascii="標楷體" w:eastAsia="標楷體" w:hAnsi="標楷體" w:hint="eastAsia"/>
          <w:b/>
          <w:sz w:val="32"/>
          <w:szCs w:val="32"/>
        </w:rPr>
        <w:t>)競賽規程</w:t>
      </w:r>
    </w:p>
    <w:p w14:paraId="332B8E6D" w14:textId="44E6B419" w:rsidR="00EF3285" w:rsidRPr="00924C9B" w:rsidRDefault="00477862" w:rsidP="00477862">
      <w:pPr>
        <w:pStyle w:val="a7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</w:rPr>
      </w:pPr>
      <w:r w:rsidRPr="00626BDA">
        <w:rPr>
          <w:rFonts w:ascii="標楷體" w:eastAsia="標楷體" w:hint="eastAsia"/>
        </w:rPr>
        <w:t>執行長：</w:t>
      </w:r>
      <w:r>
        <w:rPr>
          <w:rFonts w:ascii="標楷體" w:eastAsia="標楷體" w:hint="eastAsia"/>
        </w:rPr>
        <w:t>賴建豪</w:t>
      </w:r>
      <w:r w:rsidRPr="00626BDA">
        <w:rPr>
          <w:rFonts w:ascii="標楷體" w:eastAsia="標楷體" w:hint="eastAsia"/>
        </w:rPr>
        <w:t xml:space="preserve"> 聯絡電話：</w:t>
      </w:r>
      <w:r w:rsidRPr="00CE0C24">
        <w:rPr>
          <w:rFonts w:ascii="標楷體" w:eastAsia="標楷體" w:hint="eastAsia"/>
          <w:color w:val="000000" w:themeColor="text1"/>
        </w:rPr>
        <w:t>09</w:t>
      </w:r>
      <w:r w:rsidRPr="00CE0C24">
        <w:rPr>
          <w:rFonts w:ascii="標楷體" w:eastAsia="標楷體"/>
          <w:color w:val="000000" w:themeColor="text1"/>
        </w:rPr>
        <w:t>37</w:t>
      </w:r>
      <w:r w:rsidRPr="00CE0C24">
        <w:rPr>
          <w:rFonts w:ascii="標楷體" w:eastAsia="標楷體" w:hint="eastAsia"/>
          <w:color w:val="000000" w:themeColor="text1"/>
        </w:rPr>
        <w:t>-</w:t>
      </w:r>
      <w:r w:rsidRPr="00CE0C24">
        <w:rPr>
          <w:rFonts w:ascii="標楷體" w:eastAsia="標楷體"/>
          <w:color w:val="000000" w:themeColor="text1"/>
        </w:rPr>
        <w:t>470</w:t>
      </w:r>
      <w:r w:rsidRPr="00CE0C24">
        <w:rPr>
          <w:rFonts w:ascii="標楷體" w:eastAsia="標楷體" w:hint="eastAsia"/>
          <w:color w:val="000000" w:themeColor="text1"/>
        </w:rPr>
        <w:t>-</w:t>
      </w:r>
      <w:r w:rsidRPr="00CE0C24">
        <w:rPr>
          <w:rFonts w:ascii="標楷體" w:eastAsia="標楷體"/>
          <w:color w:val="000000" w:themeColor="text1"/>
        </w:rPr>
        <w:t>250</w:t>
      </w:r>
      <w:r w:rsidR="00EF3285" w:rsidRPr="00924C9B">
        <w:rPr>
          <w:rFonts w:ascii="標楷體" w:eastAsia="標楷體"/>
        </w:rPr>
        <w:br/>
      </w:r>
      <w:r w:rsidR="00DA2063" w:rsidRPr="00924C9B">
        <w:rPr>
          <w:rFonts w:ascii="標楷體" w:eastAsia="標楷體" w:hint="eastAsia"/>
        </w:rPr>
        <w:t>裁判長：劉漢棟 聯絡電話：0</w:t>
      </w:r>
      <w:r w:rsidR="00DA2063" w:rsidRPr="00924C9B">
        <w:rPr>
          <w:rFonts w:ascii="標楷體" w:eastAsia="標楷體"/>
        </w:rPr>
        <w:t>933</w:t>
      </w:r>
      <w:r w:rsidR="00DA2063" w:rsidRPr="00924C9B">
        <w:rPr>
          <w:rFonts w:ascii="標楷體" w:eastAsia="標楷體" w:hint="eastAsia"/>
        </w:rPr>
        <w:t>-5</w:t>
      </w:r>
      <w:r w:rsidR="00DA2063" w:rsidRPr="00924C9B">
        <w:rPr>
          <w:rFonts w:ascii="標楷體" w:eastAsia="標楷體"/>
        </w:rPr>
        <w:t>93</w:t>
      </w:r>
      <w:r w:rsidR="00DA2063" w:rsidRPr="00924C9B">
        <w:rPr>
          <w:rFonts w:ascii="標楷體" w:eastAsia="標楷體" w:hint="eastAsia"/>
        </w:rPr>
        <w:t>-0</w:t>
      </w:r>
      <w:r w:rsidR="00DA2063" w:rsidRPr="00924C9B">
        <w:rPr>
          <w:rFonts w:ascii="標楷體" w:eastAsia="標楷體"/>
        </w:rPr>
        <w:t>19</w:t>
      </w:r>
    </w:p>
    <w:p w14:paraId="2903C3CA" w14:textId="5DA271CD" w:rsidR="00FA46AB" w:rsidRPr="00924C9B" w:rsidRDefault="00FA46AB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924C9B">
        <w:rPr>
          <w:rFonts w:ascii="標楷體" w:eastAsia="標楷體" w:hint="eastAsia"/>
        </w:rPr>
        <w:t>目</w:t>
      </w:r>
      <w:r w:rsidR="008B1BA9" w:rsidRPr="00924C9B">
        <w:rPr>
          <w:rFonts w:ascii="標楷體" w:eastAsia="標楷體" w:hint="eastAsia"/>
        </w:rPr>
        <w:t xml:space="preserve"> </w:t>
      </w:r>
      <w:r w:rsidRPr="00924C9B">
        <w:rPr>
          <w:rFonts w:ascii="標楷體" w:eastAsia="標楷體" w:hint="eastAsia"/>
        </w:rPr>
        <w:t xml:space="preserve">   的︰為鼓勵青少年選手，逐步適應國際賽事規格，藉此調整平日訓練備戰課程內容，提升網球技術水準，爭取國際成績。</w:t>
      </w:r>
    </w:p>
    <w:p w14:paraId="107AEE35" w14:textId="3E60B2AB" w:rsidR="00FA46AB" w:rsidRPr="00924C9B" w:rsidRDefault="00FA46AB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924C9B">
        <w:rPr>
          <w:rFonts w:ascii="標楷體" w:eastAsia="標楷體" w:hint="eastAsia"/>
        </w:rPr>
        <w:t>指導單位︰</w:t>
      </w:r>
      <w:r w:rsidR="00CA0461" w:rsidRPr="00924C9B">
        <w:rPr>
          <w:rFonts w:ascii="標楷體" w:eastAsia="標楷體" w:hint="eastAsia"/>
        </w:rPr>
        <w:t>教育部體育署</w:t>
      </w:r>
      <w:r w:rsidR="00CA0461" w:rsidRPr="00924C9B">
        <w:rPr>
          <w:rFonts w:ascii="標楷體" w:eastAsia="標楷體" w:hAnsi="標楷體"/>
          <w:b/>
        </w:rPr>
        <w:t>、</w:t>
      </w:r>
      <w:r w:rsidR="00C76C0D">
        <w:rPr>
          <w:rFonts w:ascii="標楷體" w:eastAsia="標楷體" w:hAnsi="標楷體" w:hint="eastAsia"/>
        </w:rPr>
        <w:t>彰化縣政府</w:t>
      </w:r>
      <w:r w:rsidR="00CA0461" w:rsidRPr="00924C9B">
        <w:rPr>
          <w:rFonts w:ascii="標楷體" w:eastAsia="標楷體" w:hAnsi="標楷體" w:hint="eastAsia"/>
        </w:rPr>
        <w:t>、</w:t>
      </w:r>
      <w:r w:rsidR="00CA0461" w:rsidRPr="00924C9B">
        <w:rPr>
          <w:rFonts w:ascii="標楷體" w:eastAsia="標楷體" w:hAnsi="標楷體"/>
        </w:rPr>
        <w:t>中華奧林匹克委員會</w:t>
      </w:r>
      <w:r w:rsidR="00CA0461" w:rsidRPr="00924C9B">
        <w:rPr>
          <w:rFonts w:ascii="標楷體" w:eastAsia="標楷體" w:hAnsi="標楷體"/>
          <w:b/>
        </w:rPr>
        <w:t>、</w:t>
      </w:r>
      <w:r w:rsidR="00CA0461" w:rsidRPr="00924C9B">
        <w:rPr>
          <w:rFonts w:ascii="標楷體" w:eastAsia="標楷體" w:hint="eastAsia"/>
        </w:rPr>
        <w:t>中華民國體育運動總會</w:t>
      </w:r>
    </w:p>
    <w:p w14:paraId="57112837" w14:textId="31FA0B02" w:rsidR="00FA46AB" w:rsidRDefault="00FA46AB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182063">
        <w:rPr>
          <w:rFonts w:ascii="標楷體" w:eastAsia="標楷體" w:hAnsi="標楷體"/>
        </w:rPr>
        <w:t>主辦單位：中華民國網球協會</w:t>
      </w:r>
    </w:p>
    <w:p w14:paraId="60852AF5" w14:textId="7F93E805" w:rsidR="00CA0461" w:rsidRPr="00EF420B" w:rsidRDefault="00CA0461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EF420B">
        <w:rPr>
          <w:rFonts w:ascii="標楷體" w:eastAsia="標楷體" w:hint="eastAsia"/>
        </w:rPr>
        <w:t>協</w:t>
      </w:r>
      <w:r w:rsidRPr="00EF420B">
        <w:rPr>
          <w:rFonts w:ascii="標楷體" w:eastAsia="標楷體"/>
        </w:rPr>
        <w:t>辦單位：</w:t>
      </w:r>
      <w:r w:rsidR="00C76C0D" w:rsidRPr="003F0BBC">
        <w:rPr>
          <w:rFonts w:ascii="標楷體" w:eastAsia="標楷體" w:hAnsi="標楷體" w:hint="eastAsia"/>
        </w:rPr>
        <w:t>彰化縣議會、員林市公所、彰化縣體育會、彰化縣體育會網球委員會</w:t>
      </w:r>
    </w:p>
    <w:p w14:paraId="75060D04" w14:textId="74633B21" w:rsidR="00FF7A32" w:rsidRPr="00BE7989" w:rsidRDefault="00FA46AB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  <w:color w:val="FF0000"/>
        </w:rPr>
      </w:pPr>
      <w:r w:rsidRPr="00906CF0">
        <w:rPr>
          <w:rFonts w:ascii="標楷體" w:eastAsia="標楷體" w:hAnsi="標楷體"/>
        </w:rPr>
        <w:t>贊助單位</w:t>
      </w:r>
      <w:r w:rsidRPr="00906CF0">
        <w:rPr>
          <w:rFonts w:ascii="標楷體" w:eastAsia="標楷體" w:hAnsi="標楷體"/>
          <w:color w:val="FF0000"/>
        </w:rPr>
        <w:t>：</w:t>
      </w:r>
      <w:r w:rsidR="00574B5B" w:rsidRPr="000A1775">
        <w:rPr>
          <w:rFonts w:ascii="標楷體" w:eastAsia="標楷體" w:hAnsi="標楷體" w:hint="eastAsia"/>
        </w:rPr>
        <w:t>旭鴻國際運動用品股份有限公司</w:t>
      </w:r>
      <w:r w:rsidR="00574B5B" w:rsidRPr="00BE7989">
        <w:rPr>
          <w:rFonts w:ascii="標楷體" w:eastAsia="標楷體" w:hAnsi="標楷體" w:hint="eastAsia"/>
        </w:rPr>
        <w:t>。</w:t>
      </w:r>
    </w:p>
    <w:p w14:paraId="042E3DC1" w14:textId="39D6980A" w:rsidR="00FA46AB" w:rsidRPr="00BE7989" w:rsidRDefault="00FA46AB" w:rsidP="00BE7989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  <w:color w:val="000000"/>
        </w:rPr>
      </w:pPr>
      <w:r w:rsidRPr="00BE7989">
        <w:rPr>
          <w:rFonts w:ascii="標楷體" w:eastAsia="標楷體" w:hAnsi="標楷體"/>
        </w:rPr>
        <w:t>比賽日期：</w:t>
      </w:r>
      <w:r w:rsidR="00AC2034" w:rsidRPr="002E67C2">
        <w:rPr>
          <w:rFonts w:ascii="標楷體" w:eastAsia="標楷體" w:hAnsi="標楷體" w:hint="eastAsia"/>
        </w:rPr>
        <w:t>1</w:t>
      </w:r>
      <w:r w:rsidR="004B3DB3" w:rsidRPr="002E67C2">
        <w:rPr>
          <w:rFonts w:ascii="標楷體" w:eastAsia="標楷體" w:hAnsi="標楷體" w:hint="eastAsia"/>
        </w:rPr>
        <w:t>10</w:t>
      </w:r>
      <w:r w:rsidR="00AC2034" w:rsidRPr="002E67C2">
        <w:rPr>
          <w:rFonts w:ascii="標楷體" w:eastAsia="標楷體" w:hAnsi="標楷體" w:hint="eastAsia"/>
        </w:rPr>
        <w:t>年</w:t>
      </w:r>
      <w:r w:rsidR="001B1657" w:rsidRPr="00CE69EF">
        <w:rPr>
          <w:rFonts w:ascii="標楷體" w:eastAsia="標楷體" w:hAnsi="標楷體" w:hint="eastAsia"/>
          <w:color w:val="FF0000"/>
        </w:rPr>
        <w:t>9</w:t>
      </w:r>
      <w:r w:rsidR="00AC2034" w:rsidRPr="00CE69EF">
        <w:rPr>
          <w:rFonts w:ascii="標楷體" w:eastAsia="標楷體" w:hAnsi="標楷體" w:hint="eastAsia"/>
          <w:color w:val="FF0000"/>
        </w:rPr>
        <w:t>月</w:t>
      </w:r>
      <w:r w:rsidR="00C76C0D">
        <w:rPr>
          <w:rFonts w:ascii="標楷體" w:eastAsia="標楷體" w:hAnsi="標楷體" w:hint="eastAsia"/>
          <w:color w:val="FF0000"/>
        </w:rPr>
        <w:t>26</w:t>
      </w:r>
      <w:r w:rsidR="00AC2034" w:rsidRPr="00CE69EF">
        <w:rPr>
          <w:rFonts w:ascii="標楷體" w:eastAsia="標楷體" w:hAnsi="標楷體" w:hint="eastAsia"/>
          <w:color w:val="FF0000"/>
        </w:rPr>
        <w:t>日(星期</w:t>
      </w:r>
      <w:r w:rsidR="00C76C0D">
        <w:rPr>
          <w:rFonts w:ascii="標楷體" w:eastAsia="標楷體" w:hAnsi="標楷體" w:hint="eastAsia"/>
          <w:color w:val="FF0000"/>
        </w:rPr>
        <w:t>日</w:t>
      </w:r>
      <w:r w:rsidR="00AC2034" w:rsidRPr="00CE69EF">
        <w:rPr>
          <w:rFonts w:ascii="標楷體" w:eastAsia="標楷體" w:hAnsi="標楷體" w:hint="eastAsia"/>
          <w:color w:val="FF0000"/>
        </w:rPr>
        <w:t>)至</w:t>
      </w:r>
      <w:r w:rsidR="001B1657" w:rsidRPr="00CE69EF">
        <w:rPr>
          <w:rFonts w:ascii="標楷體" w:eastAsia="標楷體" w:hAnsi="標楷體" w:hint="eastAsia"/>
          <w:color w:val="FF0000"/>
        </w:rPr>
        <w:t>9</w:t>
      </w:r>
      <w:r w:rsidR="00C76C0D">
        <w:rPr>
          <w:rFonts w:ascii="標楷體" w:eastAsia="標楷體" w:hAnsi="標楷體" w:hint="eastAsia"/>
          <w:color w:val="FF0000"/>
        </w:rPr>
        <w:t>月30</w:t>
      </w:r>
      <w:r w:rsidR="00AC2034" w:rsidRPr="002E67C2">
        <w:rPr>
          <w:rFonts w:ascii="標楷體" w:eastAsia="標楷體" w:hAnsi="標楷體" w:hint="eastAsia"/>
        </w:rPr>
        <w:t>日(星期</w:t>
      </w:r>
      <w:r w:rsidR="00C76C0D">
        <w:rPr>
          <w:rFonts w:ascii="標楷體" w:eastAsia="標楷體" w:hAnsi="標楷體" w:hint="eastAsia"/>
        </w:rPr>
        <w:t>四</w:t>
      </w:r>
      <w:r w:rsidR="00AC2034" w:rsidRPr="002E67C2">
        <w:rPr>
          <w:rFonts w:ascii="標楷體" w:eastAsia="標楷體" w:hAnsi="標楷體" w:hint="eastAsia"/>
        </w:rPr>
        <w:t>)</w:t>
      </w:r>
      <w:r w:rsidR="00AC2034" w:rsidRPr="002E67C2">
        <w:rPr>
          <w:rFonts w:ascii="標楷體" w:eastAsia="標楷體" w:hAnsi="標楷體"/>
        </w:rPr>
        <w:t>止</w:t>
      </w:r>
      <w:r w:rsidRPr="002E67C2">
        <w:rPr>
          <w:rFonts w:ascii="標楷體" w:eastAsia="標楷體" w:hAnsi="標楷體"/>
        </w:rPr>
        <w:t>，共</w:t>
      </w:r>
      <w:r w:rsidR="001B1657">
        <w:rPr>
          <w:rFonts w:ascii="標楷體" w:eastAsia="標楷體" w:hAnsi="標楷體" w:hint="eastAsia"/>
        </w:rPr>
        <w:t>五</w:t>
      </w:r>
      <w:r w:rsidRPr="00BE7989">
        <w:rPr>
          <w:rFonts w:ascii="標楷體" w:eastAsia="標楷體" w:hAnsi="標楷體" w:hint="eastAsia"/>
          <w:color w:val="000000"/>
        </w:rPr>
        <w:t>天</w:t>
      </w:r>
      <w:r w:rsidR="00BE7989" w:rsidRPr="00BE7989">
        <w:rPr>
          <w:rFonts w:ascii="標楷體" w:eastAsia="標楷體" w:hAnsi="標楷體" w:hint="eastAsia"/>
          <w:color w:val="000000"/>
        </w:rPr>
        <w:t>。</w:t>
      </w:r>
      <w:r w:rsidR="00A25AFE" w:rsidRPr="00BE7989">
        <w:rPr>
          <w:rFonts w:ascii="標楷體" w:eastAsia="標楷體" w:hAnsi="標楷體" w:hint="eastAsia"/>
          <w:color w:val="000000"/>
        </w:rPr>
        <w:t xml:space="preserve">         </w:t>
      </w:r>
    </w:p>
    <w:p w14:paraId="7D03CCC8" w14:textId="6AC4AA22" w:rsidR="00FF7A32" w:rsidRPr="002E67C2" w:rsidRDefault="00FA46AB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BE7989">
        <w:rPr>
          <w:rFonts w:ascii="標楷體" w:eastAsia="標楷體" w:hAnsi="標楷體"/>
        </w:rPr>
        <w:t>比賽地</w:t>
      </w:r>
      <w:r w:rsidRPr="00BE7989">
        <w:rPr>
          <w:rFonts w:ascii="標楷體" w:eastAsia="標楷體" w:hAnsi="標楷體"/>
          <w:color w:val="000000"/>
        </w:rPr>
        <w:t>點：</w:t>
      </w:r>
      <w:r w:rsidR="00C76C0D">
        <w:rPr>
          <w:rFonts w:ascii="標楷體" w:eastAsia="標楷體" w:hint="eastAsia"/>
        </w:rPr>
        <w:t>彰化</w:t>
      </w:r>
      <w:r w:rsidR="00C76C0D" w:rsidRPr="00CE0C24">
        <w:rPr>
          <w:rFonts w:ascii="標楷體" w:eastAsia="標楷體" w:hint="eastAsia"/>
          <w:color w:val="000000" w:themeColor="text1"/>
        </w:rPr>
        <w:t>員林運動公園</w:t>
      </w:r>
      <w:r w:rsidR="00C76C0D" w:rsidRPr="00CE0C24">
        <w:rPr>
          <w:rFonts w:ascii="標楷體" w:eastAsia="標楷體"/>
          <w:color w:val="000000" w:themeColor="text1"/>
        </w:rPr>
        <w:t>(10面</w:t>
      </w:r>
      <w:r w:rsidR="00C76C0D" w:rsidRPr="00CE0C24">
        <w:rPr>
          <w:rFonts w:ascii="標楷體" w:eastAsia="標楷體" w:hint="eastAsia"/>
          <w:color w:val="000000" w:themeColor="text1"/>
        </w:rPr>
        <w:t>硬地</w:t>
      </w:r>
      <w:r w:rsidR="00C76C0D" w:rsidRPr="00CE0C24">
        <w:rPr>
          <w:rFonts w:ascii="標楷體" w:eastAsia="標楷體"/>
          <w:color w:val="000000" w:themeColor="text1"/>
        </w:rPr>
        <w:t>)</w:t>
      </w:r>
    </w:p>
    <w:p w14:paraId="15D4134A" w14:textId="5C3A2498" w:rsidR="00043515" w:rsidRPr="002E67C2" w:rsidRDefault="00043515" w:rsidP="003F51A3">
      <w:pPr>
        <w:spacing w:beforeLines="50" w:before="180" w:line="320" w:lineRule="exact"/>
        <w:ind w:left="720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 xml:space="preserve">    地址</w:t>
      </w:r>
      <w:r w:rsidRPr="002E67C2">
        <w:rPr>
          <w:rFonts w:ascii="標楷體" w:eastAsia="標楷體" w:hAnsi="標楷體"/>
        </w:rPr>
        <w:t>：</w:t>
      </w:r>
      <w:r w:rsidR="00C76C0D" w:rsidRPr="00CE0C24">
        <w:rPr>
          <w:rFonts w:ascii="標楷體" w:eastAsia="標楷體" w:hint="eastAsia"/>
          <w:color w:val="000000" w:themeColor="text1"/>
        </w:rPr>
        <w:t>5</w:t>
      </w:r>
      <w:r w:rsidR="00C76C0D" w:rsidRPr="00CE0C24">
        <w:rPr>
          <w:rFonts w:ascii="標楷體" w:eastAsia="標楷體"/>
          <w:color w:val="000000" w:themeColor="text1"/>
        </w:rPr>
        <w:t>10</w:t>
      </w:r>
      <w:r w:rsidR="00C76C0D" w:rsidRPr="00CE0C24">
        <w:rPr>
          <w:rFonts w:ascii="標楷體" w:eastAsia="標楷體" w:hint="eastAsia"/>
          <w:color w:val="000000" w:themeColor="text1"/>
        </w:rPr>
        <w:t>彰化縣員林市員南路1</w:t>
      </w:r>
      <w:r w:rsidR="00C76C0D" w:rsidRPr="00CE0C24">
        <w:rPr>
          <w:rFonts w:ascii="標楷體" w:eastAsia="標楷體"/>
          <w:color w:val="000000" w:themeColor="text1"/>
        </w:rPr>
        <w:t>7</w:t>
      </w:r>
      <w:r w:rsidR="00C76C0D" w:rsidRPr="00CE0C24">
        <w:rPr>
          <w:rFonts w:ascii="標楷體" w:eastAsia="標楷體" w:hint="eastAsia"/>
          <w:color w:val="000000" w:themeColor="text1"/>
        </w:rPr>
        <w:t>號</w:t>
      </w:r>
    </w:p>
    <w:p w14:paraId="03F4B077" w14:textId="5D8B31A0" w:rsidR="00CC16A6" w:rsidRPr="00BE7989" w:rsidRDefault="00CC16A6" w:rsidP="003F51A3">
      <w:pPr>
        <w:numPr>
          <w:ilvl w:val="0"/>
          <w:numId w:val="2"/>
        </w:numPr>
        <w:tabs>
          <w:tab w:val="left" w:pos="180"/>
        </w:tabs>
        <w:autoSpaceDE w:val="0"/>
        <w:autoSpaceDN w:val="0"/>
        <w:spacing w:beforeLines="50" w:before="180" w:line="320" w:lineRule="exact"/>
        <w:contextualSpacing/>
        <w:textAlignment w:val="bottom"/>
        <w:rPr>
          <w:rFonts w:ascii="標楷體" w:eastAsia="標楷體"/>
        </w:rPr>
      </w:pPr>
      <w:r w:rsidRPr="00BE7989">
        <w:rPr>
          <w:rFonts w:ascii="標楷體" w:eastAsia="標楷體" w:hint="eastAsia"/>
        </w:rPr>
        <w:t>比賽用球：</w:t>
      </w:r>
      <w:r w:rsidR="000B131C" w:rsidRPr="00FE778F">
        <w:rPr>
          <w:rFonts w:ascii="標楷體" w:eastAsia="標楷體" w:hAnsi="標楷體"/>
          <w:b/>
          <w:bCs/>
        </w:rPr>
        <w:t>20</w:t>
      </w:r>
      <w:r w:rsidR="000B131C" w:rsidRPr="00FE778F">
        <w:rPr>
          <w:rFonts w:ascii="標楷體" w:eastAsia="標楷體" w:hAnsi="標楷體" w:hint="eastAsia"/>
          <w:b/>
          <w:bCs/>
        </w:rPr>
        <w:t>21中華網協</w:t>
      </w:r>
      <w:r w:rsidR="000B131C" w:rsidRPr="00FE778F">
        <w:rPr>
          <w:rFonts w:ascii="標楷體" w:eastAsia="標楷體" w:hAnsi="標楷體"/>
          <w:b/>
          <w:bCs/>
        </w:rPr>
        <w:t>指定用</w:t>
      </w:r>
      <w:r w:rsidR="000B131C" w:rsidRPr="00FE778F">
        <w:rPr>
          <w:rFonts w:ascii="標楷體" w:eastAsia="標楷體" w:hAnsi="標楷體"/>
          <w:b/>
          <w:bCs/>
          <w:color w:val="000000"/>
        </w:rPr>
        <w:t>球</w:t>
      </w:r>
      <w:r w:rsidR="00DD0B3D">
        <w:rPr>
          <w:rFonts w:ascii="標楷體" w:eastAsia="標楷體" w:hAnsi="標楷體" w:hint="eastAsia"/>
          <w:b/>
          <w:bCs/>
          <w:color w:val="000000"/>
        </w:rPr>
        <w:t xml:space="preserve"> </w:t>
      </w:r>
      <w:r w:rsidR="009F202C" w:rsidRPr="002A4D5B">
        <w:rPr>
          <w:rFonts w:ascii="標楷體" w:eastAsia="標楷體"/>
          <w:b/>
          <w:bCs/>
        </w:rPr>
        <w:t>D</w:t>
      </w:r>
      <w:r w:rsidR="009F202C" w:rsidRPr="002A4D5B">
        <w:rPr>
          <w:rFonts w:ascii="標楷體" w:eastAsia="標楷體" w:hint="eastAsia"/>
          <w:b/>
          <w:bCs/>
        </w:rPr>
        <w:t>unlop澳網比賽球</w:t>
      </w:r>
    </w:p>
    <w:p w14:paraId="5D2269A5" w14:textId="57E6F05F" w:rsidR="00CC16A6" w:rsidRPr="00BE7989" w:rsidRDefault="00CC16A6" w:rsidP="003F51A3">
      <w:pPr>
        <w:numPr>
          <w:ilvl w:val="0"/>
          <w:numId w:val="2"/>
        </w:numPr>
        <w:tabs>
          <w:tab w:val="left" w:pos="180"/>
        </w:tabs>
        <w:autoSpaceDE w:val="0"/>
        <w:autoSpaceDN w:val="0"/>
        <w:spacing w:beforeLines="50" w:before="180" w:line="320" w:lineRule="exact"/>
        <w:ind w:hangingChars="300"/>
        <w:contextualSpacing/>
        <w:textAlignment w:val="bottom"/>
        <w:rPr>
          <w:rFonts w:ascii="標楷體" w:eastAsia="標楷體"/>
        </w:rPr>
      </w:pPr>
      <w:r w:rsidRPr="00BE7989">
        <w:rPr>
          <w:rFonts w:ascii="標楷體" w:eastAsia="標楷體" w:hint="eastAsia"/>
        </w:rPr>
        <w:t>參加資格：年滿十三足</w:t>
      </w:r>
      <w:r w:rsidRPr="00924C9B">
        <w:rPr>
          <w:rFonts w:ascii="標楷體" w:eastAsia="標楷體" w:hint="eastAsia"/>
        </w:rPr>
        <w:t>歲</w:t>
      </w:r>
      <w:r w:rsidRPr="00924C9B">
        <w:rPr>
          <w:rFonts w:ascii="標楷體" w:eastAsia="標楷體" w:hAnsi="標楷體" w:hint="eastAsia"/>
        </w:rPr>
        <w:t>(</w:t>
      </w:r>
      <w:r w:rsidR="00641184" w:rsidRPr="00924C9B">
        <w:rPr>
          <w:rFonts w:ascii="標楷體" w:eastAsia="標楷體" w:hint="eastAsia"/>
        </w:rPr>
        <w:t>97</w:t>
      </w:r>
      <w:r w:rsidR="00641184" w:rsidRPr="00924C9B">
        <w:rPr>
          <w:rFonts w:ascii="標楷體" w:eastAsia="標楷體" w:hAnsi="標楷體" w:hint="eastAsia"/>
        </w:rPr>
        <w:t>年</w:t>
      </w:r>
      <w:r w:rsidR="00C76C0D">
        <w:rPr>
          <w:rFonts w:ascii="標楷體" w:eastAsia="標楷體" w:hAnsi="標楷體" w:hint="eastAsia"/>
        </w:rPr>
        <w:t>9</w:t>
      </w:r>
      <w:r w:rsidR="00641184" w:rsidRPr="00924C9B">
        <w:rPr>
          <w:rFonts w:ascii="標楷體" w:eastAsia="標楷體" w:hAnsi="標楷體" w:hint="eastAsia"/>
        </w:rPr>
        <w:t>月</w:t>
      </w:r>
      <w:r w:rsidR="00C76C0D">
        <w:rPr>
          <w:rFonts w:ascii="標楷體" w:eastAsia="標楷體" w:hAnsi="標楷體" w:hint="eastAsia"/>
        </w:rPr>
        <w:t>25</w:t>
      </w:r>
      <w:r w:rsidR="00641184" w:rsidRPr="00924C9B">
        <w:rPr>
          <w:rFonts w:ascii="標楷體" w:eastAsia="標楷體" w:hAnsi="標楷體" w:hint="eastAsia"/>
        </w:rPr>
        <w:t>日以前出生)</w:t>
      </w:r>
      <w:r w:rsidRPr="00924C9B">
        <w:rPr>
          <w:rFonts w:ascii="標楷體" w:eastAsia="標楷體" w:hint="eastAsia"/>
        </w:rPr>
        <w:t>至</w:t>
      </w:r>
      <w:r w:rsidRPr="00924C9B">
        <w:rPr>
          <w:rFonts w:ascii="標楷體" w:eastAsia="標楷體" w:hAnsi="標楷體" w:hint="eastAsia"/>
        </w:rPr>
        <w:t>十八歲(含</w:t>
      </w:r>
      <w:r w:rsidRPr="00BE7989">
        <w:rPr>
          <w:rFonts w:ascii="標楷體" w:eastAsia="標楷體" w:hAnsi="標楷體" w:hint="eastAsia"/>
        </w:rPr>
        <w:t>)以下之青</w:t>
      </w:r>
      <w:r w:rsidR="00A25AFE" w:rsidRPr="00BE7989">
        <w:rPr>
          <w:rFonts w:ascii="標楷體" w:eastAsia="標楷體" w:hAnsi="標楷體"/>
        </w:rPr>
        <w:br/>
      </w:r>
      <w:r w:rsidR="00A25AFE" w:rsidRPr="00BE7989">
        <w:rPr>
          <w:rFonts w:ascii="標楷體" w:eastAsia="標楷體" w:hAnsi="標楷體" w:hint="eastAsia"/>
        </w:rPr>
        <w:t xml:space="preserve">          </w:t>
      </w:r>
      <w:r w:rsidRPr="00BE7989">
        <w:rPr>
          <w:rFonts w:ascii="標楷體" w:eastAsia="標楷體" w:hAnsi="標楷體" w:hint="eastAsia"/>
        </w:rPr>
        <w:t>少年選手(包括外籍選手)均可報名參加。</w:t>
      </w:r>
    </w:p>
    <w:p w14:paraId="0C3BC36C" w14:textId="08EAE4EB" w:rsidR="00FF7A32" w:rsidRPr="002E67C2" w:rsidRDefault="00CC16A6" w:rsidP="003F51A3">
      <w:pPr>
        <w:numPr>
          <w:ilvl w:val="0"/>
          <w:numId w:val="2"/>
        </w:numPr>
        <w:tabs>
          <w:tab w:val="left" w:pos="180"/>
        </w:tabs>
        <w:autoSpaceDE w:val="0"/>
        <w:autoSpaceDN w:val="0"/>
        <w:spacing w:beforeLines="50" w:before="180" w:line="320" w:lineRule="exact"/>
        <w:ind w:hangingChars="300"/>
        <w:contextualSpacing/>
        <w:textAlignment w:val="bottom"/>
        <w:rPr>
          <w:rFonts w:eastAsia="標楷體"/>
        </w:rPr>
      </w:pPr>
      <w:r w:rsidRPr="00BE7989">
        <w:rPr>
          <w:rFonts w:eastAsia="標楷體"/>
        </w:rPr>
        <w:t>競</w:t>
      </w:r>
      <w:r w:rsidRPr="00182063">
        <w:rPr>
          <w:rFonts w:eastAsia="標楷體"/>
        </w:rPr>
        <w:t>賽分組：</w:t>
      </w:r>
      <w:r w:rsidRPr="002420AE">
        <w:rPr>
          <w:rFonts w:ascii="標楷體" w:eastAsia="標楷體" w:hint="eastAsia"/>
        </w:rPr>
        <w:t>本次比賽分為</w:t>
      </w:r>
      <w:r w:rsidRPr="009037FC">
        <w:rPr>
          <w:rFonts w:ascii="標楷體" w:eastAsia="標楷體" w:hint="eastAsia"/>
        </w:rPr>
        <w:t>男</w:t>
      </w:r>
      <w:r w:rsidRPr="009037FC">
        <w:rPr>
          <w:rFonts w:ascii="標楷體" w:eastAsia="標楷體" w:hAnsi="標楷體" w:hint="eastAsia"/>
        </w:rPr>
        <w:t>、</w:t>
      </w:r>
      <w:r w:rsidRPr="009037FC">
        <w:rPr>
          <w:rFonts w:ascii="標楷體" w:eastAsia="標楷體" w:hint="eastAsia"/>
        </w:rPr>
        <w:t>女</w:t>
      </w:r>
      <w:r w:rsidR="00906CF0" w:rsidRPr="009037FC">
        <w:rPr>
          <w:rFonts w:ascii="標楷體" w:eastAsia="標楷體" w:hint="eastAsia"/>
        </w:rPr>
        <w:t>18</w:t>
      </w:r>
      <w:r w:rsidRPr="009037FC">
        <w:rPr>
          <w:rFonts w:ascii="標楷體" w:eastAsia="標楷體" w:hint="eastAsia"/>
        </w:rPr>
        <w:t>歲級</w:t>
      </w:r>
      <w:r w:rsidR="00701E50" w:rsidRPr="009037FC">
        <w:rPr>
          <w:rFonts w:ascii="標楷體" w:eastAsia="標楷體" w:hint="eastAsia"/>
        </w:rPr>
        <w:t>單打</w:t>
      </w:r>
      <w:r w:rsidRPr="009037FC">
        <w:rPr>
          <w:rFonts w:ascii="標楷體" w:eastAsia="標楷體" w:hint="eastAsia"/>
        </w:rPr>
        <w:t>【</w:t>
      </w:r>
      <w:r w:rsidRPr="009037FC">
        <w:rPr>
          <w:rFonts w:ascii="標楷體" w:eastAsia="標楷體" w:hAnsi="標楷體" w:cs="新細明體"/>
          <w:kern w:val="0"/>
        </w:rPr>
        <w:t>民國</w:t>
      </w:r>
      <w:r w:rsidR="00224FA6" w:rsidRPr="00676C75">
        <w:rPr>
          <w:rFonts w:ascii="標楷體" w:eastAsia="標楷體" w:hAnsi="標楷體" w:cs="新細明體" w:hint="eastAsia"/>
          <w:kern w:val="0"/>
        </w:rPr>
        <w:t>9</w:t>
      </w:r>
      <w:r w:rsidR="00FA6722" w:rsidRPr="00676C75">
        <w:rPr>
          <w:rFonts w:ascii="標楷體" w:eastAsia="標楷體" w:hAnsi="標楷體" w:cs="新細明體" w:hint="eastAsia"/>
          <w:kern w:val="0"/>
        </w:rPr>
        <w:t>2</w:t>
      </w:r>
      <w:r w:rsidRPr="00676C75">
        <w:rPr>
          <w:rFonts w:ascii="標楷體" w:eastAsia="標楷體" w:hAnsi="標楷體" w:cs="新細明體"/>
          <w:kern w:val="0"/>
        </w:rPr>
        <w:t>年</w:t>
      </w:r>
      <w:r w:rsidR="008425EA" w:rsidRPr="00676C75">
        <w:rPr>
          <w:rFonts w:ascii="標楷體" w:eastAsia="標楷體" w:hAnsi="標楷體" w:cs="新細明體" w:hint="eastAsia"/>
          <w:kern w:val="0"/>
        </w:rPr>
        <w:t>1</w:t>
      </w:r>
      <w:r w:rsidRPr="00676C75">
        <w:rPr>
          <w:rFonts w:ascii="標楷體" w:eastAsia="標楷體" w:hAnsi="標楷體" w:cs="新細明體"/>
          <w:kern w:val="0"/>
        </w:rPr>
        <w:t>月</w:t>
      </w:r>
      <w:r w:rsidR="008425EA" w:rsidRPr="00676C75">
        <w:rPr>
          <w:rFonts w:ascii="標楷體" w:eastAsia="標楷體" w:hAnsi="標楷體" w:cs="新細明體" w:hint="eastAsia"/>
          <w:kern w:val="0"/>
        </w:rPr>
        <w:t>1</w:t>
      </w:r>
      <w:r w:rsidRPr="009037FC">
        <w:rPr>
          <w:rFonts w:ascii="標楷體" w:eastAsia="標楷體" w:hAnsi="標楷體" w:cs="新細明體"/>
          <w:kern w:val="0"/>
        </w:rPr>
        <w:t>日以後出生者</w:t>
      </w:r>
      <w:r w:rsidRPr="009037FC">
        <w:rPr>
          <w:rFonts w:ascii="標楷體" w:eastAsia="標楷體" w:hAnsi="標楷體" w:cs="新細明體" w:hint="eastAsia"/>
          <w:kern w:val="0"/>
        </w:rPr>
        <w:t>】</w:t>
      </w:r>
      <w:r w:rsidRPr="009037FC">
        <w:rPr>
          <w:rFonts w:ascii="標楷體" w:eastAsia="標楷體" w:hint="eastAsia"/>
        </w:rPr>
        <w:t>，</w:t>
      </w:r>
      <w:r w:rsidR="00701E50" w:rsidRPr="009037FC">
        <w:rPr>
          <w:rFonts w:ascii="標楷體" w:eastAsia="標楷體"/>
        </w:rPr>
        <w:br/>
      </w:r>
      <w:r w:rsidR="00701E50" w:rsidRPr="009037FC">
        <w:rPr>
          <w:rFonts w:ascii="標楷體" w:eastAsia="標楷體" w:hAnsi="標楷體" w:hint="eastAsia"/>
        </w:rPr>
        <w:t xml:space="preserve">        </w:t>
      </w:r>
      <w:r w:rsidR="00701E50" w:rsidRPr="00BE7989">
        <w:rPr>
          <w:rFonts w:ascii="標楷體" w:eastAsia="標楷體" w:hAnsi="標楷體" w:hint="eastAsia"/>
        </w:rPr>
        <w:t xml:space="preserve">  </w:t>
      </w:r>
      <w:r w:rsidR="00701E50" w:rsidRPr="002E67C2">
        <w:rPr>
          <w:rFonts w:ascii="標楷體" w:eastAsia="標楷體" w:hAnsi="標楷體" w:hint="eastAsia"/>
        </w:rPr>
        <w:t>報名人數</w:t>
      </w:r>
      <w:r w:rsidRPr="002E67C2">
        <w:rPr>
          <w:rFonts w:ascii="標楷體" w:eastAsia="標楷體" w:hAnsi="標楷體" w:hint="eastAsia"/>
        </w:rPr>
        <w:t>如未滿</w:t>
      </w:r>
      <w:r w:rsidR="00FA6722" w:rsidRPr="002E67C2">
        <w:rPr>
          <w:rFonts w:ascii="標楷體" w:eastAsia="標楷體" w:hAnsi="標楷體" w:hint="eastAsia"/>
        </w:rPr>
        <w:t>4人</w:t>
      </w:r>
      <w:r w:rsidRPr="002E67C2">
        <w:rPr>
          <w:rFonts w:ascii="標楷體" w:eastAsia="標楷體" w:hAnsi="標楷體" w:hint="eastAsia"/>
        </w:rPr>
        <w:t>時，取消該組比賽！</w:t>
      </w:r>
    </w:p>
    <w:p w14:paraId="6BC4CFF6" w14:textId="77777777" w:rsidR="00FF7A32" w:rsidRPr="002E67C2" w:rsidRDefault="00FA46AB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報名辦法：</w:t>
      </w:r>
    </w:p>
    <w:p w14:paraId="786B0660" w14:textId="216290B8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Ansi="標楷體"/>
        </w:rPr>
        <w:t>報名截止日期：</w:t>
      </w:r>
      <w:r w:rsidRPr="002E67C2">
        <w:rPr>
          <w:rFonts w:ascii="標楷體" w:eastAsia="標楷體" w:hAnsi="標楷體" w:hint="eastAsia"/>
        </w:rPr>
        <w:t>即日起至</w:t>
      </w:r>
      <w:r w:rsidR="00CC16A6" w:rsidRPr="002E67C2">
        <w:rPr>
          <w:rFonts w:ascii="標楷體" w:eastAsia="標楷體" w:hAnsi="標楷體" w:hint="eastAsia"/>
        </w:rPr>
        <w:t>1</w:t>
      </w:r>
      <w:r w:rsidR="00FA6722" w:rsidRPr="002E67C2">
        <w:rPr>
          <w:rFonts w:ascii="標楷體" w:eastAsia="標楷體" w:hAnsi="標楷體" w:hint="eastAsia"/>
        </w:rPr>
        <w:t>10</w:t>
      </w:r>
      <w:r w:rsidR="00CC16A6" w:rsidRPr="002E67C2">
        <w:rPr>
          <w:rFonts w:ascii="標楷體" w:eastAsia="標楷體" w:hAnsi="標楷體" w:hint="eastAsia"/>
        </w:rPr>
        <w:t>年</w:t>
      </w:r>
      <w:r w:rsidR="00C76C0D">
        <w:rPr>
          <w:rFonts w:ascii="標楷體" w:eastAsia="標楷體" w:hAnsi="標楷體" w:hint="eastAsia"/>
          <w:color w:val="FF0000"/>
        </w:rPr>
        <w:t>9</w:t>
      </w:r>
      <w:r w:rsidR="00CC16A6" w:rsidRPr="00CE69EF">
        <w:rPr>
          <w:rFonts w:ascii="標楷體" w:eastAsia="標楷體" w:hAnsi="標楷體" w:hint="eastAsia"/>
          <w:color w:val="FF0000"/>
        </w:rPr>
        <w:t>月</w:t>
      </w:r>
      <w:r w:rsidR="00C76C0D">
        <w:rPr>
          <w:rFonts w:ascii="標楷體" w:eastAsia="標楷體" w:hAnsi="標楷體" w:hint="eastAsia"/>
          <w:color w:val="FF0000"/>
        </w:rPr>
        <w:t>12</w:t>
      </w:r>
      <w:r w:rsidR="00CC16A6" w:rsidRPr="00CE69EF">
        <w:rPr>
          <w:rFonts w:ascii="標楷體" w:eastAsia="標楷體" w:hAnsi="標楷體" w:hint="eastAsia"/>
          <w:color w:val="FF0000"/>
        </w:rPr>
        <w:t>日</w:t>
      </w:r>
      <w:r w:rsidRPr="00CE69EF">
        <w:rPr>
          <w:rFonts w:ascii="標楷體" w:eastAsia="標楷體" w:hAnsi="標楷體" w:hint="eastAsia"/>
          <w:color w:val="FF0000"/>
        </w:rPr>
        <w:t>(</w:t>
      </w:r>
      <w:r w:rsidR="00AE2E31" w:rsidRPr="00CE69EF">
        <w:rPr>
          <w:rFonts w:ascii="標楷體" w:eastAsia="標楷體" w:hAnsi="標楷體" w:hint="eastAsia"/>
          <w:color w:val="FF0000"/>
        </w:rPr>
        <w:t>週</w:t>
      </w:r>
      <w:r w:rsidR="00C76C0D">
        <w:rPr>
          <w:rFonts w:ascii="標楷體" w:eastAsia="標楷體" w:hAnsi="標楷體" w:hint="eastAsia"/>
          <w:color w:val="FF0000"/>
        </w:rPr>
        <w:t>日</w:t>
      </w:r>
      <w:r w:rsidRPr="00CE69EF">
        <w:rPr>
          <w:rFonts w:ascii="標楷體" w:eastAsia="標楷體" w:hAnsi="標楷體" w:hint="eastAsia"/>
          <w:color w:val="FF0000"/>
        </w:rPr>
        <w:t>)</w:t>
      </w:r>
      <w:r w:rsidRPr="002E67C2">
        <w:rPr>
          <w:rFonts w:ascii="標楷體" w:eastAsia="標楷體" w:hAnsi="標楷體" w:hint="eastAsia"/>
        </w:rPr>
        <w:t>24:00截止。</w:t>
      </w:r>
    </w:p>
    <w:p w14:paraId="3CE09460" w14:textId="77777777" w:rsidR="000F2AF7" w:rsidRPr="002E67C2" w:rsidRDefault="00FF7A32" w:rsidP="003F51A3">
      <w:pPr>
        <w:numPr>
          <w:ilvl w:val="2"/>
          <w:numId w:val="2"/>
        </w:numPr>
        <w:tabs>
          <w:tab w:val="left" w:pos="840"/>
        </w:tabs>
        <w:autoSpaceDE w:val="0"/>
        <w:autoSpaceDN w:val="0"/>
        <w:spacing w:beforeLines="50" w:before="180" w:line="320" w:lineRule="exact"/>
        <w:contextualSpacing/>
        <w:textAlignment w:val="bottom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報名截止</w:t>
      </w:r>
      <w:r w:rsidR="00AE2E31" w:rsidRPr="002E67C2">
        <w:rPr>
          <w:rFonts w:ascii="標楷體" w:eastAsia="標楷體" w:hAnsi="標楷體" w:hint="eastAsia"/>
        </w:rPr>
        <w:t>三天後</w:t>
      </w:r>
      <w:r w:rsidRPr="002E67C2">
        <w:rPr>
          <w:rFonts w:ascii="標楷體" w:eastAsia="標楷體" w:hAnsi="標楷體"/>
        </w:rPr>
        <w:t>公佈接受名單</w:t>
      </w:r>
      <w:r w:rsidRPr="002E67C2">
        <w:rPr>
          <w:rFonts w:ascii="標楷體" w:eastAsia="標楷體" w:hAnsi="標楷體" w:cs="細明體" w:hint="eastAsia"/>
        </w:rPr>
        <w:t>，</w:t>
      </w:r>
      <w:r w:rsidRPr="002E67C2">
        <w:rPr>
          <w:rFonts w:ascii="標楷體" w:eastAsia="標楷體" w:hAnsi="標楷體"/>
        </w:rPr>
        <w:t>請務必上網確認，核對報名資料。</w:t>
      </w:r>
    </w:p>
    <w:p w14:paraId="0EA8F853" w14:textId="77777777" w:rsidR="00FF7A32" w:rsidRPr="002E67C2" w:rsidRDefault="00FF7A32" w:rsidP="003F51A3">
      <w:pPr>
        <w:numPr>
          <w:ilvl w:val="0"/>
          <w:numId w:val="16"/>
        </w:numPr>
        <w:tabs>
          <w:tab w:val="clear" w:pos="2087"/>
          <w:tab w:val="left" w:pos="840"/>
          <w:tab w:val="num" w:pos="1260"/>
        </w:tabs>
        <w:autoSpaceDE w:val="0"/>
        <w:autoSpaceDN w:val="0"/>
        <w:spacing w:beforeLines="50" w:before="180" w:line="320" w:lineRule="exact"/>
        <w:ind w:hanging="1187"/>
        <w:contextualSpacing/>
        <w:textAlignment w:val="bottom"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參加會內、會外選手，以報名截止當週最新排名為依據。</w:t>
      </w:r>
    </w:p>
    <w:p w14:paraId="034B4CA4" w14:textId="77777777" w:rsidR="00836678" w:rsidRPr="002E67C2" w:rsidRDefault="00FF7A32" w:rsidP="003F51A3">
      <w:pPr>
        <w:numPr>
          <w:ilvl w:val="2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  <w:bCs/>
          <w:kern w:val="0"/>
        </w:rPr>
      </w:pPr>
      <w:r w:rsidRPr="002E67C2">
        <w:rPr>
          <w:rFonts w:ascii="標楷體" w:eastAsia="標楷體" w:hAnsi="標楷體" w:cs="新細明體" w:hint="eastAsia"/>
          <w:kern w:val="0"/>
        </w:rPr>
        <w:t>報名需於網路報名系統登錄，並完成報名程序。</w:t>
      </w:r>
    </w:p>
    <w:p w14:paraId="23029861" w14:textId="5F497FA0" w:rsidR="008C715B" w:rsidRPr="002E67C2" w:rsidRDefault="00FA6722" w:rsidP="008C715B">
      <w:pPr>
        <w:numPr>
          <w:ilvl w:val="2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  <w:bCs/>
          <w:kern w:val="0"/>
        </w:rPr>
      </w:pPr>
      <w:r w:rsidRPr="002E67C2">
        <w:rPr>
          <w:rFonts w:ascii="標楷體" w:eastAsia="標楷體" w:hAnsi="標楷體" w:hint="eastAsia"/>
        </w:rPr>
        <w:t>報名截止時間後因故不能參加比賽者，應於</w:t>
      </w:r>
      <w:bookmarkStart w:id="0" w:name="_Hlk60736014"/>
      <w:r w:rsidRPr="002E67C2">
        <w:rPr>
          <w:rFonts w:ascii="標楷體" w:eastAsia="標楷體" w:hAnsi="標楷體" w:hint="eastAsia"/>
        </w:rPr>
        <w:t>110年</w:t>
      </w:r>
      <w:r w:rsidR="00C76C0D">
        <w:rPr>
          <w:rFonts w:ascii="標楷體" w:eastAsia="標楷體" w:hint="eastAsia"/>
          <w:b/>
          <w:color w:val="FF0000"/>
        </w:rPr>
        <w:t>9</w:t>
      </w:r>
      <w:r w:rsidRPr="00563B21">
        <w:rPr>
          <w:rFonts w:ascii="標楷體" w:eastAsia="標楷體" w:hAnsi="標楷體" w:hint="eastAsia"/>
          <w:color w:val="FF0000"/>
        </w:rPr>
        <w:t>月</w:t>
      </w:r>
      <w:r w:rsidR="00C76C0D">
        <w:rPr>
          <w:rFonts w:ascii="標楷體" w:eastAsia="標楷體" w:hint="eastAsia"/>
          <w:b/>
          <w:color w:val="FF0000"/>
        </w:rPr>
        <w:t>15</w:t>
      </w:r>
      <w:r w:rsidRPr="00563B21">
        <w:rPr>
          <w:rFonts w:ascii="標楷體" w:eastAsia="標楷體" w:hAnsi="標楷體" w:hint="eastAsia"/>
          <w:color w:val="FF0000"/>
        </w:rPr>
        <w:t>日(週</w:t>
      </w:r>
      <w:r w:rsidR="00C76C0D">
        <w:rPr>
          <w:rFonts w:ascii="標楷體" w:eastAsia="標楷體" w:hAnsi="標楷體" w:hint="eastAsia"/>
          <w:color w:val="FF0000"/>
        </w:rPr>
        <w:t>三</w:t>
      </w:r>
      <w:r w:rsidRPr="00563B21">
        <w:rPr>
          <w:rFonts w:ascii="標楷體" w:eastAsia="標楷體" w:hAnsi="標楷體" w:hint="eastAsia"/>
          <w:color w:val="FF0000"/>
        </w:rPr>
        <w:t>)</w:t>
      </w:r>
      <w:bookmarkEnd w:id="0"/>
      <w:r w:rsidRPr="002E67C2">
        <w:rPr>
          <w:rFonts w:ascii="標楷體" w:eastAsia="標楷體" w:hAnsi="標楷體"/>
        </w:rPr>
        <w:t>12:</w:t>
      </w:r>
      <w:r w:rsidRPr="002E67C2">
        <w:rPr>
          <w:rFonts w:ascii="標楷體" w:eastAsia="標楷體" w:hAnsi="標楷體" w:hint="eastAsia"/>
        </w:rPr>
        <w:t>0</w:t>
      </w:r>
      <w:r w:rsidRPr="002E67C2">
        <w:rPr>
          <w:rFonts w:ascii="標楷體" w:eastAsia="標楷體" w:hAnsi="標楷體"/>
        </w:rPr>
        <w:t>0(</w:t>
      </w:r>
      <w:r w:rsidRPr="002E67C2">
        <w:rPr>
          <w:rFonts w:ascii="標楷體" w:eastAsia="標楷體" w:hAnsi="標楷體" w:hint="eastAsia"/>
        </w:rPr>
        <w:t>抽籤日前一天</w:t>
      </w:r>
      <w:r w:rsidRPr="002E67C2">
        <w:rPr>
          <w:rFonts w:ascii="標楷體" w:eastAsia="標楷體" w:hAnsi="標楷體"/>
        </w:rPr>
        <w:t>)</w:t>
      </w:r>
      <w:r w:rsidRPr="002E67C2">
        <w:rPr>
          <w:rFonts w:ascii="標楷體" w:eastAsia="標楷體" w:hAnsi="標楷體" w:hint="eastAsia"/>
          <w:b/>
        </w:rPr>
        <w:t>前自行上網填寫退賽</w:t>
      </w:r>
      <w:r w:rsidRPr="002E67C2">
        <w:rPr>
          <w:rFonts w:ascii="標楷體" w:eastAsia="標楷體" w:hAnsi="標楷體" w:hint="eastAsia"/>
        </w:rPr>
        <w:t>表單(</w:t>
      </w:r>
      <w:r w:rsidRPr="002E67C2">
        <w:rPr>
          <w:rFonts w:ascii="標楷體" w:eastAsia="標楷體" w:hAnsi="標楷體"/>
        </w:rPr>
        <w:t>G</w:t>
      </w:r>
      <w:r w:rsidRPr="002E67C2">
        <w:rPr>
          <w:rFonts w:ascii="標楷體" w:eastAsia="標楷體" w:hAnsi="標楷體" w:hint="eastAsia"/>
        </w:rPr>
        <w:t>oogle表單)向本會請假，如已抽籤而未能出賽者應繳交報名費。</w:t>
      </w:r>
      <w:r w:rsidRPr="002E67C2">
        <w:rPr>
          <w:rFonts w:ascii="標楷體" w:eastAsia="標楷體" w:hAnsi="標楷體"/>
        </w:rPr>
        <w:t>(</w:t>
      </w:r>
      <w:r w:rsidRPr="002E67C2">
        <w:rPr>
          <w:rFonts w:ascii="標楷體" w:eastAsia="標楷體" w:hAnsi="標楷體" w:hint="eastAsia"/>
        </w:rPr>
        <w:t>未繳報名費者將予以禁賽六個月之處分</w:t>
      </w:r>
      <w:r w:rsidRPr="002E67C2">
        <w:rPr>
          <w:rFonts w:ascii="標楷體" w:eastAsia="標楷體" w:hAnsi="標楷體"/>
        </w:rPr>
        <w:t>)</w:t>
      </w:r>
      <w:r w:rsidRPr="002E67C2">
        <w:rPr>
          <w:rFonts w:ascii="標楷體" w:eastAsia="標楷體" w:hAnsi="標楷體" w:hint="eastAsia"/>
        </w:rPr>
        <w:t>。</w:t>
      </w:r>
    </w:p>
    <w:p w14:paraId="617B2077" w14:textId="47754E19" w:rsidR="00836678" w:rsidRPr="002E67C2" w:rsidRDefault="00836678" w:rsidP="003F51A3">
      <w:pPr>
        <w:spacing w:afterLines="50" w:after="180" w:line="320" w:lineRule="exact"/>
        <w:contextualSpacing/>
        <w:rPr>
          <w:rStyle w:val="a8"/>
          <w:rFonts w:ascii="標楷體" w:eastAsia="標楷體" w:hAnsi="標楷體"/>
          <w:color w:val="auto"/>
        </w:rPr>
      </w:pPr>
      <w:r w:rsidRPr="002E67C2">
        <w:rPr>
          <w:rFonts w:ascii="標楷體" w:eastAsia="標楷體" w:hAnsi="標楷體" w:hint="eastAsia"/>
        </w:rPr>
        <w:t xml:space="preserve">       ※全國青少年請假表單連結</w:t>
      </w:r>
      <w:hyperlink r:id="rId8" w:history="1">
        <w:r w:rsidRPr="002E67C2">
          <w:rPr>
            <w:rStyle w:val="a8"/>
            <w:rFonts w:ascii="標楷體" w:eastAsia="標楷體" w:hAnsi="標楷體"/>
            <w:color w:val="auto"/>
          </w:rPr>
          <w:t>https://forms.gle/2Qz1A3r8eUjg1i259</w:t>
        </w:r>
      </w:hyperlink>
    </w:p>
    <w:p w14:paraId="7A41E52D" w14:textId="14777714" w:rsidR="008C715B" w:rsidRPr="002E67C2" w:rsidRDefault="008C715B" w:rsidP="008C715B">
      <w:pPr>
        <w:ind w:left="480"/>
        <w:contextualSpacing/>
        <w:rPr>
          <w:rFonts w:ascii="標楷體" w:eastAsia="標楷體" w:hAnsi="標楷體"/>
          <w:u w:val="single"/>
        </w:rPr>
      </w:pPr>
      <w:r w:rsidRPr="002E67C2">
        <w:rPr>
          <w:rFonts w:ascii="標楷體" w:eastAsia="標楷體" w:hAnsi="標楷體" w:hint="eastAsia"/>
        </w:rPr>
        <w:t>※若同時報名全排與U</w:t>
      </w:r>
      <w:r w:rsidRPr="002E67C2">
        <w:rPr>
          <w:rFonts w:ascii="標楷體" w:eastAsia="標楷體" w:hAnsi="標楷體"/>
        </w:rPr>
        <w:t xml:space="preserve">18 </w:t>
      </w:r>
      <w:r w:rsidRPr="002E67C2">
        <w:rPr>
          <w:rFonts w:ascii="標楷體" w:eastAsia="標楷體" w:hAnsi="標楷體" w:hint="eastAsia"/>
        </w:rPr>
        <w:t>，請於名單公佈後依規定請假，未依規定請假者，取消二站參賽資格，不得參賽，若經查重複參賽</w:t>
      </w:r>
      <w:r w:rsidRPr="002E67C2">
        <w:rPr>
          <w:rFonts w:ascii="標楷體" w:eastAsia="標楷體" w:hAnsi="標楷體" w:cs="Helvetica"/>
          <w:shd w:val="clear" w:color="auto" w:fill="FFFFFF"/>
        </w:rPr>
        <w:t>所得之成績及積分一律不予計算。</w:t>
      </w:r>
    </w:p>
    <w:p w14:paraId="4B9962DA" w14:textId="77777777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報名費：單打每人</w:t>
      </w:r>
      <w:r w:rsidR="0046330A" w:rsidRPr="002E67C2">
        <w:rPr>
          <w:rFonts w:ascii="標楷體" w:eastAsia="標楷體" w:hAnsi="標楷體"/>
        </w:rPr>
        <w:t>5</w:t>
      </w:r>
      <w:r w:rsidRPr="002E67C2">
        <w:rPr>
          <w:rFonts w:ascii="標楷體" w:eastAsia="標楷體" w:hAnsi="標楷體" w:hint="eastAsia"/>
        </w:rPr>
        <w:t>00元，報名費一律現場繳納，報名選手如有欠費，未於報名比賽截止前繳清者，將無法網路報名。【本會會員單打每人</w:t>
      </w:r>
      <w:r w:rsidR="0046330A" w:rsidRPr="002E67C2">
        <w:rPr>
          <w:rFonts w:ascii="標楷體" w:eastAsia="標楷體" w:hAnsi="標楷體"/>
        </w:rPr>
        <w:t>4</w:t>
      </w:r>
      <w:r w:rsidRPr="002E67C2">
        <w:rPr>
          <w:rFonts w:ascii="標楷體" w:eastAsia="標楷體" w:hAnsi="標楷體" w:hint="eastAsia"/>
        </w:rPr>
        <w:t>00元，本會會員係指已加入本會並繳交入會費及當年年費者】</w:t>
      </w:r>
      <w:r w:rsidR="00057F06" w:rsidRPr="002E67C2">
        <w:rPr>
          <w:rFonts w:ascii="標楷體" w:eastAsia="標楷體" w:hAnsi="標楷體" w:hint="eastAsia"/>
        </w:rPr>
        <w:t>(如未參賽，所繳報名費用於扣除相關行政作業所需支出後退還餘款)</w:t>
      </w:r>
    </w:p>
    <w:p w14:paraId="56721511" w14:textId="0FA32BF8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  <w:bCs/>
        </w:rPr>
      </w:pPr>
      <w:r w:rsidRPr="002E67C2">
        <w:rPr>
          <w:rFonts w:ascii="標楷體" w:eastAsia="標楷體" w:hAnsi="標楷體"/>
          <w:bCs/>
        </w:rPr>
        <w:t>特別事項：</w:t>
      </w:r>
      <w:r w:rsidR="00652B73" w:rsidRPr="002E67C2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652B73" w:rsidRPr="002E67C2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9F1F24" w14:textId="77777777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  <w:u w:val="single"/>
        </w:rPr>
      </w:pPr>
      <w:r w:rsidRPr="002E67C2">
        <w:rPr>
          <w:rFonts w:ascii="標楷體" w:eastAsia="標楷體" w:hAnsi="標楷體" w:hint="eastAsia"/>
          <w:bCs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</w:t>
      </w:r>
      <w:r w:rsidRPr="002E67C2">
        <w:rPr>
          <w:rFonts w:ascii="標楷體" w:eastAsia="標楷體" w:hAnsi="標楷體" w:hint="eastAsia"/>
          <w:bCs/>
        </w:rPr>
        <w:lastRenderedPageBreak/>
        <w:t>年之處分，其指導教練第一次警告、第二次取消其教練資格及禁止參加本會所主辦之各種講習會。</w:t>
      </w:r>
    </w:p>
    <w:p w14:paraId="007A8C7C" w14:textId="77777777" w:rsidR="00FF7A32" w:rsidRPr="002E67C2" w:rsidRDefault="00FF7A32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Ansi="標楷體"/>
        </w:rPr>
        <w:t>抽籤會議：</w:t>
      </w:r>
    </w:p>
    <w:p w14:paraId="786C33CE" w14:textId="20CADFAA" w:rsidR="00FF7A32" w:rsidRPr="002E67C2" w:rsidRDefault="00FF7A32" w:rsidP="003F51A3">
      <w:pPr>
        <w:numPr>
          <w:ilvl w:val="1"/>
          <w:numId w:val="2"/>
        </w:numPr>
        <w:tabs>
          <w:tab w:val="left" w:pos="552"/>
        </w:tabs>
        <w:autoSpaceDE w:val="0"/>
        <w:autoSpaceDN w:val="0"/>
        <w:spacing w:beforeLines="50" w:before="180" w:line="320" w:lineRule="exact"/>
        <w:contextualSpacing/>
        <w:textAlignment w:val="bottom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時間：</w:t>
      </w:r>
      <w:r w:rsidR="00121B60" w:rsidRPr="006B7765">
        <w:rPr>
          <w:rFonts w:ascii="標楷體" w:eastAsia="標楷體" w:hAnsi="標楷體"/>
          <w:color w:val="FF0000"/>
        </w:rPr>
        <w:t>1</w:t>
      </w:r>
      <w:r w:rsidR="00652B73" w:rsidRPr="006B7765">
        <w:rPr>
          <w:rFonts w:ascii="標楷體" w:eastAsia="標楷體" w:hAnsi="標楷體" w:hint="eastAsia"/>
          <w:color w:val="FF0000"/>
        </w:rPr>
        <w:t>10</w:t>
      </w:r>
      <w:r w:rsidR="00CC16A6" w:rsidRPr="006B7765">
        <w:rPr>
          <w:rFonts w:ascii="標楷體" w:eastAsia="標楷體" w:hAnsi="標楷體"/>
          <w:color w:val="FF0000"/>
        </w:rPr>
        <w:t>年</w:t>
      </w:r>
      <w:r w:rsidR="00C76C0D">
        <w:rPr>
          <w:rFonts w:ascii="標楷體" w:eastAsia="標楷體" w:hAnsi="標楷體" w:hint="eastAsia"/>
          <w:color w:val="FF0000"/>
        </w:rPr>
        <w:t>9</w:t>
      </w:r>
      <w:r w:rsidR="00CC16A6" w:rsidRPr="006B7765">
        <w:rPr>
          <w:rFonts w:ascii="標楷體" w:eastAsia="標楷體" w:hAnsi="標楷體"/>
          <w:color w:val="FF0000"/>
        </w:rPr>
        <w:t>月</w:t>
      </w:r>
      <w:r w:rsidR="00C76C0D">
        <w:rPr>
          <w:rFonts w:ascii="標楷體" w:eastAsia="標楷體" w:hAnsi="標楷體" w:hint="eastAsia"/>
          <w:color w:val="FF0000"/>
        </w:rPr>
        <w:t>16</w:t>
      </w:r>
      <w:r w:rsidR="00CC16A6" w:rsidRPr="006B7765">
        <w:rPr>
          <w:rFonts w:ascii="標楷體" w:eastAsia="標楷體" w:hAnsi="標楷體"/>
          <w:color w:val="FF0000"/>
        </w:rPr>
        <w:t>日(星期</w:t>
      </w:r>
      <w:r w:rsidR="00C76C0D">
        <w:rPr>
          <w:rFonts w:ascii="標楷體" w:eastAsia="標楷體" w:hAnsi="標楷體" w:hint="eastAsia"/>
          <w:color w:val="FF0000"/>
        </w:rPr>
        <w:t>四</w:t>
      </w:r>
      <w:r w:rsidR="00CC16A6" w:rsidRPr="006B7765">
        <w:rPr>
          <w:rFonts w:ascii="標楷體" w:eastAsia="標楷體" w:hAnsi="標楷體"/>
          <w:color w:val="FF0000"/>
        </w:rPr>
        <w:t>)</w:t>
      </w:r>
      <w:r w:rsidR="00CC16A6" w:rsidRPr="006B7765">
        <w:rPr>
          <w:rFonts w:ascii="標楷體" w:eastAsia="標楷體" w:hAnsi="標楷體" w:hint="eastAsia"/>
          <w:color w:val="FF0000"/>
        </w:rPr>
        <w:t>上</w:t>
      </w:r>
      <w:r w:rsidR="00CC16A6" w:rsidRPr="006B7765">
        <w:rPr>
          <w:rFonts w:ascii="標楷體" w:eastAsia="標楷體" w:hAnsi="標楷體"/>
          <w:color w:val="FF0000"/>
        </w:rPr>
        <w:t>午</w:t>
      </w:r>
      <w:r w:rsidR="00CC16A6" w:rsidRPr="006B7765">
        <w:rPr>
          <w:rFonts w:ascii="標楷體" w:eastAsia="標楷體" w:hAnsi="標楷體" w:hint="eastAsia"/>
          <w:color w:val="FF0000"/>
        </w:rPr>
        <w:t>10</w:t>
      </w:r>
      <w:r w:rsidR="00CC16A6" w:rsidRPr="006B7765">
        <w:rPr>
          <w:rFonts w:ascii="標楷體" w:eastAsia="標楷體" w:hAnsi="標楷體"/>
          <w:color w:val="FF0000"/>
        </w:rPr>
        <w:t>：00</w:t>
      </w:r>
      <w:r w:rsidR="00CC16A6" w:rsidRPr="006B7765">
        <w:rPr>
          <w:rFonts w:ascii="標楷體" w:eastAsia="標楷體" w:hAnsi="標楷體" w:hint="eastAsia"/>
          <w:color w:val="FF0000"/>
        </w:rPr>
        <w:t>。</w:t>
      </w:r>
    </w:p>
    <w:p w14:paraId="6A0C5FF8" w14:textId="54EDA2AA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地點：</w:t>
      </w:r>
      <w:r w:rsidR="00C76C0D" w:rsidRPr="00186B44">
        <w:rPr>
          <w:rFonts w:ascii="標楷體" w:eastAsia="標楷體" w:hint="eastAsia"/>
          <w:color w:val="000000" w:themeColor="text1"/>
        </w:rPr>
        <w:t>員林運動公園</w:t>
      </w:r>
      <w:r w:rsidR="00CC16A6" w:rsidRPr="002E67C2">
        <w:rPr>
          <w:rFonts w:ascii="標楷體" w:eastAsia="標楷體" w:hAnsi="標楷體"/>
        </w:rPr>
        <w:br/>
        <w:t>地址：</w:t>
      </w:r>
      <w:r w:rsidR="00C76C0D" w:rsidRPr="00186B44">
        <w:rPr>
          <w:rFonts w:ascii="標楷體" w:eastAsia="標楷體" w:hint="eastAsia"/>
          <w:color w:val="000000" w:themeColor="text1"/>
        </w:rPr>
        <w:t>彰化縣員林市員南路1</w:t>
      </w:r>
      <w:r w:rsidR="00C76C0D" w:rsidRPr="00186B44">
        <w:rPr>
          <w:rFonts w:ascii="標楷體" w:eastAsia="標楷體"/>
          <w:color w:val="000000" w:themeColor="text1"/>
        </w:rPr>
        <w:t>7</w:t>
      </w:r>
      <w:r w:rsidR="00C76C0D" w:rsidRPr="00186B44">
        <w:rPr>
          <w:rFonts w:ascii="標楷體" w:eastAsia="標楷體" w:hint="eastAsia"/>
          <w:color w:val="000000" w:themeColor="text1"/>
        </w:rPr>
        <w:t>號</w:t>
      </w:r>
    </w:p>
    <w:p w14:paraId="77CA9551" w14:textId="77777777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未出席者由大會代抽，不得異議。</w:t>
      </w:r>
    </w:p>
    <w:p w14:paraId="31CF37AB" w14:textId="77777777" w:rsidR="00FF7A32" w:rsidRPr="002E67C2" w:rsidRDefault="00FF7A32" w:rsidP="003F51A3">
      <w:pPr>
        <w:numPr>
          <w:ilvl w:val="1"/>
          <w:numId w:val="2"/>
        </w:numPr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會外賽同校的選手分別抽在不同區，同校人數報名人數過多，以在第一輪不遭遇為原則。</w:t>
      </w:r>
    </w:p>
    <w:p w14:paraId="75975CAE" w14:textId="77777777" w:rsidR="00FF7A32" w:rsidRPr="002E67C2" w:rsidRDefault="00FF7A32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Ansi="標楷體"/>
        </w:rPr>
        <w:t>比賽制度︰</w:t>
      </w:r>
    </w:p>
    <w:p w14:paraId="4ACB7CF1" w14:textId="77777777" w:rsidR="000F2AF7" w:rsidRPr="002E67C2" w:rsidRDefault="000F2AF7" w:rsidP="003F51A3">
      <w:pPr>
        <w:numPr>
          <w:ilvl w:val="1"/>
          <w:numId w:val="2"/>
        </w:numPr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會外賽</w:t>
      </w:r>
      <w:r w:rsidRPr="002E67C2">
        <w:rPr>
          <w:rFonts w:ascii="標楷體" w:eastAsia="標楷體" w:hAnsi="標楷體" w:hint="eastAsia"/>
          <w:sz w:val="28"/>
          <w:szCs w:val="28"/>
        </w:rPr>
        <w:t>：</w:t>
      </w:r>
      <w:r w:rsidRPr="002E67C2">
        <w:rPr>
          <w:rFonts w:ascii="標楷體" w:eastAsia="標楷體" w:hAnsi="標楷體" w:hint="eastAsia"/>
        </w:rPr>
        <w:t>不設限籤數，單打取8名進入會內賽，採八局制。</w:t>
      </w:r>
    </w:p>
    <w:p w14:paraId="7B84FB98" w14:textId="77777777" w:rsidR="000F2AF7" w:rsidRPr="002E67C2" w:rsidRDefault="000F2AF7" w:rsidP="003F51A3">
      <w:pPr>
        <w:numPr>
          <w:ilvl w:val="1"/>
          <w:numId w:val="2"/>
        </w:numPr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會內賽：</w:t>
      </w:r>
      <w:r w:rsidRPr="002E67C2">
        <w:rPr>
          <w:rFonts w:ascii="標楷體" w:eastAsia="標楷體" w:hAnsi="標楷體"/>
          <w:snapToGrid w:val="0"/>
          <w:kern w:val="0"/>
        </w:rPr>
        <w:t>單打設32籤</w:t>
      </w:r>
      <w:r w:rsidRPr="002E67C2">
        <w:rPr>
          <w:rFonts w:ascii="標楷體" w:eastAsia="標楷體" w:hAnsi="標楷體" w:hint="eastAsia"/>
          <w:snapToGrid w:val="0"/>
          <w:kern w:val="0"/>
        </w:rPr>
        <w:t>(以報名截止當週最新排名前24人直接進入會內賽)</w:t>
      </w:r>
      <w:r w:rsidRPr="002E67C2">
        <w:rPr>
          <w:rFonts w:ascii="標楷體" w:eastAsia="標楷體" w:hAnsi="標楷體" w:hint="eastAsia"/>
        </w:rPr>
        <w:t>。</w:t>
      </w:r>
    </w:p>
    <w:p w14:paraId="37B4F273" w14:textId="77777777" w:rsidR="00231107" w:rsidRPr="002E67C2" w:rsidRDefault="00231107" w:rsidP="003F51A3">
      <w:pPr>
        <w:spacing w:before="50" w:afterLines="50" w:after="180" w:line="320" w:lineRule="exact"/>
        <w:ind w:firstLineChars="450" w:firstLine="1081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  <w:b/>
          <w:u w:val="single"/>
        </w:rPr>
        <w:t>1.</w:t>
      </w:r>
      <w:r w:rsidRPr="002E67C2">
        <w:rPr>
          <w:rFonts w:ascii="標楷體" w:eastAsia="標楷體" w:hAnsi="標楷體" w:hint="eastAsia"/>
          <w:b/>
          <w:u w:val="single"/>
        </w:rPr>
        <w:t>採三盤二</w:t>
      </w:r>
      <w:r w:rsidRPr="002E67C2">
        <w:rPr>
          <w:rFonts w:ascii="標楷體" w:eastAsia="標楷體" w:hAnsi="標楷體"/>
          <w:b/>
          <w:u w:val="single"/>
        </w:rPr>
        <w:t>勝</w:t>
      </w:r>
      <w:r w:rsidRPr="002E67C2">
        <w:rPr>
          <w:rFonts w:ascii="標楷體" w:eastAsia="標楷體" w:hAnsi="標楷體" w:hint="eastAsia"/>
          <w:b/>
          <w:u w:val="single"/>
        </w:rPr>
        <w:t>四局</w:t>
      </w:r>
      <w:r w:rsidRPr="002E67C2">
        <w:rPr>
          <w:rFonts w:ascii="標楷體" w:eastAsia="標楷體" w:hAnsi="標楷體"/>
          <w:b/>
          <w:u w:val="single"/>
        </w:rPr>
        <w:t>制，</w:t>
      </w:r>
      <w:r w:rsidRPr="002E67C2">
        <w:rPr>
          <w:rFonts w:ascii="標楷體" w:eastAsia="標楷體" w:hAnsi="標楷體" w:hint="eastAsia"/>
          <w:b/>
          <w:u w:val="single"/>
        </w:rPr>
        <w:t>前二盤四平時決勝局制(7分)，第三盤直接採最終</w:t>
      </w:r>
      <w:r w:rsidRPr="002E67C2">
        <w:rPr>
          <w:rFonts w:ascii="標楷體" w:eastAsia="標楷體" w:hAnsi="標楷體"/>
          <w:b/>
          <w:u w:val="single"/>
        </w:rPr>
        <w:br/>
      </w:r>
      <w:r w:rsidRPr="002E67C2">
        <w:rPr>
          <w:rFonts w:ascii="標楷體" w:eastAsia="標楷體" w:hAnsi="標楷體" w:hint="eastAsia"/>
          <w:b/>
        </w:rPr>
        <w:t xml:space="preserve">           </w:t>
      </w:r>
      <w:r w:rsidRPr="002E67C2">
        <w:rPr>
          <w:rFonts w:ascii="標楷體" w:eastAsia="標楷體" w:hAnsi="標楷體" w:hint="eastAsia"/>
          <w:b/>
          <w:u w:val="single"/>
        </w:rPr>
        <w:t>盤勝負決勝局制(10分)</w:t>
      </w:r>
    </w:p>
    <w:p w14:paraId="33C605E9" w14:textId="77777777" w:rsidR="000F2AF7" w:rsidRPr="002E67C2" w:rsidRDefault="00231107" w:rsidP="003F51A3">
      <w:pPr>
        <w:widowControl/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 xml:space="preserve">         2.</w:t>
      </w:r>
      <w:r w:rsidRPr="002E67C2">
        <w:rPr>
          <w:rFonts w:ascii="標楷體" w:eastAsia="標楷體" w:hAnsi="標楷體" w:hint="eastAsia"/>
          <w:b/>
          <w:u w:val="single"/>
        </w:rPr>
        <w:t>半準決賽(</w:t>
      </w:r>
      <w:r w:rsidRPr="002E67C2">
        <w:rPr>
          <w:rFonts w:ascii="標楷體" w:eastAsia="標楷體" w:hAnsi="標楷體"/>
          <w:b/>
          <w:u w:val="single"/>
        </w:rPr>
        <w:t>Q.F</w:t>
      </w:r>
      <w:r w:rsidRPr="002E67C2">
        <w:rPr>
          <w:rFonts w:ascii="標楷體" w:eastAsia="標楷體" w:hAnsi="標楷體" w:hint="eastAsia"/>
          <w:b/>
          <w:u w:val="single"/>
        </w:rPr>
        <w:t>)起</w:t>
      </w:r>
      <w:r w:rsidR="000F2AF7" w:rsidRPr="002E67C2">
        <w:rPr>
          <w:rFonts w:ascii="標楷體" w:eastAsia="標楷體" w:hAnsi="標楷體" w:hint="eastAsia"/>
        </w:rPr>
        <w:t>採</w:t>
      </w:r>
      <w:r w:rsidR="00755872" w:rsidRPr="002E67C2">
        <w:rPr>
          <w:rFonts w:ascii="標楷體" w:eastAsia="標楷體" w:hAnsi="標楷體" w:cs="新細明體"/>
          <w:kern w:val="0"/>
        </w:rPr>
        <w:t>三盤</w:t>
      </w:r>
      <w:r w:rsidR="00755872" w:rsidRPr="002E67C2">
        <w:rPr>
          <w:rFonts w:ascii="標楷體" w:eastAsia="標楷體" w:hAnsi="標楷體" w:cs="新細明體" w:hint="eastAsia"/>
          <w:kern w:val="0"/>
        </w:rPr>
        <w:t>二</w:t>
      </w:r>
      <w:r w:rsidR="000F2AF7" w:rsidRPr="002E67C2">
        <w:rPr>
          <w:rFonts w:ascii="標楷體" w:eastAsia="標楷體" w:hAnsi="標楷體" w:cs="新細明體"/>
          <w:kern w:val="0"/>
        </w:rPr>
        <w:t>勝</w:t>
      </w:r>
      <w:r w:rsidR="000F2AF7" w:rsidRPr="002E67C2">
        <w:rPr>
          <w:rFonts w:ascii="標楷體" w:eastAsia="標楷體" w:hAnsi="標楷體" w:hint="eastAsia"/>
        </w:rPr>
        <w:t>，局數6平時採決勝局制</w:t>
      </w:r>
      <w:r w:rsidR="000F2AF7" w:rsidRPr="002E67C2">
        <w:rPr>
          <w:rFonts w:eastAsia="標楷體"/>
        </w:rPr>
        <w:t>(</w:t>
      </w:r>
      <w:r w:rsidR="002420AE" w:rsidRPr="002E67C2">
        <w:rPr>
          <w:rFonts w:eastAsia="標楷體"/>
        </w:rPr>
        <w:t>7</w:t>
      </w:r>
      <w:r w:rsidR="002420AE" w:rsidRPr="002E67C2">
        <w:rPr>
          <w:rFonts w:eastAsia="標楷體" w:hint="eastAsia"/>
        </w:rPr>
        <w:t>分</w:t>
      </w:r>
      <w:r w:rsidR="002420AE" w:rsidRPr="002E67C2">
        <w:rPr>
          <w:rFonts w:eastAsia="標楷體" w:hint="eastAsia"/>
        </w:rPr>
        <w:t>)</w:t>
      </w:r>
      <w:r w:rsidR="000F2AF7" w:rsidRPr="002E67C2">
        <w:rPr>
          <w:rFonts w:ascii="標楷體" w:eastAsia="標楷體" w:hAnsi="標楷體" w:hint="eastAsia"/>
        </w:rPr>
        <w:t>。</w:t>
      </w:r>
    </w:p>
    <w:p w14:paraId="4EDD9735" w14:textId="77777777" w:rsidR="0049607D" w:rsidRPr="002E67C2" w:rsidRDefault="00231107" w:rsidP="003F51A3">
      <w:pPr>
        <w:widowControl/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 xml:space="preserve">         3.</w:t>
      </w:r>
      <w:r w:rsidR="000F2AF7" w:rsidRPr="002E67C2">
        <w:rPr>
          <w:rFonts w:ascii="標楷體" w:eastAsia="標楷體" w:hAnsi="標楷體" w:hint="eastAsia"/>
        </w:rPr>
        <w:t>單打未滿32籤之組別直接進行會內賽。</w:t>
      </w:r>
    </w:p>
    <w:p w14:paraId="25FEA4BF" w14:textId="77777777" w:rsidR="00231107" w:rsidRPr="002E67C2" w:rsidRDefault="00231107" w:rsidP="003F51A3">
      <w:pPr>
        <w:widowControl/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  <w:b/>
        </w:rPr>
        <w:t xml:space="preserve">       ＊</w:t>
      </w:r>
      <w:r w:rsidRPr="002E67C2">
        <w:rPr>
          <w:rFonts w:ascii="標楷體" w:eastAsia="標楷體" w:hAnsi="標楷體" w:hint="eastAsia"/>
          <w:b/>
          <w:u w:val="single"/>
        </w:rPr>
        <w:t>所有比賽採用</w:t>
      </w:r>
      <w:r w:rsidRPr="002E67C2">
        <w:rPr>
          <w:rFonts w:eastAsia="標楷體"/>
          <w:b/>
          <w:u w:val="single"/>
        </w:rPr>
        <w:t>”No-let service”</w:t>
      </w:r>
      <w:r w:rsidRPr="002E67C2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2E67C2">
        <w:rPr>
          <w:rFonts w:ascii="標楷體" w:eastAsia="標楷體" w:hAnsi="標楷體"/>
          <w:b/>
          <w:u w:val="single"/>
        </w:rPr>
        <w:br/>
      </w:r>
      <w:r w:rsidRPr="002E67C2">
        <w:rPr>
          <w:rFonts w:ascii="標楷體" w:eastAsia="標楷體" w:hAnsi="標楷體" w:hint="eastAsia"/>
          <w:b/>
        </w:rPr>
        <w:t xml:space="preserve">         </w:t>
      </w:r>
      <w:r w:rsidRPr="002E67C2">
        <w:rPr>
          <w:rFonts w:ascii="標楷體" w:eastAsia="標楷體" w:hAnsi="標楷體" w:hint="eastAsia"/>
          <w:b/>
          <w:u w:val="single"/>
        </w:rPr>
        <w:t>繼續比賽，接球者如未能擊中球或擊球未過網或出界則接球者失分〕。</w:t>
      </w:r>
    </w:p>
    <w:p w14:paraId="4E593BAF" w14:textId="77777777" w:rsidR="00EF5DD2" w:rsidRPr="002E67C2" w:rsidRDefault="00EF5DD2" w:rsidP="003F51A3">
      <w:pPr>
        <w:numPr>
          <w:ilvl w:val="1"/>
          <w:numId w:val="2"/>
        </w:numPr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幸運失敗者</w:t>
      </w:r>
      <w:r w:rsidRPr="002E67C2">
        <w:rPr>
          <w:rFonts w:eastAsia="標楷體"/>
        </w:rPr>
        <w:t>（</w:t>
      </w:r>
      <w:r w:rsidRPr="002E67C2">
        <w:rPr>
          <w:rFonts w:eastAsia="標楷體"/>
        </w:rPr>
        <w:t>LUCKY LOSER</w:t>
      </w:r>
      <w:r w:rsidRPr="002E67C2">
        <w:rPr>
          <w:rFonts w:eastAsia="標楷體"/>
        </w:rPr>
        <w:t>）</w:t>
      </w:r>
      <w:r w:rsidRPr="002E67C2">
        <w:rPr>
          <w:rFonts w:ascii="標楷體" w:eastAsia="標楷體" w:hAnsi="標楷體" w:hint="eastAsia"/>
        </w:rPr>
        <w:t>之規定：</w:t>
      </w:r>
    </w:p>
    <w:p w14:paraId="5053966B" w14:textId="77777777" w:rsidR="000F2AF7" w:rsidRPr="002E67C2" w:rsidRDefault="000F2AF7" w:rsidP="003F51A3">
      <w:pPr>
        <w:numPr>
          <w:ilvl w:val="2"/>
          <w:numId w:val="2"/>
        </w:numPr>
        <w:tabs>
          <w:tab w:val="left" w:pos="720"/>
        </w:tabs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凡於會外(前)賽最後一、二輪失敗者，皆可於會內(外)賽該組第一輪開賽前半小時親自向裁判長登記。</w:t>
      </w:r>
    </w:p>
    <w:p w14:paraId="31BE6BA7" w14:textId="77777777" w:rsidR="000F2AF7" w:rsidRPr="002E67C2" w:rsidRDefault="000F2AF7" w:rsidP="003F51A3">
      <w:pPr>
        <w:numPr>
          <w:ilvl w:val="0"/>
          <w:numId w:val="16"/>
        </w:numPr>
        <w:tabs>
          <w:tab w:val="clear" w:pos="2087"/>
          <w:tab w:val="left" w:pos="840"/>
          <w:tab w:val="num" w:pos="1260"/>
        </w:tabs>
        <w:autoSpaceDE w:val="0"/>
        <w:autoSpaceDN w:val="0"/>
        <w:spacing w:beforeLines="50" w:before="180" w:line="320" w:lineRule="exact"/>
        <w:ind w:hanging="1187"/>
        <w:contextualSpacing/>
        <w:textAlignment w:val="bottom"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裁判長依實際狀況篩選遞補選手。</w:t>
      </w:r>
    </w:p>
    <w:p w14:paraId="7134A4E8" w14:textId="77777777" w:rsidR="000F2AF7" w:rsidRPr="002E67C2" w:rsidRDefault="000F2AF7" w:rsidP="003F51A3">
      <w:pPr>
        <w:numPr>
          <w:ilvl w:val="2"/>
          <w:numId w:val="2"/>
        </w:numPr>
        <w:tabs>
          <w:tab w:val="left" w:pos="720"/>
        </w:tabs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遞補之順序：</w:t>
      </w:r>
    </w:p>
    <w:p w14:paraId="0BA73DD0" w14:textId="77777777" w:rsidR="000F2AF7" w:rsidRPr="002E67C2" w:rsidRDefault="000F2AF7" w:rsidP="003F51A3">
      <w:pPr>
        <w:numPr>
          <w:ilvl w:val="0"/>
          <w:numId w:val="17"/>
        </w:numPr>
        <w:tabs>
          <w:tab w:val="left" w:pos="720"/>
        </w:tabs>
        <w:spacing w:beforeLines="50" w:before="180" w:line="320" w:lineRule="exact"/>
        <w:ind w:left="1587" w:hanging="629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先將具有排名者為一組抽出順位。</w:t>
      </w:r>
    </w:p>
    <w:p w14:paraId="29FB0CD6" w14:textId="77777777" w:rsidR="000F2AF7" w:rsidRPr="002E67C2" w:rsidRDefault="000F2AF7" w:rsidP="003F51A3">
      <w:pPr>
        <w:numPr>
          <w:ilvl w:val="0"/>
          <w:numId w:val="17"/>
        </w:numPr>
        <w:tabs>
          <w:tab w:val="left" w:pos="720"/>
        </w:tabs>
        <w:spacing w:beforeLines="50" w:before="180" w:line="320" w:lineRule="exact"/>
        <w:contextualSpacing/>
        <w:jc w:val="both"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再把剩餘無排名者為一組抽出順位。</w:t>
      </w:r>
    </w:p>
    <w:p w14:paraId="1F283108" w14:textId="77777777" w:rsidR="000F2AF7" w:rsidRPr="002E67C2" w:rsidRDefault="000F2AF7" w:rsidP="003F51A3">
      <w:pPr>
        <w:numPr>
          <w:ilvl w:val="0"/>
          <w:numId w:val="17"/>
        </w:numPr>
        <w:tabs>
          <w:tab w:val="left" w:pos="720"/>
        </w:tabs>
        <w:spacing w:beforeLines="50" w:before="180" w:line="320" w:lineRule="exact"/>
        <w:contextualSpacing/>
        <w:jc w:val="both"/>
        <w:rPr>
          <w:rFonts w:eastAsia="標楷體"/>
        </w:rPr>
      </w:pPr>
      <w:r w:rsidRPr="002E67C2">
        <w:rPr>
          <w:rFonts w:ascii="標楷體" w:eastAsia="標楷體" w:hAnsi="標楷體" w:hint="eastAsia"/>
        </w:rPr>
        <w:t>依幸運失敗者名額依序遞補。</w:t>
      </w:r>
    </w:p>
    <w:p w14:paraId="63EDB7BA" w14:textId="77777777" w:rsidR="000F0D31" w:rsidRPr="002E67C2" w:rsidRDefault="00FF7A32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比賽規則︰</w:t>
      </w:r>
    </w:p>
    <w:p w14:paraId="31AE40C6" w14:textId="77777777" w:rsidR="000F0D31" w:rsidRPr="002E67C2" w:rsidRDefault="000F0D31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eastAsia="標楷體"/>
        </w:rPr>
        <w:t>中華民國網球協會審定之最新網球規則</w:t>
      </w:r>
      <w:r w:rsidRPr="002E67C2">
        <w:rPr>
          <w:rFonts w:eastAsia="標楷體" w:hint="eastAsia"/>
        </w:rPr>
        <w:t>。</w:t>
      </w:r>
    </w:p>
    <w:p w14:paraId="04F7BC7B" w14:textId="339B50B4" w:rsidR="000F0D31" w:rsidRPr="002E67C2" w:rsidRDefault="000F0D31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中華民國網球協會球員行為準則。</w:t>
      </w:r>
    </w:p>
    <w:p w14:paraId="2F067847" w14:textId="77777777" w:rsidR="00FF7A32" w:rsidRPr="002E67C2" w:rsidRDefault="00FF7A32" w:rsidP="003F51A3">
      <w:pPr>
        <w:numPr>
          <w:ilvl w:val="0"/>
          <w:numId w:val="2"/>
        </w:numPr>
        <w:spacing w:beforeLines="50" w:before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排名規定︰</w:t>
      </w:r>
    </w:p>
    <w:p w14:paraId="2640FB1C" w14:textId="77777777" w:rsidR="000F0D31" w:rsidRPr="002E67C2" w:rsidRDefault="000F0D31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本會排名分為男</w:t>
      </w:r>
      <w:r w:rsidRPr="002E67C2">
        <w:rPr>
          <w:rFonts w:ascii="標楷體" w:eastAsia="標楷體" w:hAnsi="標楷體" w:hint="eastAsia"/>
        </w:rPr>
        <w:t>、</w:t>
      </w:r>
      <w:r w:rsidRPr="002E67C2">
        <w:rPr>
          <w:rFonts w:ascii="標楷體" w:eastAsia="標楷體" w:hAnsi="標楷體"/>
        </w:rPr>
        <w:t>女</w:t>
      </w:r>
      <w:r w:rsidRPr="002E67C2">
        <w:rPr>
          <w:rFonts w:ascii="標楷體" w:eastAsia="標楷體" w:hAnsi="標楷體" w:hint="eastAsia"/>
        </w:rPr>
        <w:t>，</w:t>
      </w:r>
      <w:r w:rsidRPr="002E67C2">
        <w:rPr>
          <w:rFonts w:ascii="標楷體" w:eastAsia="標楷體" w:hAnsi="標楷體"/>
        </w:rPr>
        <w:t>十、十二、十四、十六、十八歲共五級十組。</w:t>
      </w:r>
    </w:p>
    <w:p w14:paraId="25EE274F" w14:textId="77777777" w:rsidR="000F0D31" w:rsidRPr="002E67C2" w:rsidRDefault="000F0D31" w:rsidP="003F51A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以球員過去十二個月在同一歲級所得成績之累計</w:t>
      </w:r>
      <w:r w:rsidRPr="002E67C2">
        <w:rPr>
          <w:rFonts w:ascii="標楷體" w:eastAsia="標楷體" w:hAnsi="標楷體" w:hint="eastAsia"/>
        </w:rPr>
        <w:t>積分</w:t>
      </w:r>
      <w:r w:rsidRPr="002E67C2">
        <w:rPr>
          <w:rFonts w:ascii="標楷體" w:eastAsia="標楷體" w:hAnsi="標楷體"/>
        </w:rPr>
        <w:t>為排名依據</w:t>
      </w:r>
      <w:r w:rsidRPr="002E67C2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1B92F71E" w14:textId="1C9E130C" w:rsidR="005A5B43" w:rsidRPr="002E67C2" w:rsidRDefault="000F0D31" w:rsidP="005A5B43">
      <w:pPr>
        <w:numPr>
          <w:ilvl w:val="1"/>
          <w:numId w:val="2"/>
        </w:numPr>
        <w:spacing w:beforeLines="50" w:before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2E67C2" w:rsidRPr="002E67C2" w14:paraId="2ACA6048" w14:textId="77777777" w:rsidTr="001B3556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5911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AF2A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B89F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4D99BE3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4631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A018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A982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E11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8E9B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A251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C90A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65F9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CEBA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Q1</w:t>
            </w:r>
          </w:p>
        </w:tc>
      </w:tr>
      <w:tr w:rsidR="002E67C2" w:rsidRPr="002E67C2" w14:paraId="7159E567" w14:textId="77777777" w:rsidTr="001B3556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C7D8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96A6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4E07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5162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F514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EB1D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A62C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CFB1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93FB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DA58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3C3F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0F2A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24EA793D" w14:textId="77777777" w:rsidTr="001B3556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2A09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C582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DEC9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A009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5B9B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2439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72AC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00B7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5076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9200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F90A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E23A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2E67C2" w:rsidRPr="002E67C2" w14:paraId="535710A9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DC26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771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9A78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C693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C486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27BD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5106A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391B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AFAB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03BE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60FF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E44E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729ED866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180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CA2B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2C1D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3365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95EC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6062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1A4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AB3B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C530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B447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F215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DD2D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40440FD1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ADC6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745A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757F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7871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537D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C3AC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8B97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EFE4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D44D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74A6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EC1F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2F09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551D53D0" w14:textId="77777777" w:rsidTr="001B3556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FABA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00A1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A0DF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6586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95C0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D3E4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A343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2957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E0FB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DAC9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2A67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526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</w:tr>
      <w:tr w:rsidR="002E67C2" w:rsidRPr="002E67C2" w14:paraId="58669077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4713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8F0C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0B5D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C19D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95F0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F28F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2957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DEAD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76C2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C445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7B94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B4DD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5A2777EE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1120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E80C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4CBB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8A7B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5F43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69D5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E4D9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3B54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D742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EBBF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DAF8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280E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1FEF4DE1" w14:textId="77777777" w:rsidTr="001B3556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0BBC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lastRenderedPageBreak/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A4B9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C287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9669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0ED3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952B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5FF8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7E25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2DB5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5EAE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2812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0B29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0.1</w:t>
            </w:r>
          </w:p>
        </w:tc>
      </w:tr>
      <w:tr w:rsidR="002E67C2" w:rsidRPr="002E67C2" w14:paraId="31C6B5CA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651D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E21B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8CDB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9EB1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D590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42C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8837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879F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CF89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9813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C67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DCFB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12AD3090" w14:textId="77777777" w:rsidTr="001B355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C819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2606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C7DD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4436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B676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B3DE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28C1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4A7D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7D55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1776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F693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51E6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E67C2" w:rsidRPr="002E67C2" w14:paraId="0036F975" w14:textId="77777777" w:rsidTr="001B3556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CCC8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CE3B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79031" w14:textId="77777777" w:rsidR="00EA7333" w:rsidRPr="002E67C2" w:rsidRDefault="00EA7333" w:rsidP="001B3556">
            <w:pPr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36AB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1A9D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CE39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2D1F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DFBF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75F7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3CA788F4" w14:textId="77777777" w:rsidTr="001B355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B613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D60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FFE7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EFD8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1489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A77D6" w14:textId="77777777" w:rsidR="00EA7333" w:rsidRPr="002E67C2" w:rsidRDefault="00EA7333" w:rsidP="001B3556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2250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1B2B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04519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43143C01" w14:textId="77777777" w:rsidTr="001B3556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CD5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41A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FB2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3E71540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1350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C5F5A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2EBAA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7CF26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297F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545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9DD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43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553649A6" w14:textId="77777777" w:rsidTr="001B3556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C40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66A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2FB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0926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CA7D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F048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E3FD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49BF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F95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73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482A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6A87848D" w14:textId="77777777" w:rsidTr="001B3556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4FB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8389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DBC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79C2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DAB7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7589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E24FF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0E9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D3C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7A9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C6C6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4FF589A9" w14:textId="77777777" w:rsidTr="001B355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0144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8B0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93F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D680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C350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AD94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9DD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AE0C1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322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5E62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A95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553C2E25" w14:textId="77777777" w:rsidTr="001B355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04AB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D9A7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CB1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FE8A8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D2A74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2918A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6161A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ABB6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8E6D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B8E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20F5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3520E27D" w14:textId="77777777" w:rsidTr="001B355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24CD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A67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A885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0D939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A308E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5910C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A74EA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42313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8997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18BB" w14:textId="77777777" w:rsidR="00EA7333" w:rsidRPr="002E67C2" w:rsidRDefault="00EA7333" w:rsidP="001B355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A495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67C2" w:rsidRPr="002E67C2" w14:paraId="400395A7" w14:textId="77777777" w:rsidTr="001B3556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A0A3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 xml:space="preserve">　1.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3F287524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2E67C2">
              <w:rPr>
                <w:rFonts w:ascii="標楷體" w:eastAsia="標楷體" w:hAnsi="標楷體" w:hint="eastAsia"/>
              </w:rPr>
              <w:t>.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>Q16：會外賽最後一輪敗者。</w:t>
            </w:r>
          </w:p>
          <w:p w14:paraId="0E22BD73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2E67C2">
              <w:rPr>
                <w:rFonts w:ascii="標楷體" w:eastAsia="標楷體" w:hAnsi="標楷體" w:hint="eastAsia"/>
              </w:rPr>
              <w:t>.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65CA904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2E67C2">
              <w:rPr>
                <w:rFonts w:ascii="標楷體" w:eastAsia="標楷體" w:hAnsi="標楷體" w:hint="eastAsia"/>
              </w:rPr>
              <w:t>.</w:t>
            </w:r>
            <w:r w:rsidRPr="002E67C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各級比賽未打勝一場</w:t>
            </w:r>
            <w:r w:rsidRPr="002E67C2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(遇Bye、W/O、N/S選手)</w:t>
            </w:r>
            <w:r w:rsidRPr="002E67C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者不給分，C級比賽雙打賽不給分。</w:t>
            </w:r>
          </w:p>
          <w:p w14:paraId="270F14FF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2E67C2">
              <w:rPr>
                <w:rFonts w:ascii="標楷體" w:eastAsia="標楷體" w:hAnsi="標楷體" w:hint="eastAsia"/>
              </w:rPr>
              <w:t>.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>選手所得之國際青少年成績，依ITF公佈之積分加乘</w:t>
            </w:r>
            <w:r w:rsidRPr="002E67C2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8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>倍後，加入國內青少年本歲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br/>
              <w:t xml:space="preserve">　　級及以上歲級</w:t>
            </w:r>
            <w:r w:rsidRPr="002E67C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一次單打積分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08A53C81" w14:textId="77777777" w:rsidR="00EA7333" w:rsidRPr="002E67C2" w:rsidRDefault="00EA7333" w:rsidP="001B355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cs="新細明體" w:hint="eastAsia"/>
                <w:kern w:val="0"/>
              </w:rPr>
              <w:t xml:space="preserve">　6</w:t>
            </w:r>
            <w:r w:rsidRPr="002E67C2">
              <w:rPr>
                <w:rFonts w:ascii="標楷體" w:eastAsia="標楷體" w:hAnsi="標楷體" w:hint="eastAsia"/>
              </w:rPr>
              <w:t>.</w:t>
            </w:r>
            <w:r w:rsidRPr="002E67C2"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460EC760" w14:textId="77777777" w:rsidR="00EA7333" w:rsidRPr="002E67C2" w:rsidRDefault="00EA7333" w:rsidP="001B3556">
            <w:pPr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 w:hint="eastAsia"/>
              </w:rPr>
              <w:t xml:space="preserve">  7.獲勝晉級後退出比賽，除因傷退賽者（需有防護員或醫生證明，並在一週內不得參</w:t>
            </w:r>
            <w:r w:rsidRPr="002E67C2">
              <w:rPr>
                <w:rFonts w:ascii="標楷體" w:eastAsia="標楷體" w:hAnsi="標楷體" w:hint="eastAsia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2E67C2" w:rsidRPr="002E67C2" w14:paraId="277E2639" w14:textId="77777777" w:rsidTr="001B3556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F119" w14:textId="77777777" w:rsidR="00EA7333" w:rsidRPr="002E67C2" w:rsidRDefault="00EA7333" w:rsidP="001B3556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E67C2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2E67C2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7A570349" w14:textId="77777777" w:rsidR="00FF7A32" w:rsidRPr="002E67C2" w:rsidRDefault="00FF7A32" w:rsidP="003F51A3">
      <w:pPr>
        <w:numPr>
          <w:ilvl w:val="0"/>
          <w:numId w:val="2"/>
        </w:numPr>
        <w:spacing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服裝規定︰球員服裝上之商標應合乎球員行為準則之規定。</w:t>
      </w:r>
    </w:p>
    <w:p w14:paraId="77260240" w14:textId="55685A31" w:rsidR="00FF7A32" w:rsidRPr="002E67C2" w:rsidRDefault="00FF7A32" w:rsidP="003F51A3">
      <w:pPr>
        <w:numPr>
          <w:ilvl w:val="0"/>
          <w:numId w:val="2"/>
        </w:numPr>
        <w:spacing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裁判規定︰</w:t>
      </w:r>
      <w:r w:rsidRPr="002E67C2">
        <w:rPr>
          <w:rFonts w:ascii="標楷體" w:eastAsia="標楷體" w:hAnsi="標楷體" w:hint="eastAsia"/>
        </w:rPr>
        <w:t>所有</w:t>
      </w:r>
      <w:r w:rsidRPr="002E67C2">
        <w:rPr>
          <w:rFonts w:eastAsia="標楷體" w:hint="eastAsia"/>
        </w:rPr>
        <w:t>比賽安排巡場裁判</w:t>
      </w:r>
      <w:r w:rsidRPr="002E67C2">
        <w:rPr>
          <w:rFonts w:ascii="標楷體" w:eastAsia="標楷體" w:hAnsi="標楷體" w:hint="eastAsia"/>
        </w:rPr>
        <w:t>。</w:t>
      </w:r>
    </w:p>
    <w:p w14:paraId="08313F79" w14:textId="77777777" w:rsidR="00FF7A32" w:rsidRPr="002E67C2" w:rsidRDefault="00FF7A32" w:rsidP="003F51A3">
      <w:pPr>
        <w:numPr>
          <w:ilvl w:val="0"/>
          <w:numId w:val="2"/>
        </w:numPr>
        <w:spacing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比賽資訊︰</w:t>
      </w:r>
    </w:p>
    <w:p w14:paraId="645CBFEC" w14:textId="77777777" w:rsidR="00416D32" w:rsidRPr="002E67C2" w:rsidRDefault="00416D32" w:rsidP="003F51A3">
      <w:pPr>
        <w:numPr>
          <w:ilvl w:val="1"/>
          <w:numId w:val="2"/>
        </w:numPr>
        <w:spacing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凡本比賽之相關資訊均將在本會網站中公佈，請隨時上網查詢，如有任何問題，請儘速與網協聯絡。</w:t>
      </w:r>
    </w:p>
    <w:p w14:paraId="553BBF10" w14:textId="77777777" w:rsidR="00416D32" w:rsidRPr="002E67C2" w:rsidRDefault="00416D32" w:rsidP="003F51A3">
      <w:pPr>
        <w:numPr>
          <w:ilvl w:val="1"/>
          <w:numId w:val="2"/>
        </w:numPr>
        <w:spacing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如單位需公假單請假，請自行上協會網站下載列印，比賽後一律不核發公假單。</w:t>
      </w:r>
    </w:p>
    <w:p w14:paraId="701DAC17" w14:textId="77777777" w:rsidR="007336FE" w:rsidRPr="002E67C2" w:rsidRDefault="007336FE" w:rsidP="003F51A3">
      <w:p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十九</w:t>
      </w:r>
      <w:r w:rsidRPr="002E67C2">
        <w:rPr>
          <w:rFonts w:ascii="標楷體" w:eastAsia="標楷體" w:hAnsi="標楷體" w:hint="eastAsia"/>
        </w:rPr>
        <w:t>、</w:t>
      </w:r>
      <w:r w:rsidRPr="002E67C2">
        <w:rPr>
          <w:rFonts w:ascii="標楷體" w:eastAsia="標楷體"/>
        </w:rPr>
        <w:t>獎    勵︰</w:t>
      </w:r>
    </w:p>
    <w:p w14:paraId="3D5FE20C" w14:textId="77777777" w:rsidR="007336FE" w:rsidRPr="002E67C2" w:rsidRDefault="007336FE" w:rsidP="00493CDF">
      <w:pPr>
        <w:numPr>
          <w:ilvl w:val="0"/>
          <w:numId w:val="39"/>
        </w:numPr>
        <w:spacing w:afterLines="50" w:after="180" w:line="320" w:lineRule="exact"/>
        <w:ind w:left="1134" w:hanging="567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賽會供應：參加獎、飲水、冰塊、防護員等。</w:t>
      </w:r>
    </w:p>
    <w:p w14:paraId="226FAB38" w14:textId="77777777" w:rsidR="007336FE" w:rsidRPr="002E67C2" w:rsidRDefault="007336FE" w:rsidP="00493CDF">
      <w:pPr>
        <w:numPr>
          <w:ilvl w:val="0"/>
          <w:numId w:val="39"/>
        </w:numPr>
        <w:spacing w:afterLines="50" w:after="180" w:line="320" w:lineRule="exact"/>
        <w:ind w:left="1134" w:hanging="567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獎狀：</w:t>
      </w:r>
      <w:r w:rsidRPr="002E67C2">
        <w:rPr>
          <w:rFonts w:ascii="標楷體" w:eastAsia="標楷體"/>
        </w:rPr>
        <w:t>男女前</w:t>
      </w:r>
      <w:r w:rsidRPr="002E67C2">
        <w:rPr>
          <w:rFonts w:ascii="標楷體" w:eastAsia="標楷體" w:hint="eastAsia"/>
        </w:rPr>
        <w:t>三</w:t>
      </w:r>
      <w:r w:rsidRPr="002E67C2">
        <w:rPr>
          <w:rFonts w:ascii="標楷體" w:eastAsia="標楷體"/>
        </w:rPr>
        <w:t>名</w:t>
      </w:r>
      <w:r w:rsidRPr="002E67C2">
        <w:rPr>
          <w:rFonts w:ascii="標楷體" w:eastAsia="標楷體" w:hint="eastAsia"/>
        </w:rPr>
        <w:t>，</w:t>
      </w:r>
      <w:r w:rsidRPr="002E67C2">
        <w:rPr>
          <w:rFonts w:ascii="標楷體" w:eastAsia="標楷體"/>
        </w:rPr>
        <w:t>由本會頒發獎狀。</w:t>
      </w:r>
      <w:r w:rsidRPr="002E67C2">
        <w:rPr>
          <w:rFonts w:ascii="標楷體" w:eastAsia="標楷體"/>
        </w:rPr>
        <w:br/>
      </w:r>
      <w:r w:rsidRPr="002E67C2">
        <w:rPr>
          <w:rFonts w:ascii="標楷體" w:eastAsia="標楷體" w:hint="eastAsia"/>
        </w:rPr>
        <w:t>獎品：</w:t>
      </w:r>
      <w:r w:rsidRPr="002E67C2">
        <w:rPr>
          <w:rFonts w:ascii="標楷體" w:eastAsia="標楷體"/>
        </w:rPr>
        <w:t>男女前</w:t>
      </w:r>
      <w:r w:rsidRPr="002E67C2">
        <w:rPr>
          <w:rFonts w:ascii="標楷體" w:eastAsia="標楷體" w:hint="eastAsia"/>
        </w:rPr>
        <w:t>三</w:t>
      </w:r>
      <w:r w:rsidRPr="002E67C2">
        <w:rPr>
          <w:rFonts w:ascii="標楷體" w:eastAsia="標楷體"/>
        </w:rPr>
        <w:t>名</w:t>
      </w:r>
      <w:r w:rsidRPr="002E67C2">
        <w:rPr>
          <w:rFonts w:ascii="標楷體" w:eastAsia="標楷體" w:hint="eastAsia"/>
        </w:rPr>
        <w:t>頒發獎品，男女組均同。</w:t>
      </w:r>
    </w:p>
    <w:p w14:paraId="2D6F43DC" w14:textId="7C25190D" w:rsidR="0087025A" w:rsidRPr="002E67C2" w:rsidRDefault="0087025A" w:rsidP="00493CDF">
      <w:pPr>
        <w:numPr>
          <w:ilvl w:val="0"/>
          <w:numId w:val="39"/>
        </w:numPr>
        <w:spacing w:afterLines="50" w:after="180" w:line="320" w:lineRule="exact"/>
        <w:ind w:left="1134" w:hanging="567"/>
        <w:contextualSpacing/>
        <w:rPr>
          <w:rFonts w:ascii="標楷體" w:eastAsia="標楷體"/>
        </w:rPr>
      </w:pPr>
      <w:r w:rsidRPr="002E67C2">
        <w:rPr>
          <w:rFonts w:ascii="標楷體" w:eastAsia="標楷體" w:hAnsi="標楷體" w:hint="eastAsia"/>
          <w:b/>
          <w:bCs/>
        </w:rPr>
        <w:t>各</w:t>
      </w:r>
      <w:r w:rsidRPr="002E67C2">
        <w:rPr>
          <w:rFonts w:ascii="標楷體" w:eastAsia="標楷體" w:hAnsi="標楷體" w:cs="新細明體" w:hint="eastAsia"/>
          <w:b/>
          <w:bCs/>
          <w:kern w:val="0"/>
        </w:rPr>
        <w:t>級別</w:t>
      </w:r>
      <w:r w:rsidRPr="002E67C2">
        <w:rPr>
          <w:rFonts w:ascii="標楷體" w:eastAsia="標楷體" w:hAnsi="標楷體" w:hint="eastAsia"/>
          <w:b/>
          <w:bCs/>
        </w:rPr>
        <w:t>賽事晉級者(N/S、W/O皆算，不須打勝一場)，頒發獎狀</w:t>
      </w:r>
      <w:r w:rsidRPr="002E67C2">
        <w:rPr>
          <w:rFonts w:ascii="標楷體" w:eastAsia="標楷體" w:hAnsi="標楷體" w:cs="新細明體" w:hint="eastAsia"/>
          <w:b/>
          <w:bCs/>
          <w:kern w:val="0"/>
        </w:rPr>
        <w:t>及獎勵</w:t>
      </w:r>
    </w:p>
    <w:p w14:paraId="35C72A6B" w14:textId="77777777" w:rsidR="007336FE" w:rsidRPr="002E67C2" w:rsidRDefault="007336FE" w:rsidP="003F51A3">
      <w:pPr>
        <w:tabs>
          <w:tab w:val="num" w:pos="851"/>
        </w:tabs>
        <w:spacing w:afterLines="50" w:after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二十</w:t>
      </w:r>
      <w:r w:rsidRPr="002E67C2">
        <w:rPr>
          <w:rFonts w:ascii="標楷體" w:eastAsia="標楷體" w:hAnsi="標楷體" w:hint="eastAsia"/>
        </w:rPr>
        <w:t>、</w:t>
      </w:r>
      <w:r w:rsidRPr="002E67C2">
        <w:rPr>
          <w:rFonts w:ascii="標楷體" w:eastAsia="標楷體"/>
        </w:rPr>
        <w:t>懲    罰︰</w:t>
      </w:r>
    </w:p>
    <w:p w14:paraId="34B328FB" w14:textId="77777777" w:rsidR="007336FE" w:rsidRPr="002E67C2" w:rsidRDefault="007336FE" w:rsidP="00493CDF">
      <w:pPr>
        <w:numPr>
          <w:ilvl w:val="0"/>
          <w:numId w:val="38"/>
        </w:numPr>
        <w:spacing w:afterLines="50" w:after="180" w:line="32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球員於比賽時間發佈後，逾時十五分鐘未出場者，判該球員棄權。</w:t>
      </w:r>
    </w:p>
    <w:p w14:paraId="5838046B" w14:textId="77777777" w:rsidR="007336FE" w:rsidRPr="002E67C2" w:rsidRDefault="007336FE" w:rsidP="00493CDF">
      <w:pPr>
        <w:numPr>
          <w:ilvl w:val="0"/>
          <w:numId w:val="38"/>
        </w:numPr>
        <w:spacing w:afterLines="50" w:after="180" w:line="32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45357FB1" w14:textId="18D0114D" w:rsidR="00641184" w:rsidRPr="00BC70EF" w:rsidRDefault="007336FE" w:rsidP="00641184">
      <w:pPr>
        <w:numPr>
          <w:ilvl w:val="0"/>
          <w:numId w:val="38"/>
        </w:numPr>
        <w:spacing w:afterLines="50" w:after="180" w:line="320" w:lineRule="exact"/>
        <w:ind w:leftChars="236" w:left="1133" w:hanging="567"/>
        <w:contextualSpacing/>
        <w:rPr>
          <w:rFonts w:ascii="標楷體" w:eastAsia="標楷體" w:hAnsi="標楷體"/>
        </w:rPr>
      </w:pPr>
      <w:r w:rsidRPr="00BC70EF">
        <w:rPr>
          <w:rFonts w:ascii="標楷體" w:eastAsia="標楷體" w:hAnsi="標楷體" w:hint="eastAsia"/>
        </w:rPr>
        <w:t>國內各級網球選手設「違規記點」Suspension points，從第一次記點開始</w:t>
      </w:r>
      <w:r w:rsidRPr="00BC70EF">
        <w:rPr>
          <w:rFonts w:ascii="標楷體" w:eastAsia="標楷體" w:hAnsi="標楷體" w:hint="eastAsia"/>
        </w:rPr>
        <w:lastRenderedPageBreak/>
        <w:t>後52週累計10點，將停賽8週。停賽(Suspension)期間運動員將禁止報名參加國內本會辦理各級賽事，運動員一旦結束停賽約束，違規記點的點數將扣除歸零、重新計算。</w:t>
      </w:r>
    </w:p>
    <w:p w14:paraId="4D992E97" w14:textId="79BE59A3" w:rsidR="006775EC" w:rsidRPr="002E67C2" w:rsidRDefault="007336FE" w:rsidP="00493CDF">
      <w:pPr>
        <w:spacing w:afterLines="50" w:after="180" w:line="320" w:lineRule="exact"/>
        <w:ind w:leftChars="236" w:left="566"/>
        <w:contextualSpacing/>
        <w:rPr>
          <w:rFonts w:ascii="標楷體" w:eastAsia="標楷體" w:hAnsi="標楷體"/>
        </w:rPr>
      </w:pPr>
      <w:bookmarkStart w:id="1" w:name="_Hlk31809446"/>
      <w:r w:rsidRPr="002E67C2">
        <w:rPr>
          <w:rFonts w:ascii="標楷體" w:eastAsia="標楷體" w:hAnsi="標楷體" w:hint="eastAsia"/>
        </w:rPr>
        <w:t>運動員將會被扣點的行為違規事項如下圖表所示：</w:t>
      </w:r>
      <w:bookmarkEnd w:id="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2E67C2" w:rsidRPr="002E67C2" w14:paraId="2FC02B3B" w14:textId="77777777" w:rsidTr="00643B4A">
        <w:tc>
          <w:tcPr>
            <w:tcW w:w="460" w:type="dxa"/>
            <w:shd w:val="clear" w:color="auto" w:fill="auto"/>
          </w:tcPr>
          <w:p w14:paraId="35EA7564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048" w:type="dxa"/>
            <w:shd w:val="clear" w:color="auto" w:fill="auto"/>
          </w:tcPr>
          <w:p w14:paraId="7EA65F08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2" w:name="_Hlk31806614"/>
            <w:r w:rsidRPr="002E67C2">
              <w:rPr>
                <w:rFonts w:ascii="標楷體" w:eastAsia="標楷體" w:hAnsi="標楷體" w:hint="eastAsia"/>
              </w:rPr>
              <w:t>在 同 一 個(場)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4F98B0B7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扣點</w:t>
            </w:r>
          </w:p>
        </w:tc>
      </w:tr>
      <w:tr w:rsidR="002E67C2" w:rsidRPr="002E67C2" w14:paraId="406202E7" w14:textId="77777777" w:rsidTr="00643B4A">
        <w:tc>
          <w:tcPr>
            <w:tcW w:w="460" w:type="dxa"/>
            <w:shd w:val="clear" w:color="auto" w:fill="auto"/>
          </w:tcPr>
          <w:p w14:paraId="7A474C99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1C528571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N</w:t>
            </w:r>
            <w:r w:rsidRPr="002E67C2">
              <w:rPr>
                <w:rFonts w:ascii="標楷體" w:eastAsia="標楷體" w:hAnsi="標楷體"/>
              </w:rPr>
              <w:t>o-Show</w:t>
            </w:r>
            <w:r w:rsidRPr="002E67C2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4D5FD45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/>
              </w:rPr>
              <w:t>2</w:t>
            </w:r>
          </w:p>
        </w:tc>
      </w:tr>
      <w:tr w:rsidR="002E67C2" w:rsidRPr="002E67C2" w14:paraId="26F586E6" w14:textId="77777777" w:rsidTr="00643B4A">
        <w:tc>
          <w:tcPr>
            <w:tcW w:w="460" w:type="dxa"/>
            <w:shd w:val="clear" w:color="auto" w:fill="auto"/>
          </w:tcPr>
          <w:p w14:paraId="0B1632A9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DA22F98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第一次行為犯規</w:t>
            </w:r>
            <w:r w:rsidRPr="002E67C2">
              <w:rPr>
                <w:rFonts w:ascii="標楷體" w:eastAsia="標楷體" w:hAnsi="標楷體"/>
              </w:rPr>
              <w:t>-</w:t>
            </w:r>
            <w:r w:rsidRPr="002E67C2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0208CEE3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1</w:t>
            </w:r>
          </w:p>
        </w:tc>
      </w:tr>
      <w:tr w:rsidR="002E67C2" w:rsidRPr="002E67C2" w14:paraId="58EB0F33" w14:textId="77777777" w:rsidTr="00643B4A">
        <w:tc>
          <w:tcPr>
            <w:tcW w:w="460" w:type="dxa"/>
            <w:shd w:val="clear" w:color="auto" w:fill="auto"/>
          </w:tcPr>
          <w:p w14:paraId="3444F462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54602160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第二次行為犯規</w:t>
            </w:r>
            <w:r w:rsidRPr="002E67C2">
              <w:rPr>
                <w:rFonts w:ascii="標楷體" w:eastAsia="標楷體" w:hAnsi="標楷體"/>
              </w:rPr>
              <w:t>-</w:t>
            </w:r>
            <w:r w:rsidRPr="002E67C2">
              <w:rPr>
                <w:rFonts w:ascii="標楷體" w:eastAsia="標楷體" w:hAnsi="標楷體" w:hint="eastAsia"/>
              </w:rPr>
              <w:t>警告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6ED4E8C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2</w:t>
            </w:r>
          </w:p>
        </w:tc>
      </w:tr>
      <w:tr w:rsidR="002E67C2" w:rsidRPr="002E67C2" w14:paraId="4DCB6F6A" w14:textId="77777777" w:rsidTr="00643B4A">
        <w:tc>
          <w:tcPr>
            <w:tcW w:w="460" w:type="dxa"/>
            <w:shd w:val="clear" w:color="auto" w:fill="auto"/>
          </w:tcPr>
          <w:p w14:paraId="4CB2F629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089A6C8C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第三次以後行為犯規</w:t>
            </w:r>
            <w:r w:rsidRPr="002E67C2">
              <w:rPr>
                <w:rFonts w:ascii="標楷體" w:eastAsia="標楷體" w:hAnsi="標楷體"/>
              </w:rPr>
              <w:t>-</w:t>
            </w:r>
            <w:r w:rsidRPr="002E67C2">
              <w:rPr>
                <w:rFonts w:ascii="標楷體" w:eastAsia="標楷體" w:hAnsi="標楷體" w:hint="eastAsia"/>
              </w:rPr>
              <w:t>警告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罰分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2742EEAF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3</w:t>
            </w:r>
          </w:p>
        </w:tc>
      </w:tr>
      <w:tr w:rsidR="002E67C2" w:rsidRPr="002E67C2" w14:paraId="5E053732" w14:textId="77777777" w:rsidTr="00643B4A">
        <w:tc>
          <w:tcPr>
            <w:tcW w:w="460" w:type="dxa"/>
            <w:shd w:val="clear" w:color="auto" w:fill="auto"/>
          </w:tcPr>
          <w:p w14:paraId="107E060F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DBB2B0A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行為犯規</w:t>
            </w:r>
            <w:r w:rsidRPr="002E67C2">
              <w:rPr>
                <w:rFonts w:ascii="標楷體" w:eastAsia="標楷體" w:hAnsi="標楷體"/>
              </w:rPr>
              <w:t>-</w:t>
            </w:r>
            <w:r w:rsidRPr="002E67C2">
              <w:rPr>
                <w:rFonts w:ascii="標楷體" w:eastAsia="標楷體" w:hAnsi="標楷體" w:hint="eastAsia"/>
              </w:rPr>
              <w:t>警告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罰分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206F0450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4</w:t>
            </w:r>
          </w:p>
        </w:tc>
      </w:tr>
      <w:tr w:rsidR="002E67C2" w:rsidRPr="002E67C2" w14:paraId="2CEC243E" w14:textId="77777777" w:rsidTr="00643B4A">
        <w:tc>
          <w:tcPr>
            <w:tcW w:w="460" w:type="dxa"/>
            <w:shd w:val="clear" w:color="auto" w:fill="auto"/>
          </w:tcPr>
          <w:p w14:paraId="0923539B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B4B1E01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行為犯規</w:t>
            </w:r>
            <w:r w:rsidRPr="002E67C2">
              <w:rPr>
                <w:rFonts w:ascii="標楷體" w:eastAsia="標楷體" w:hAnsi="標楷體"/>
              </w:rPr>
              <w:t>-</w:t>
            </w:r>
            <w:r w:rsidRPr="002E67C2">
              <w:rPr>
                <w:rFonts w:ascii="標楷體" w:eastAsia="標楷體" w:hAnsi="標楷體" w:hint="eastAsia"/>
              </w:rPr>
              <w:t>警告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罰分</w:t>
            </w:r>
            <w:r w:rsidRPr="002E67C2">
              <w:rPr>
                <w:rFonts w:ascii="標楷體" w:eastAsia="標楷體" w:hAnsi="標楷體"/>
              </w:rPr>
              <w:t>+</w:t>
            </w:r>
            <w:r w:rsidRPr="002E67C2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BCAC4C8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+</w:t>
            </w:r>
            <w:r w:rsidRPr="002E67C2">
              <w:rPr>
                <w:rFonts w:ascii="標楷體" w:eastAsia="標楷體" w:hAnsi="標楷體"/>
              </w:rPr>
              <w:t>1</w:t>
            </w:r>
          </w:p>
        </w:tc>
      </w:tr>
      <w:tr w:rsidR="002E67C2" w:rsidRPr="002E67C2" w14:paraId="0276729E" w14:textId="77777777" w:rsidTr="00643B4A">
        <w:tc>
          <w:tcPr>
            <w:tcW w:w="460" w:type="dxa"/>
            <w:shd w:val="clear" w:color="auto" w:fill="auto"/>
          </w:tcPr>
          <w:p w14:paraId="7A373477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E4A02F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因上述違行為犯規被判「失格」(</w:t>
            </w:r>
            <w:r w:rsidRPr="002E67C2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7E1F4BC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+</w:t>
            </w:r>
            <w:r w:rsidRPr="002E67C2">
              <w:rPr>
                <w:rFonts w:ascii="標楷體" w:eastAsia="標楷體" w:hAnsi="標楷體"/>
              </w:rPr>
              <w:t>1</w:t>
            </w:r>
          </w:p>
        </w:tc>
      </w:tr>
      <w:tr w:rsidR="002E67C2" w:rsidRPr="002E67C2" w14:paraId="536C5E24" w14:textId="77777777" w:rsidTr="00643B4A">
        <w:tc>
          <w:tcPr>
            <w:tcW w:w="460" w:type="dxa"/>
            <w:shd w:val="clear" w:color="auto" w:fill="auto"/>
          </w:tcPr>
          <w:p w14:paraId="1517D238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DE87860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因一次嚴重行為犯規被判失格者</w:t>
            </w:r>
            <w:r w:rsidRPr="002E67C2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6A5ED709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6</w:t>
            </w:r>
          </w:p>
        </w:tc>
      </w:tr>
      <w:tr w:rsidR="002E67C2" w:rsidRPr="002E67C2" w14:paraId="4B244065" w14:textId="77777777" w:rsidTr="00643B4A">
        <w:tc>
          <w:tcPr>
            <w:tcW w:w="460" w:type="dxa"/>
            <w:shd w:val="clear" w:color="auto" w:fill="auto"/>
          </w:tcPr>
          <w:p w14:paraId="7F647E2A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D491176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因超時</w:t>
            </w:r>
            <w:r w:rsidRPr="002E67C2">
              <w:rPr>
                <w:rFonts w:ascii="標楷體" w:eastAsia="標楷體" w:hAnsi="標楷體"/>
              </w:rPr>
              <w:t>(Punctuality)</w:t>
            </w:r>
            <w:r w:rsidRPr="002E67C2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72FAD9E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/>
              </w:rPr>
              <w:t xml:space="preserve">1 </w:t>
            </w:r>
          </w:p>
        </w:tc>
      </w:tr>
      <w:tr w:rsidR="002E67C2" w:rsidRPr="002E67C2" w14:paraId="78D9DFAC" w14:textId="77777777" w:rsidTr="00643B4A">
        <w:tc>
          <w:tcPr>
            <w:tcW w:w="460" w:type="dxa"/>
            <w:shd w:val="clear" w:color="auto" w:fill="auto"/>
          </w:tcPr>
          <w:p w14:paraId="48C72CCC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1</w:t>
            </w:r>
            <w:r w:rsidRPr="002E67C2">
              <w:rPr>
                <w:rFonts w:ascii="標楷體" w:eastAsia="標楷體" w:hAnsi="標楷體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C0E5A3D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未經許可擅自離開比賽賽場者</w:t>
            </w:r>
            <w:r w:rsidRPr="002E67C2">
              <w:rPr>
                <w:rFonts w:ascii="標楷體" w:eastAsia="標楷體" w:hAnsi="標楷體"/>
              </w:rPr>
              <w:t>(Leaving the Tourna</w:t>
            </w:r>
            <w:r w:rsidRPr="002E67C2">
              <w:rPr>
                <w:rFonts w:ascii="標楷體" w:eastAsia="標楷體" w:hAnsi="標楷體" w:hint="eastAsia"/>
              </w:rPr>
              <w:t>m</w:t>
            </w:r>
            <w:r w:rsidRPr="002E67C2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DA89E9D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5</w:t>
            </w:r>
          </w:p>
        </w:tc>
      </w:tr>
      <w:tr w:rsidR="002E67C2" w:rsidRPr="002E67C2" w14:paraId="3BF94D02" w14:textId="77777777" w:rsidTr="00643B4A">
        <w:tc>
          <w:tcPr>
            <w:tcW w:w="460" w:type="dxa"/>
            <w:shd w:val="clear" w:color="auto" w:fill="auto"/>
          </w:tcPr>
          <w:p w14:paraId="5966C663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6D5BC60" w14:textId="77777777" w:rsidR="007336FE" w:rsidRPr="002E67C2" w:rsidRDefault="007336FE" w:rsidP="003F51A3">
            <w:pPr>
              <w:spacing w:line="320" w:lineRule="exact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60A884BE" w14:textId="77777777" w:rsidR="007336FE" w:rsidRPr="002E67C2" w:rsidRDefault="007336FE" w:rsidP="003F51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67C2">
              <w:rPr>
                <w:rFonts w:ascii="標楷體" w:eastAsia="標楷體" w:hAnsi="標楷體" w:hint="eastAsia"/>
              </w:rPr>
              <w:t>1</w:t>
            </w:r>
            <w:r w:rsidRPr="002E67C2">
              <w:rPr>
                <w:rFonts w:ascii="標楷體" w:eastAsia="標楷體" w:hAnsi="標楷體"/>
              </w:rPr>
              <w:t>0</w:t>
            </w:r>
          </w:p>
        </w:tc>
      </w:tr>
    </w:tbl>
    <w:p w14:paraId="1F38E04B" w14:textId="39AE3CCB" w:rsidR="0048101F" w:rsidRPr="002E67C2" w:rsidRDefault="007336FE" w:rsidP="003F51A3">
      <w:pPr>
        <w:spacing w:afterLines="50" w:after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Ansi="標楷體" w:cs="Helvetica" w:hint="eastAsia"/>
          <w:shd w:val="clear" w:color="auto" w:fill="FFFFFF"/>
        </w:rPr>
        <w:t xml:space="preserve"> </w:t>
      </w:r>
      <w:r w:rsidRPr="002E67C2">
        <w:rPr>
          <w:rFonts w:ascii="標楷體" w:eastAsia="標楷體" w:hint="eastAsia"/>
        </w:rPr>
        <w:t>二十一</w:t>
      </w:r>
      <w:r w:rsidRPr="002E67C2">
        <w:rPr>
          <w:rFonts w:ascii="標楷體" w:eastAsia="標楷體" w:hAnsi="標楷體" w:hint="eastAsia"/>
        </w:rPr>
        <w:t>、</w:t>
      </w:r>
      <w:r w:rsidRPr="002E67C2">
        <w:rPr>
          <w:rFonts w:ascii="標楷體" w:eastAsia="標楷體" w:hint="eastAsia"/>
        </w:rPr>
        <w:t>其   他</w:t>
      </w:r>
      <w:r w:rsidR="0048101F" w:rsidRPr="002E67C2">
        <w:rPr>
          <w:rFonts w:ascii="標楷體" w:eastAsia="標楷體" w:hint="eastAsia"/>
        </w:rPr>
        <w:t xml:space="preserve">    </w:t>
      </w:r>
    </w:p>
    <w:p w14:paraId="1400F68C" w14:textId="77777777" w:rsidR="007336FE" w:rsidRPr="002E67C2" w:rsidRDefault="007336FE" w:rsidP="003F51A3">
      <w:pPr>
        <w:numPr>
          <w:ilvl w:val="0"/>
          <w:numId w:val="35"/>
        </w:numPr>
        <w:spacing w:afterLines="50" w:after="180" w:line="320" w:lineRule="exact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依</w:t>
      </w:r>
      <w:r w:rsidRPr="002E67C2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2E67C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E5B1BC6" w14:textId="77777777" w:rsidR="0099280E" w:rsidRPr="002E67C2" w:rsidRDefault="007336FE" w:rsidP="003F51A3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hanging="197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申訴電話：02-2772-0298</w:t>
      </w:r>
    </w:p>
    <w:p w14:paraId="2563C5CF" w14:textId="77777777" w:rsidR="0099280E" w:rsidRPr="002E67C2" w:rsidRDefault="007336FE" w:rsidP="003F51A3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hanging="197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申訴傳真：02-2771-1696</w:t>
      </w:r>
    </w:p>
    <w:p w14:paraId="58B6CB42" w14:textId="77777777" w:rsidR="0099280E" w:rsidRPr="002E67C2" w:rsidRDefault="007336FE" w:rsidP="003F51A3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hanging="197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申訴信箱：</w:t>
      </w:r>
      <w:hyperlink r:id="rId9" w:history="1">
        <w:r w:rsidRPr="002E67C2">
          <w:rPr>
            <w:rFonts w:ascii="標楷體" w:eastAsia="標楷體" w:hAnsi="標楷體"/>
            <w:u w:val="single"/>
          </w:rPr>
          <w:t>ctta.ctta@msa.hinet.net</w:t>
        </w:r>
      </w:hyperlink>
    </w:p>
    <w:p w14:paraId="175F34B6" w14:textId="14C15A6D" w:rsidR="007336FE" w:rsidRPr="002E67C2" w:rsidRDefault="007336FE" w:rsidP="003F51A3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hanging="197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967D37" w14:textId="77777777" w:rsidR="0099280E" w:rsidRPr="002E67C2" w:rsidRDefault="007336FE" w:rsidP="003F51A3">
      <w:pPr>
        <w:numPr>
          <w:ilvl w:val="3"/>
          <w:numId w:val="43"/>
        </w:numPr>
        <w:tabs>
          <w:tab w:val="left" w:pos="1276"/>
        </w:tabs>
        <w:spacing w:afterLines="50" w:after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FD7C49A" w14:textId="77777777" w:rsidR="0099280E" w:rsidRPr="002E67C2" w:rsidRDefault="007336FE" w:rsidP="003F51A3">
      <w:pPr>
        <w:numPr>
          <w:ilvl w:val="3"/>
          <w:numId w:val="43"/>
        </w:numPr>
        <w:tabs>
          <w:tab w:val="left" w:pos="1276"/>
        </w:tabs>
        <w:spacing w:afterLines="50" w:after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5B96586" w14:textId="667545EA" w:rsidR="007336FE" w:rsidRPr="002E67C2" w:rsidRDefault="007336FE" w:rsidP="003F51A3">
      <w:pPr>
        <w:numPr>
          <w:ilvl w:val="3"/>
          <w:numId w:val="43"/>
        </w:numPr>
        <w:tabs>
          <w:tab w:val="left" w:pos="1276"/>
        </w:tabs>
        <w:spacing w:afterLines="50" w:after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3C081A0B" w14:textId="6DE05279" w:rsidR="00BA7FF1" w:rsidRDefault="00BA7FF1" w:rsidP="003F51A3">
      <w:pPr>
        <w:numPr>
          <w:ilvl w:val="0"/>
          <w:numId w:val="35"/>
        </w:numPr>
        <w:tabs>
          <w:tab w:val="left" w:pos="1276"/>
        </w:tabs>
        <w:spacing w:afterLines="50" w:after="180" w:line="320" w:lineRule="exact"/>
        <w:contextualSpacing/>
        <w:rPr>
          <w:rFonts w:ascii="標楷體" w:eastAsia="標楷體" w:hAnsi="標楷體"/>
        </w:rPr>
      </w:pPr>
      <w:r w:rsidRPr="002E67C2">
        <w:rPr>
          <w:rFonts w:ascii="標楷體" w:eastAsia="標楷體" w:hAnsi="標楷體" w:hint="eastAsia"/>
        </w:rPr>
        <w:t>防範新型冠狀病毒傳染，參賽選手、教練及家長請務必配合以下規定，說</w:t>
      </w:r>
      <w:r w:rsidR="00A25AFE" w:rsidRPr="002E67C2">
        <w:rPr>
          <w:rFonts w:ascii="標楷體" w:eastAsia="標楷體" w:hAnsi="標楷體" w:hint="eastAsia"/>
        </w:rPr>
        <w:t xml:space="preserve">     </w:t>
      </w:r>
      <w:r w:rsidR="00A25AFE" w:rsidRPr="002E67C2">
        <w:rPr>
          <w:rFonts w:ascii="標楷體" w:eastAsia="標楷體" w:hAnsi="標楷體"/>
        </w:rPr>
        <w:br/>
      </w:r>
      <w:r w:rsidR="00A25AFE" w:rsidRPr="002E67C2">
        <w:rPr>
          <w:rFonts w:ascii="標楷體" w:eastAsia="標楷體" w:hAnsi="標楷體" w:hint="eastAsia"/>
        </w:rPr>
        <w:t xml:space="preserve">  </w:t>
      </w:r>
      <w:r w:rsidRPr="002E67C2">
        <w:rPr>
          <w:rFonts w:ascii="標楷體" w:eastAsia="標楷體" w:hAnsi="標楷體" w:hint="eastAsia"/>
        </w:rPr>
        <w:t>明如下:</w:t>
      </w:r>
    </w:p>
    <w:p w14:paraId="4BE1F6B9" w14:textId="77777777" w:rsidR="003608F2" w:rsidRDefault="003608F2" w:rsidP="003608F2">
      <w:pPr>
        <w:pStyle w:val="a7"/>
        <w:numPr>
          <w:ilvl w:val="0"/>
          <w:numId w:val="48"/>
        </w:numPr>
        <w:tabs>
          <w:tab w:val="left" w:pos="1276"/>
        </w:tabs>
        <w:spacing w:line="380" w:lineRule="exact"/>
        <w:ind w:leftChars="0" w:hanging="251"/>
        <w:contextualSpacing/>
        <w:rPr>
          <w:rFonts w:ascii="標楷體" w:eastAsia="標楷體" w:hAnsi="標楷體"/>
        </w:rPr>
      </w:pPr>
      <w:r w:rsidRPr="00906C69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36C2EDC0" w14:textId="77777777" w:rsidR="003608F2" w:rsidRDefault="003608F2" w:rsidP="003608F2">
      <w:pPr>
        <w:pStyle w:val="a7"/>
        <w:numPr>
          <w:ilvl w:val="0"/>
          <w:numId w:val="48"/>
        </w:numPr>
        <w:tabs>
          <w:tab w:val="left" w:pos="1276"/>
        </w:tabs>
        <w:spacing w:line="380" w:lineRule="exact"/>
        <w:ind w:leftChars="0" w:hanging="251"/>
        <w:contextualSpacing/>
        <w:rPr>
          <w:rFonts w:ascii="標楷體" w:eastAsia="標楷體" w:hAnsi="標楷體"/>
        </w:rPr>
      </w:pPr>
      <w:r w:rsidRPr="00906C69">
        <w:rPr>
          <w:rFonts w:ascii="標楷體" w:eastAsia="標楷體" w:hAnsi="標楷體" w:hint="eastAsia"/>
        </w:rPr>
        <w:t>請選手全程配戴口罩並保持安全社交距離。</w:t>
      </w:r>
    </w:p>
    <w:p w14:paraId="6F27B0B8" w14:textId="77777777" w:rsidR="003608F2" w:rsidRDefault="003608F2" w:rsidP="003608F2">
      <w:pPr>
        <w:pStyle w:val="a7"/>
        <w:numPr>
          <w:ilvl w:val="0"/>
          <w:numId w:val="48"/>
        </w:numPr>
        <w:tabs>
          <w:tab w:val="left" w:pos="1276"/>
        </w:tabs>
        <w:spacing w:line="380" w:lineRule="exact"/>
        <w:ind w:leftChars="0" w:hanging="251"/>
        <w:contextualSpacing/>
        <w:rPr>
          <w:rFonts w:ascii="標楷體" w:eastAsia="標楷體" w:hAnsi="標楷體"/>
        </w:rPr>
      </w:pPr>
      <w:r w:rsidRPr="00906C69">
        <w:rPr>
          <w:rFonts w:ascii="標楷體" w:eastAsia="標楷體" w:hAnsi="標楷體" w:hint="eastAsia"/>
        </w:rPr>
        <w:t>本賽事不開放觀眾進場。</w:t>
      </w:r>
    </w:p>
    <w:p w14:paraId="60B3781B" w14:textId="77777777" w:rsidR="003608F2" w:rsidRPr="003702DF" w:rsidRDefault="003608F2" w:rsidP="003608F2">
      <w:pPr>
        <w:pStyle w:val="a7"/>
        <w:numPr>
          <w:ilvl w:val="0"/>
          <w:numId w:val="48"/>
        </w:numPr>
        <w:tabs>
          <w:tab w:val="left" w:pos="1276"/>
        </w:tabs>
        <w:spacing w:line="380" w:lineRule="exact"/>
        <w:ind w:leftChars="0" w:hanging="251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賽事期間，請遵照中央及地方各項最新防疫規定始得出賽。</w:t>
      </w:r>
    </w:p>
    <w:p w14:paraId="466E153D" w14:textId="77777777" w:rsidR="00CD42D2" w:rsidRDefault="007336FE" w:rsidP="00EA5068">
      <w:pPr>
        <w:tabs>
          <w:tab w:val="num" w:pos="851"/>
        </w:tabs>
        <w:spacing w:afterLines="50" w:after="180" w:line="320" w:lineRule="exact"/>
        <w:ind w:leftChars="59" w:left="142" w:firstLineChars="59" w:firstLine="142"/>
        <w:contextualSpacing/>
        <w:rPr>
          <w:rFonts w:ascii="標楷體" w:eastAsia="標楷體"/>
        </w:rPr>
      </w:pPr>
      <w:r w:rsidRPr="002E67C2">
        <w:rPr>
          <w:rFonts w:ascii="標楷體" w:eastAsia="標楷體" w:hint="eastAsia"/>
        </w:rPr>
        <w:t>二十二</w:t>
      </w:r>
      <w:r w:rsidRPr="002E67C2">
        <w:rPr>
          <w:rFonts w:ascii="標楷體" w:eastAsia="標楷體" w:hAnsi="標楷體" w:hint="eastAsia"/>
        </w:rPr>
        <w:t>、</w:t>
      </w:r>
      <w:r w:rsidRPr="002E67C2">
        <w:rPr>
          <w:rFonts w:ascii="標楷體" w:eastAsia="標楷體" w:hint="eastAsia"/>
        </w:rPr>
        <w:t>本競賽規程尚經教育部體育署</w:t>
      </w:r>
      <w:r w:rsidR="003F51A3" w:rsidRPr="002E67C2">
        <w:rPr>
          <w:rFonts w:ascii="標楷體" w:eastAsia="標楷體" w:hint="eastAsia"/>
        </w:rPr>
        <w:t>110</w:t>
      </w:r>
      <w:r w:rsidRPr="002E67C2">
        <w:rPr>
          <w:rFonts w:ascii="標楷體" w:eastAsia="標楷體" w:hint="eastAsia"/>
        </w:rPr>
        <w:t>年</w:t>
      </w:r>
      <w:r w:rsidRPr="002E67C2">
        <w:rPr>
          <w:rFonts w:ascii="標楷體" w:eastAsia="標楷體"/>
        </w:rPr>
        <w:t xml:space="preserve"> </w:t>
      </w:r>
      <w:r w:rsidRPr="002E67C2">
        <w:rPr>
          <w:rFonts w:ascii="標楷體" w:eastAsia="標楷體" w:hint="eastAsia"/>
        </w:rPr>
        <w:t>月 日臺教體署競</w:t>
      </w:r>
      <w:r w:rsidRPr="002E67C2">
        <w:rPr>
          <w:rFonts w:ascii="標楷體" w:eastAsia="標楷體"/>
        </w:rPr>
        <w:t>(</w:t>
      </w:r>
      <w:r w:rsidRPr="002E67C2">
        <w:rPr>
          <w:rFonts w:ascii="標楷體" w:eastAsia="標楷體" w:hint="eastAsia"/>
        </w:rPr>
        <w:t>三</w:t>
      </w:r>
      <w:r w:rsidRPr="002E67C2">
        <w:rPr>
          <w:rFonts w:ascii="標楷體" w:eastAsia="標楷體"/>
        </w:rPr>
        <w:t>)</w:t>
      </w:r>
      <w:r w:rsidRPr="002E67C2">
        <w:rPr>
          <w:rFonts w:ascii="標楷體" w:eastAsia="標楷體" w:hint="eastAsia"/>
        </w:rPr>
        <w:t>字第號函備查</w:t>
      </w:r>
      <w:r w:rsidRPr="002E67C2">
        <w:rPr>
          <w:rFonts w:ascii="標楷體" w:eastAsia="標楷體"/>
        </w:rPr>
        <w:br/>
      </w:r>
      <w:r w:rsidRPr="002E67C2">
        <w:rPr>
          <w:rFonts w:ascii="標楷體" w:eastAsia="標楷體" w:hint="eastAsia"/>
        </w:rPr>
        <w:t xml:space="preserve">       ，如完成後尚有未盡事宜或賽會需要修</w:t>
      </w:r>
      <w:r w:rsidRPr="002F52B2">
        <w:rPr>
          <w:rFonts w:ascii="標楷體" w:eastAsia="標楷體" w:hint="eastAsia"/>
        </w:rPr>
        <w:t>正，裁判長得經執行長同意後公告實</w:t>
      </w:r>
      <w:r w:rsidR="00CD42D2">
        <w:rPr>
          <w:rFonts w:ascii="標楷體" w:eastAsia="標楷體" w:hint="eastAsia"/>
        </w:rPr>
        <w:t xml:space="preserve"> </w:t>
      </w:r>
    </w:p>
    <w:p w14:paraId="74789E18" w14:textId="19438122" w:rsidR="00FA46AB" w:rsidRPr="007336FE" w:rsidRDefault="00CD42D2" w:rsidP="00CD42D2">
      <w:pPr>
        <w:tabs>
          <w:tab w:val="num" w:pos="851"/>
        </w:tabs>
        <w:spacing w:afterLines="50" w:after="180" w:line="320" w:lineRule="exact"/>
        <w:ind w:leftChars="59" w:left="142"/>
        <w:contextualSpacing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int="eastAsia"/>
        </w:rPr>
        <w:t xml:space="preserve">        </w:t>
      </w:r>
      <w:r w:rsidR="007336FE" w:rsidRPr="002F52B2">
        <w:rPr>
          <w:rFonts w:ascii="標楷體" w:eastAsia="標楷體" w:hint="eastAsia"/>
        </w:rPr>
        <w:t>施。</w:t>
      </w:r>
    </w:p>
    <w:sectPr w:rsidR="00FA46AB" w:rsidRPr="007336FE" w:rsidSect="008A573D">
      <w:pgSz w:w="11906" w:h="16838"/>
      <w:pgMar w:top="1135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768E" w14:textId="77777777" w:rsidR="0056662E" w:rsidRDefault="0056662E" w:rsidP="002F3100">
      <w:r>
        <w:separator/>
      </w:r>
    </w:p>
  </w:endnote>
  <w:endnote w:type="continuationSeparator" w:id="0">
    <w:p w14:paraId="0987B6B1" w14:textId="77777777" w:rsidR="0056662E" w:rsidRDefault="0056662E" w:rsidP="002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F851" w14:textId="77777777" w:rsidR="0056662E" w:rsidRDefault="0056662E" w:rsidP="002F3100">
      <w:r>
        <w:separator/>
      </w:r>
    </w:p>
  </w:footnote>
  <w:footnote w:type="continuationSeparator" w:id="0">
    <w:p w14:paraId="766E01A2" w14:textId="77777777" w:rsidR="0056662E" w:rsidRDefault="0056662E" w:rsidP="002F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74"/>
    <w:multiLevelType w:val="hybridMultilevel"/>
    <w:tmpl w:val="8576653A"/>
    <w:lvl w:ilvl="0" w:tplc="A9E06BA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9E06BA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C0041092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674390D"/>
    <w:multiLevelType w:val="multilevel"/>
    <w:tmpl w:val="9C448128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8304570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8D75078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09595AA9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D45906"/>
    <w:multiLevelType w:val="hybridMultilevel"/>
    <w:tmpl w:val="1CB24A62"/>
    <w:lvl w:ilvl="0" w:tplc="B6740C04">
      <w:start w:val="1"/>
      <w:numFmt w:val="decimal"/>
      <w:lvlText w:val="(1)%1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13A12E14"/>
    <w:multiLevelType w:val="multilevel"/>
    <w:tmpl w:val="9C448128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15260245"/>
    <w:multiLevelType w:val="multilevel"/>
    <w:tmpl w:val="58DC7874"/>
    <w:lvl w:ilvl="0">
      <w:start w:val="1"/>
      <w:numFmt w:val="decimal"/>
      <w:lvlText w:val="（%1）"/>
      <w:lvlJc w:val="left"/>
      <w:pPr>
        <w:tabs>
          <w:tab w:val="num" w:pos="1644"/>
        </w:tabs>
        <w:ind w:left="1644" w:hanging="684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1C5D40C5"/>
    <w:multiLevelType w:val="multilevel"/>
    <w:tmpl w:val="B86809F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DC411C"/>
    <w:multiLevelType w:val="hybridMultilevel"/>
    <w:tmpl w:val="6E3A29D6"/>
    <w:lvl w:ilvl="0" w:tplc="8188C2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FC6328B"/>
    <w:multiLevelType w:val="hybridMultilevel"/>
    <w:tmpl w:val="83D036E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201D42A7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E46965"/>
    <w:multiLevelType w:val="hybridMultilevel"/>
    <w:tmpl w:val="80F828DC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5" w15:restartNumberingAfterBreak="0">
    <w:nsid w:val="23911EB8"/>
    <w:multiLevelType w:val="multilevel"/>
    <w:tmpl w:val="72CC70A8"/>
    <w:lvl w:ilvl="0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24494C92"/>
    <w:multiLevelType w:val="multilevel"/>
    <w:tmpl w:val="86586E3A"/>
    <w:lvl w:ilvl="0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24755BB3"/>
    <w:multiLevelType w:val="multilevel"/>
    <w:tmpl w:val="C9EA909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4B03765"/>
    <w:multiLevelType w:val="hybridMultilevel"/>
    <w:tmpl w:val="10DE699A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2BA77010"/>
    <w:multiLevelType w:val="multilevel"/>
    <w:tmpl w:val="45FA15F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519"/>
        </w:tabs>
        <w:ind w:left="1519" w:hanging="559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24C3E2E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30B724D"/>
    <w:multiLevelType w:val="hybridMultilevel"/>
    <w:tmpl w:val="86586E3A"/>
    <w:lvl w:ilvl="0" w:tplc="7B0C1586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2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8751D72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5" w15:restartNumberingAfterBreak="0">
    <w:nsid w:val="43B710BE"/>
    <w:multiLevelType w:val="hybridMultilevel"/>
    <w:tmpl w:val="FCEED4A2"/>
    <w:lvl w:ilvl="0" w:tplc="DF18291A">
      <w:start w:val="1"/>
      <w:numFmt w:val="bullet"/>
      <w:lvlText w:val="※"/>
      <w:lvlJc w:val="left"/>
      <w:pPr>
        <w:tabs>
          <w:tab w:val="num" w:pos="1247"/>
        </w:tabs>
        <w:ind w:left="124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6" w15:restartNumberingAfterBreak="0">
    <w:nsid w:val="43EB5FEB"/>
    <w:multiLevelType w:val="multilevel"/>
    <w:tmpl w:val="6BB43D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8082131"/>
    <w:multiLevelType w:val="multilevel"/>
    <w:tmpl w:val="C8B8F1E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D8A5C7E"/>
    <w:multiLevelType w:val="multilevel"/>
    <w:tmpl w:val="ED3E1E10"/>
    <w:lvl w:ilvl="0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9" w15:restartNumberingAfterBreak="0">
    <w:nsid w:val="4E386F51"/>
    <w:multiLevelType w:val="hybridMultilevel"/>
    <w:tmpl w:val="B0C26FA8"/>
    <w:lvl w:ilvl="0" w:tplc="201AC9B8">
      <w:start w:val="1"/>
      <w:numFmt w:val="bullet"/>
      <w:lvlText w:val="＊"/>
      <w:lvlJc w:val="left"/>
      <w:pPr>
        <w:tabs>
          <w:tab w:val="num" w:pos="1413"/>
        </w:tabs>
        <w:ind w:left="1413" w:hanging="453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36"/>
        </w:tabs>
        <w:ind w:left="1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16"/>
        </w:tabs>
        <w:ind w:left="21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6"/>
        </w:tabs>
        <w:ind w:left="25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76"/>
        </w:tabs>
        <w:ind w:left="30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56"/>
        </w:tabs>
        <w:ind w:left="35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16"/>
        </w:tabs>
        <w:ind w:left="45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96"/>
        </w:tabs>
        <w:ind w:left="4996" w:hanging="480"/>
      </w:pPr>
      <w:rPr>
        <w:rFonts w:ascii="Wingdings" w:hAnsi="Wingdings" w:hint="default"/>
      </w:rPr>
    </w:lvl>
  </w:abstractNum>
  <w:abstractNum w:abstractNumId="30" w15:restartNumberingAfterBreak="0">
    <w:nsid w:val="4E6119F7"/>
    <w:multiLevelType w:val="multilevel"/>
    <w:tmpl w:val="ED3E1E10"/>
    <w:lvl w:ilvl="0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31" w15:restartNumberingAfterBreak="0">
    <w:nsid w:val="54191279"/>
    <w:multiLevelType w:val="multilevel"/>
    <w:tmpl w:val="C6DA278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65720B"/>
    <w:multiLevelType w:val="hybridMultilevel"/>
    <w:tmpl w:val="CD34E392"/>
    <w:lvl w:ilvl="0" w:tplc="201AC9B8">
      <w:start w:val="1"/>
      <w:numFmt w:val="bullet"/>
      <w:lvlText w:val="＊"/>
      <w:lvlJc w:val="left"/>
      <w:pPr>
        <w:tabs>
          <w:tab w:val="num" w:pos="1893"/>
        </w:tabs>
        <w:ind w:left="1893" w:hanging="453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16"/>
        </w:tabs>
        <w:ind w:left="2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96"/>
        </w:tabs>
        <w:ind w:left="2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6"/>
        </w:tabs>
        <w:ind w:left="3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56"/>
        </w:tabs>
        <w:ind w:left="3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36"/>
        </w:tabs>
        <w:ind w:left="4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6"/>
        </w:tabs>
        <w:ind w:left="4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96"/>
        </w:tabs>
        <w:ind w:left="4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76"/>
        </w:tabs>
        <w:ind w:left="5476" w:hanging="480"/>
      </w:pPr>
      <w:rPr>
        <w:rFonts w:ascii="Wingdings" w:hAnsi="Wingdings" w:hint="default"/>
      </w:rPr>
    </w:lvl>
  </w:abstractNum>
  <w:abstractNum w:abstractNumId="33" w15:restartNumberingAfterBreak="0">
    <w:nsid w:val="598F146B"/>
    <w:multiLevelType w:val="multilevel"/>
    <w:tmpl w:val="FCEED4A2"/>
    <w:lvl w:ilvl="0">
      <w:start w:val="1"/>
      <w:numFmt w:val="bullet"/>
      <w:lvlText w:val="※"/>
      <w:lvlJc w:val="left"/>
      <w:pPr>
        <w:tabs>
          <w:tab w:val="num" w:pos="1247"/>
        </w:tabs>
        <w:ind w:left="124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4" w15:restartNumberingAfterBreak="0">
    <w:nsid w:val="5A664362"/>
    <w:multiLevelType w:val="hybridMultilevel"/>
    <w:tmpl w:val="981862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AE6742D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CBD0959"/>
    <w:multiLevelType w:val="hybridMultilevel"/>
    <w:tmpl w:val="940620DC"/>
    <w:lvl w:ilvl="0" w:tplc="04090015">
      <w:start w:val="1"/>
      <w:numFmt w:val="taiwaneseCountingThousand"/>
      <w:lvlText w:val="%1、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37" w15:restartNumberingAfterBreak="0">
    <w:nsid w:val="5CDF286E"/>
    <w:multiLevelType w:val="multilevel"/>
    <w:tmpl w:val="8848C1E4"/>
    <w:lvl w:ilvl="0">
      <w:start w:val="2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DD92819"/>
    <w:multiLevelType w:val="multilevel"/>
    <w:tmpl w:val="ED3E1E10"/>
    <w:lvl w:ilvl="0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3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C04369"/>
    <w:multiLevelType w:val="multilevel"/>
    <w:tmpl w:val="729EAAEC"/>
    <w:lvl w:ilvl="0">
      <w:start w:val="1"/>
      <w:numFmt w:val="decimal"/>
      <w:lvlText w:val="（%1）"/>
      <w:lvlJc w:val="left"/>
      <w:pPr>
        <w:tabs>
          <w:tab w:val="num" w:pos="1616"/>
        </w:tabs>
        <w:ind w:left="1616" w:hanging="656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2" w15:restartNumberingAfterBreak="0">
    <w:nsid w:val="6CD042E3"/>
    <w:multiLevelType w:val="multilevel"/>
    <w:tmpl w:val="2236E7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D884F8A"/>
    <w:multiLevelType w:val="hybridMultilevel"/>
    <w:tmpl w:val="63CAC0BE"/>
    <w:lvl w:ilvl="0" w:tplc="B6740C04">
      <w:start w:val="1"/>
      <w:numFmt w:val="decimal"/>
      <w:lvlText w:val="(1)%1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4" w15:restartNumberingAfterBreak="0">
    <w:nsid w:val="71E94852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B122B4F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E276535"/>
    <w:multiLevelType w:val="hybridMultilevel"/>
    <w:tmpl w:val="ED3E1E10"/>
    <w:lvl w:ilvl="0" w:tplc="8D626DCC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47" w15:restartNumberingAfterBreak="0">
    <w:nsid w:val="7F3573B9"/>
    <w:multiLevelType w:val="hybridMultilevel"/>
    <w:tmpl w:val="9C448128"/>
    <w:lvl w:ilvl="0" w:tplc="BB32FDC4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34"/>
  </w:num>
  <w:num w:numId="2">
    <w:abstractNumId w:val="11"/>
  </w:num>
  <w:num w:numId="3">
    <w:abstractNumId w:val="42"/>
  </w:num>
  <w:num w:numId="4">
    <w:abstractNumId w:val="37"/>
  </w:num>
  <w:num w:numId="5">
    <w:abstractNumId w:val="17"/>
  </w:num>
  <w:num w:numId="6">
    <w:abstractNumId w:val="32"/>
  </w:num>
  <w:num w:numId="7">
    <w:abstractNumId w:val="19"/>
  </w:num>
  <w:num w:numId="8">
    <w:abstractNumId w:val="31"/>
  </w:num>
  <w:num w:numId="9">
    <w:abstractNumId w:val="27"/>
  </w:num>
  <w:num w:numId="10">
    <w:abstractNumId w:val="29"/>
  </w:num>
  <w:num w:numId="11">
    <w:abstractNumId w:val="26"/>
  </w:num>
  <w:num w:numId="12">
    <w:abstractNumId w:val="21"/>
  </w:num>
  <w:num w:numId="13">
    <w:abstractNumId w:val="16"/>
  </w:num>
  <w:num w:numId="14">
    <w:abstractNumId w:val="25"/>
  </w:num>
  <w:num w:numId="15">
    <w:abstractNumId w:val="33"/>
  </w:num>
  <w:num w:numId="16">
    <w:abstractNumId w:val="46"/>
  </w:num>
  <w:num w:numId="17">
    <w:abstractNumId w:val="47"/>
  </w:num>
  <w:num w:numId="18">
    <w:abstractNumId w:val="10"/>
  </w:num>
  <w:num w:numId="19">
    <w:abstractNumId w:val="15"/>
  </w:num>
  <w:num w:numId="20">
    <w:abstractNumId w:val="9"/>
  </w:num>
  <w:num w:numId="21">
    <w:abstractNumId w:val="41"/>
  </w:num>
  <w:num w:numId="22">
    <w:abstractNumId w:val="23"/>
  </w:num>
  <w:num w:numId="23">
    <w:abstractNumId w:val="20"/>
  </w:num>
  <w:num w:numId="24">
    <w:abstractNumId w:val="45"/>
  </w:num>
  <w:num w:numId="25">
    <w:abstractNumId w:val="3"/>
  </w:num>
  <w:num w:numId="26">
    <w:abstractNumId w:val="6"/>
  </w:num>
  <w:num w:numId="27">
    <w:abstractNumId w:val="44"/>
  </w:num>
  <w:num w:numId="28">
    <w:abstractNumId w:val="8"/>
  </w:num>
  <w:num w:numId="29">
    <w:abstractNumId w:val="38"/>
  </w:num>
  <w:num w:numId="30">
    <w:abstractNumId w:val="30"/>
  </w:num>
  <w:num w:numId="31">
    <w:abstractNumId w:val="28"/>
  </w:num>
  <w:num w:numId="32">
    <w:abstractNumId w:val="35"/>
  </w:num>
  <w:num w:numId="33">
    <w:abstractNumId w:val="13"/>
  </w:num>
  <w:num w:numId="34">
    <w:abstractNumId w:val="22"/>
  </w:num>
  <w:num w:numId="35">
    <w:abstractNumId w:val="2"/>
  </w:num>
  <w:num w:numId="36">
    <w:abstractNumId w:val="43"/>
  </w:num>
  <w:num w:numId="37">
    <w:abstractNumId w:val="36"/>
  </w:num>
  <w:num w:numId="38">
    <w:abstractNumId w:val="39"/>
  </w:num>
  <w:num w:numId="39">
    <w:abstractNumId w:val="1"/>
  </w:num>
  <w:num w:numId="40">
    <w:abstractNumId w:val="40"/>
  </w:num>
  <w:num w:numId="41">
    <w:abstractNumId w:val="4"/>
  </w:num>
  <w:num w:numId="42">
    <w:abstractNumId w:val="7"/>
  </w:num>
  <w:num w:numId="43">
    <w:abstractNumId w:val="0"/>
  </w:num>
  <w:num w:numId="44">
    <w:abstractNumId w:val="12"/>
  </w:num>
  <w:num w:numId="45">
    <w:abstractNumId w:val="14"/>
  </w:num>
  <w:num w:numId="46">
    <w:abstractNumId w:val="5"/>
  </w:num>
  <w:num w:numId="47">
    <w:abstractNumId w:val="18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AB"/>
    <w:rsid w:val="00014E9F"/>
    <w:rsid w:val="00027F7A"/>
    <w:rsid w:val="00043515"/>
    <w:rsid w:val="00057F06"/>
    <w:rsid w:val="000A3D4F"/>
    <w:rsid w:val="000B131C"/>
    <w:rsid w:val="000B7E0C"/>
    <w:rsid w:val="000C1192"/>
    <w:rsid w:val="000D63A3"/>
    <w:rsid w:val="000E134A"/>
    <w:rsid w:val="000F0034"/>
    <w:rsid w:val="000F0D31"/>
    <w:rsid w:val="000F2AF7"/>
    <w:rsid w:val="001014FF"/>
    <w:rsid w:val="00121B60"/>
    <w:rsid w:val="001266D8"/>
    <w:rsid w:val="00137688"/>
    <w:rsid w:val="001434C8"/>
    <w:rsid w:val="00154CDF"/>
    <w:rsid w:val="00161B58"/>
    <w:rsid w:val="001638F2"/>
    <w:rsid w:val="00174B31"/>
    <w:rsid w:val="001817C0"/>
    <w:rsid w:val="00186B0F"/>
    <w:rsid w:val="001B1657"/>
    <w:rsid w:val="001C3338"/>
    <w:rsid w:val="001D7D61"/>
    <w:rsid w:val="00200BF5"/>
    <w:rsid w:val="00224FA6"/>
    <w:rsid w:val="00225916"/>
    <w:rsid w:val="00231107"/>
    <w:rsid w:val="002420AE"/>
    <w:rsid w:val="00290C90"/>
    <w:rsid w:val="002A39D0"/>
    <w:rsid w:val="002D6DBA"/>
    <w:rsid w:val="002E18C7"/>
    <w:rsid w:val="002E3A03"/>
    <w:rsid w:val="002E67C2"/>
    <w:rsid w:val="002F2B41"/>
    <w:rsid w:val="002F3100"/>
    <w:rsid w:val="0032758B"/>
    <w:rsid w:val="00334ED3"/>
    <w:rsid w:val="003608F2"/>
    <w:rsid w:val="003A6735"/>
    <w:rsid w:val="003C2876"/>
    <w:rsid w:val="003C289E"/>
    <w:rsid w:val="003C7C57"/>
    <w:rsid w:val="003E0663"/>
    <w:rsid w:val="003F51A3"/>
    <w:rsid w:val="00416D32"/>
    <w:rsid w:val="00434FE8"/>
    <w:rsid w:val="004522DD"/>
    <w:rsid w:val="004555D0"/>
    <w:rsid w:val="0046298E"/>
    <w:rsid w:val="0046330A"/>
    <w:rsid w:val="004731AE"/>
    <w:rsid w:val="00477862"/>
    <w:rsid w:val="0048101F"/>
    <w:rsid w:val="00493CDF"/>
    <w:rsid w:val="0049607D"/>
    <w:rsid w:val="004A22DC"/>
    <w:rsid w:val="004B3DB3"/>
    <w:rsid w:val="004B44AA"/>
    <w:rsid w:val="00561DFA"/>
    <w:rsid w:val="00563B21"/>
    <w:rsid w:val="0056662E"/>
    <w:rsid w:val="00570F4F"/>
    <w:rsid w:val="00571F1C"/>
    <w:rsid w:val="00574B5B"/>
    <w:rsid w:val="005A5B43"/>
    <w:rsid w:val="005D4BF7"/>
    <w:rsid w:val="005F1C02"/>
    <w:rsid w:val="006263D5"/>
    <w:rsid w:val="00634C10"/>
    <w:rsid w:val="00641184"/>
    <w:rsid w:val="00643471"/>
    <w:rsid w:val="00643B4A"/>
    <w:rsid w:val="00652B73"/>
    <w:rsid w:val="006633A4"/>
    <w:rsid w:val="00676C75"/>
    <w:rsid w:val="006775EC"/>
    <w:rsid w:val="00696332"/>
    <w:rsid w:val="006A2BA7"/>
    <w:rsid w:val="006B7765"/>
    <w:rsid w:val="006D0469"/>
    <w:rsid w:val="006F061D"/>
    <w:rsid w:val="006F7B17"/>
    <w:rsid w:val="00701E50"/>
    <w:rsid w:val="00703DDE"/>
    <w:rsid w:val="00705F13"/>
    <w:rsid w:val="00707166"/>
    <w:rsid w:val="00723EF9"/>
    <w:rsid w:val="007336FE"/>
    <w:rsid w:val="007534C0"/>
    <w:rsid w:val="00755872"/>
    <w:rsid w:val="00773BC9"/>
    <w:rsid w:val="007841B0"/>
    <w:rsid w:val="007A6218"/>
    <w:rsid w:val="007A7320"/>
    <w:rsid w:val="007B75F8"/>
    <w:rsid w:val="007D2D3F"/>
    <w:rsid w:val="00801636"/>
    <w:rsid w:val="008119AD"/>
    <w:rsid w:val="008241DE"/>
    <w:rsid w:val="00827A11"/>
    <w:rsid w:val="00836678"/>
    <w:rsid w:val="008425EA"/>
    <w:rsid w:val="00843FBB"/>
    <w:rsid w:val="008500E1"/>
    <w:rsid w:val="00857DCD"/>
    <w:rsid w:val="0087025A"/>
    <w:rsid w:val="008A06DA"/>
    <w:rsid w:val="008A1775"/>
    <w:rsid w:val="008A573D"/>
    <w:rsid w:val="008B1BA9"/>
    <w:rsid w:val="008C18B6"/>
    <w:rsid w:val="008C715B"/>
    <w:rsid w:val="008D43CB"/>
    <w:rsid w:val="008E6B8E"/>
    <w:rsid w:val="008F6F62"/>
    <w:rsid w:val="009037FC"/>
    <w:rsid w:val="00906CF0"/>
    <w:rsid w:val="00924C9B"/>
    <w:rsid w:val="00942552"/>
    <w:rsid w:val="00951495"/>
    <w:rsid w:val="00980E04"/>
    <w:rsid w:val="0099280E"/>
    <w:rsid w:val="009A5047"/>
    <w:rsid w:val="009B194C"/>
    <w:rsid w:val="009E1F37"/>
    <w:rsid w:val="009F202C"/>
    <w:rsid w:val="00A07EEF"/>
    <w:rsid w:val="00A22CA7"/>
    <w:rsid w:val="00A25AFE"/>
    <w:rsid w:val="00A274B4"/>
    <w:rsid w:val="00A55D6B"/>
    <w:rsid w:val="00A9570E"/>
    <w:rsid w:val="00AA183B"/>
    <w:rsid w:val="00AA7145"/>
    <w:rsid w:val="00AA79EE"/>
    <w:rsid w:val="00AB11E2"/>
    <w:rsid w:val="00AC2034"/>
    <w:rsid w:val="00AC6735"/>
    <w:rsid w:val="00AE2E31"/>
    <w:rsid w:val="00B14A1A"/>
    <w:rsid w:val="00B15D04"/>
    <w:rsid w:val="00B21F0A"/>
    <w:rsid w:val="00B3628D"/>
    <w:rsid w:val="00B56B8D"/>
    <w:rsid w:val="00B809A9"/>
    <w:rsid w:val="00B87309"/>
    <w:rsid w:val="00B9142A"/>
    <w:rsid w:val="00BA7FF1"/>
    <w:rsid w:val="00BC70EF"/>
    <w:rsid w:val="00BC72CD"/>
    <w:rsid w:val="00BE7989"/>
    <w:rsid w:val="00C27AAE"/>
    <w:rsid w:val="00C32F6B"/>
    <w:rsid w:val="00C42CDA"/>
    <w:rsid w:val="00C5189E"/>
    <w:rsid w:val="00C76C0D"/>
    <w:rsid w:val="00CA0461"/>
    <w:rsid w:val="00CC16A6"/>
    <w:rsid w:val="00CD42D2"/>
    <w:rsid w:val="00CE69EF"/>
    <w:rsid w:val="00D17434"/>
    <w:rsid w:val="00D253A3"/>
    <w:rsid w:val="00D36FB2"/>
    <w:rsid w:val="00D736E9"/>
    <w:rsid w:val="00D90ABE"/>
    <w:rsid w:val="00DA2063"/>
    <w:rsid w:val="00DD0B3D"/>
    <w:rsid w:val="00DE0001"/>
    <w:rsid w:val="00DE3236"/>
    <w:rsid w:val="00DE7D82"/>
    <w:rsid w:val="00DF4D98"/>
    <w:rsid w:val="00E22304"/>
    <w:rsid w:val="00E310B0"/>
    <w:rsid w:val="00E374DB"/>
    <w:rsid w:val="00E402AA"/>
    <w:rsid w:val="00E530E9"/>
    <w:rsid w:val="00E53A35"/>
    <w:rsid w:val="00E74901"/>
    <w:rsid w:val="00E7627C"/>
    <w:rsid w:val="00E77B43"/>
    <w:rsid w:val="00E77B6D"/>
    <w:rsid w:val="00EA3A0F"/>
    <w:rsid w:val="00EA5068"/>
    <w:rsid w:val="00EA7333"/>
    <w:rsid w:val="00EB58B1"/>
    <w:rsid w:val="00EE249F"/>
    <w:rsid w:val="00EF3285"/>
    <w:rsid w:val="00EF420B"/>
    <w:rsid w:val="00EF5DD2"/>
    <w:rsid w:val="00F106B1"/>
    <w:rsid w:val="00F1534D"/>
    <w:rsid w:val="00F63C6A"/>
    <w:rsid w:val="00F7738E"/>
    <w:rsid w:val="00F77B90"/>
    <w:rsid w:val="00F833B2"/>
    <w:rsid w:val="00F925D2"/>
    <w:rsid w:val="00F9495A"/>
    <w:rsid w:val="00F978B4"/>
    <w:rsid w:val="00FA45B7"/>
    <w:rsid w:val="00FA46AB"/>
    <w:rsid w:val="00FA6722"/>
    <w:rsid w:val="00FB2559"/>
    <w:rsid w:val="00FB32F9"/>
    <w:rsid w:val="00FB4728"/>
    <w:rsid w:val="00FC67C7"/>
    <w:rsid w:val="00FE2924"/>
    <w:rsid w:val="00FF1372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EBC899"/>
  <w15:docId w15:val="{04606A25-E44D-4489-99E4-13F3E8AD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3100"/>
    <w:rPr>
      <w:kern w:val="2"/>
    </w:rPr>
  </w:style>
  <w:style w:type="paragraph" w:styleId="a5">
    <w:name w:val="footer"/>
    <w:basedOn w:val="a"/>
    <w:link w:val="a6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3100"/>
    <w:rPr>
      <w:kern w:val="2"/>
    </w:rPr>
  </w:style>
  <w:style w:type="paragraph" w:styleId="a7">
    <w:name w:val="List Paragraph"/>
    <w:basedOn w:val="a"/>
    <w:qFormat/>
    <w:rsid w:val="00CC16A6"/>
    <w:pPr>
      <w:ind w:leftChars="200" w:left="480"/>
    </w:pPr>
  </w:style>
  <w:style w:type="character" w:styleId="a8">
    <w:name w:val="Hyperlink"/>
    <w:rsid w:val="004555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667</Words>
  <Characters>3806</Characters>
  <Application>Microsoft Office Word</Application>
  <DocSecurity>0</DocSecurity>
  <Lines>31</Lines>
  <Paragraphs>8</Paragraphs>
  <ScaleCrop>false</ScaleCrop>
  <Company>CMT</Company>
  <LinksUpToDate>false</LinksUpToDate>
  <CharactersWithSpaces>4465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105年艾徳眼鏡盃全國青少年網球錦標賽(B-11)競賽規程</dc:title>
  <dc:creator>ox01ox01</dc:creator>
  <cp:lastModifiedBy>Admin</cp:lastModifiedBy>
  <cp:revision>8</cp:revision>
  <cp:lastPrinted>2016-01-08T08:52:00Z</cp:lastPrinted>
  <dcterms:created xsi:type="dcterms:W3CDTF">2021-08-27T04:01:00Z</dcterms:created>
  <dcterms:modified xsi:type="dcterms:W3CDTF">2021-08-29T02:30:00Z</dcterms:modified>
</cp:coreProperties>
</file>