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43462312" w:rsidR="00F5393B" w:rsidRPr="00F5393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</w:t>
      </w:r>
      <w:r w:rsidR="00D32283">
        <w:rPr>
          <w:rFonts w:ascii="標楷體" w:eastAsia="標楷體"/>
          <w:b/>
          <w:sz w:val="32"/>
          <w:szCs w:val="32"/>
        </w:rPr>
        <w:t>10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0D4156">
        <w:rPr>
          <w:rFonts w:ascii="標楷體" w:eastAsia="標楷體" w:hint="eastAsia"/>
          <w:b/>
          <w:sz w:val="32"/>
          <w:szCs w:val="32"/>
        </w:rPr>
        <w:t>YONEX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E37C69">
        <w:rPr>
          <w:rFonts w:ascii="標楷體" w:eastAsia="標楷體"/>
          <w:b/>
          <w:sz w:val="32"/>
          <w:szCs w:val="32"/>
        </w:rPr>
        <w:t>B</w:t>
      </w:r>
      <w:r w:rsidR="000A1DA3" w:rsidRPr="00E37C69">
        <w:rPr>
          <w:rFonts w:ascii="標楷體" w:eastAsia="標楷體" w:hint="eastAsia"/>
          <w:b/>
          <w:sz w:val="32"/>
          <w:szCs w:val="32"/>
        </w:rPr>
        <w:t>-</w:t>
      </w:r>
      <w:r w:rsidR="000D4156">
        <w:rPr>
          <w:rFonts w:ascii="標楷體" w:eastAsia="標楷體" w:hint="eastAsia"/>
          <w:b/>
          <w:sz w:val="32"/>
          <w:szCs w:val="32"/>
        </w:rPr>
        <w:t>10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21ED75DB" w14:textId="1849DACF" w:rsidR="00BC3D2F" w:rsidRPr="00BC3D2F" w:rsidRDefault="003C7BC7" w:rsidP="003C7BC7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</w:t>
      </w:r>
      <w:r w:rsidR="00BA265C" w:rsidRPr="00626BDA">
        <w:rPr>
          <w:rFonts w:ascii="標楷體" w:eastAsia="標楷體" w:hint="eastAsia"/>
          <w:szCs w:val="24"/>
        </w:rPr>
        <w:t>執行長：</w:t>
      </w:r>
      <w:r w:rsidR="000D4156">
        <w:rPr>
          <w:rFonts w:ascii="標楷體" w:eastAsia="標楷體" w:hint="eastAsia"/>
          <w:szCs w:val="24"/>
        </w:rPr>
        <w:t>詹育</w:t>
      </w:r>
      <w:r w:rsidR="008C6657">
        <w:rPr>
          <w:rFonts w:ascii="標楷體" w:eastAsia="標楷體" w:hint="eastAsia"/>
          <w:szCs w:val="24"/>
        </w:rPr>
        <w:t>瑄</w:t>
      </w:r>
      <w:r w:rsidR="00311442">
        <w:rPr>
          <w:rFonts w:ascii="標楷體" w:eastAsia="標楷體" w:hint="eastAsia"/>
          <w:szCs w:val="24"/>
        </w:rPr>
        <w:t xml:space="preserve"> </w:t>
      </w:r>
      <w:r w:rsidR="00BA265C" w:rsidRPr="00626BDA">
        <w:rPr>
          <w:rFonts w:ascii="標楷體" w:eastAsia="標楷體" w:hint="eastAsia"/>
          <w:szCs w:val="24"/>
        </w:rPr>
        <w:t>聯絡電話：</w:t>
      </w:r>
      <w:r w:rsidR="00BA265C">
        <w:rPr>
          <w:rFonts w:ascii="標楷體" w:eastAsia="標楷體" w:hint="eastAsia"/>
          <w:szCs w:val="24"/>
        </w:rPr>
        <w:t>02</w:t>
      </w:r>
      <w:r w:rsidR="00BA265C" w:rsidRPr="00963F0E">
        <w:rPr>
          <w:rFonts w:ascii="標楷體" w:eastAsia="標楷體" w:hint="eastAsia"/>
          <w:szCs w:val="24"/>
        </w:rPr>
        <w:t>-</w:t>
      </w:r>
      <w:r w:rsidR="00BA265C">
        <w:rPr>
          <w:rFonts w:ascii="標楷體" w:eastAsia="標楷體" w:hint="eastAsia"/>
          <w:szCs w:val="24"/>
        </w:rPr>
        <w:t>2772-0298</w:t>
      </w:r>
      <w:r w:rsidR="00BC3D2F" w:rsidRPr="00BC3D2F">
        <w:rPr>
          <w:rFonts w:ascii="標楷體" w:eastAsia="標楷體"/>
          <w:szCs w:val="24"/>
        </w:rPr>
        <w:br/>
      </w:r>
      <w:r w:rsidR="00BA265C" w:rsidRPr="00626BDA">
        <w:rPr>
          <w:rFonts w:ascii="標楷體" w:eastAsia="標楷體" w:hint="eastAsia"/>
          <w:szCs w:val="24"/>
        </w:rPr>
        <w:t>裁判長：</w:t>
      </w:r>
      <w:r w:rsidR="00BA265C">
        <w:rPr>
          <w:rFonts w:ascii="標楷體" w:eastAsia="標楷體" w:hint="eastAsia"/>
          <w:szCs w:val="24"/>
        </w:rPr>
        <w:t xml:space="preserve">王凌華 </w:t>
      </w:r>
      <w:r w:rsidR="00BA265C" w:rsidRPr="00626BDA">
        <w:rPr>
          <w:rFonts w:ascii="標楷體" w:eastAsia="標楷體" w:hint="eastAsia"/>
          <w:szCs w:val="24"/>
        </w:rPr>
        <w:t>聯絡電話：</w:t>
      </w:r>
      <w:r w:rsidR="00BA265C">
        <w:rPr>
          <w:rFonts w:ascii="標楷體" w:eastAsia="標楷體" w:hint="eastAsia"/>
          <w:szCs w:val="24"/>
        </w:rPr>
        <w:t>0920</w:t>
      </w:r>
      <w:r w:rsidR="00BA265C" w:rsidRPr="00963F0E">
        <w:rPr>
          <w:rFonts w:ascii="標楷體" w:eastAsia="標楷體" w:hint="eastAsia"/>
          <w:szCs w:val="24"/>
        </w:rPr>
        <w:t>-</w:t>
      </w:r>
      <w:r w:rsidR="00BA265C">
        <w:rPr>
          <w:rFonts w:ascii="標楷體" w:eastAsia="標楷體" w:hint="eastAsia"/>
          <w:szCs w:val="24"/>
        </w:rPr>
        <w:t>728</w:t>
      </w:r>
      <w:r w:rsidR="00BA265C" w:rsidRPr="00963F0E">
        <w:rPr>
          <w:rFonts w:ascii="標楷體" w:eastAsia="標楷體" w:hint="eastAsia"/>
          <w:szCs w:val="24"/>
        </w:rPr>
        <w:t>-</w:t>
      </w:r>
      <w:r w:rsidR="00BA265C">
        <w:rPr>
          <w:rFonts w:ascii="標楷體" w:eastAsia="標楷體" w:hint="eastAsia"/>
          <w:szCs w:val="24"/>
        </w:rPr>
        <w:t>606</w:t>
      </w:r>
    </w:p>
    <w:p w14:paraId="25A52110" w14:textId="77777777"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 w:hint="eastAsia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14:paraId="2A968819" w14:textId="6422E38D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69ED234A" w14:textId="65770378" w:rsidR="004A4134" w:rsidRPr="00BA265C" w:rsidRDefault="003539B7" w:rsidP="00BA265C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  <w:bookmarkStart w:id="0" w:name="_Hlk60735841"/>
    </w:p>
    <w:bookmarkEnd w:id="0"/>
    <w:p w14:paraId="6FF03FF5" w14:textId="061810F7" w:rsidR="003539B7" w:rsidRPr="00061BC2" w:rsidRDefault="003539B7" w:rsidP="001D793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E75031">
        <w:rPr>
          <w:rFonts w:ascii="Xpressive" w:eastAsia="標楷體" w:hAnsi="Xpressive" w:hint="eastAsia"/>
          <w:szCs w:val="24"/>
        </w:rPr>
        <w:t>優乃克股份有限公司</w:t>
      </w:r>
    </w:p>
    <w:p w14:paraId="252446C4" w14:textId="3A2217B3" w:rsidR="00A67761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</w:t>
      </w:r>
      <w:r w:rsidR="00A16FFC">
        <w:rPr>
          <w:rFonts w:ascii="標楷體" w:eastAsia="標楷體" w:hint="eastAsia"/>
          <w:szCs w:val="24"/>
        </w:rPr>
        <w:t>10</w:t>
      </w:r>
      <w:r w:rsidRPr="00E05806">
        <w:rPr>
          <w:rFonts w:ascii="標楷體" w:eastAsia="標楷體" w:hint="eastAsia"/>
          <w:szCs w:val="24"/>
        </w:rPr>
        <w:t>年</w:t>
      </w:r>
      <w:r w:rsidR="00A57AE7">
        <w:rPr>
          <w:rFonts w:ascii="標楷體" w:eastAsia="標楷體" w:hint="eastAsia"/>
          <w:b/>
          <w:color w:val="FF0000"/>
          <w:szCs w:val="24"/>
        </w:rPr>
        <w:t>10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A57AE7">
        <w:rPr>
          <w:rFonts w:ascii="標楷體" w:eastAsia="標楷體" w:hint="eastAsia"/>
          <w:b/>
          <w:color w:val="FF0000"/>
          <w:szCs w:val="24"/>
        </w:rPr>
        <w:t>23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</w:t>
      </w:r>
      <w:r w:rsidR="00F15C70">
        <w:rPr>
          <w:rFonts w:ascii="標楷體" w:eastAsia="標楷體" w:hint="eastAsia"/>
          <w:szCs w:val="24"/>
        </w:rPr>
        <w:t>星期</w:t>
      </w:r>
      <w:r w:rsidR="00B606D9">
        <w:rPr>
          <w:rFonts w:ascii="標楷體" w:eastAsia="標楷體" w:hint="eastAsia"/>
          <w:szCs w:val="24"/>
        </w:rPr>
        <w:t>六</w:t>
      </w:r>
      <w:r w:rsidR="00772669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 w:hint="eastAsia"/>
          <w:color w:val="FF0000"/>
          <w:szCs w:val="24"/>
        </w:rPr>
        <w:t>至</w:t>
      </w:r>
      <w:r w:rsidR="00A57AE7">
        <w:rPr>
          <w:rFonts w:ascii="標楷體" w:eastAsia="標楷體" w:hint="eastAsia"/>
          <w:b/>
          <w:color w:val="FF0000"/>
          <w:szCs w:val="24"/>
        </w:rPr>
        <w:t>10</w:t>
      </w:r>
      <w:r w:rsidRPr="00F15C70">
        <w:rPr>
          <w:rFonts w:ascii="標楷體" w:eastAsia="標楷體" w:hint="eastAsia"/>
          <w:color w:val="FF0000"/>
          <w:szCs w:val="24"/>
        </w:rPr>
        <w:t>月</w:t>
      </w:r>
      <w:r w:rsidR="00A57AE7">
        <w:rPr>
          <w:rFonts w:ascii="標楷體" w:eastAsia="標楷體" w:hint="eastAsia"/>
          <w:b/>
          <w:color w:val="FF0000"/>
          <w:szCs w:val="24"/>
        </w:rPr>
        <w:t>29</w:t>
      </w:r>
      <w:r w:rsidRPr="00F15C70">
        <w:rPr>
          <w:rFonts w:ascii="標楷體" w:eastAsia="標楷體" w:hint="eastAsia"/>
          <w:color w:val="FF0000"/>
          <w:szCs w:val="24"/>
        </w:rPr>
        <w:t>日</w:t>
      </w:r>
      <w:r w:rsidRPr="00F15C70">
        <w:rPr>
          <w:rFonts w:ascii="標楷體" w:eastAsia="標楷體" w:hint="eastAsia"/>
          <w:szCs w:val="24"/>
        </w:rPr>
        <w:t>(星期</w:t>
      </w:r>
      <w:r w:rsidR="00B606D9">
        <w:rPr>
          <w:rFonts w:ascii="標楷體" w:eastAsia="標楷體" w:hint="eastAsia"/>
          <w:szCs w:val="24"/>
        </w:rPr>
        <w:t>五</w:t>
      </w:r>
      <w:r w:rsidRPr="00F15C70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/>
          <w:szCs w:val="24"/>
        </w:rPr>
        <w:t>止，共</w:t>
      </w:r>
      <w:r w:rsidR="00F41EE7" w:rsidRPr="00F15C70">
        <w:rPr>
          <w:rFonts w:ascii="標楷體" w:eastAsia="標楷體" w:hint="eastAsia"/>
          <w:szCs w:val="24"/>
        </w:rPr>
        <w:t>七</w:t>
      </w:r>
      <w:r w:rsidRPr="00F15C70">
        <w:rPr>
          <w:rFonts w:ascii="標楷體" w:eastAsia="標楷體" w:hint="eastAsia"/>
          <w:szCs w:val="24"/>
        </w:rPr>
        <w:t>天</w:t>
      </w:r>
      <w:r w:rsidR="00A67761">
        <w:rPr>
          <w:rFonts w:ascii="標楷體" w:eastAsia="標楷體" w:hint="eastAsia"/>
          <w:szCs w:val="24"/>
        </w:rPr>
        <w:t>。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3CDCBF56" w14:textId="215E7127" w:rsidR="00254050" w:rsidRPr="00A57AE7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</w:t>
      </w:r>
      <w:r w:rsidR="00BC3D2F" w:rsidRPr="009403E2">
        <w:rPr>
          <w:rFonts w:ascii="標楷體" w:eastAsia="標楷體"/>
          <w:szCs w:val="24"/>
        </w:rPr>
        <w:t>：</w:t>
      </w:r>
      <w:r w:rsidR="00BA265C">
        <w:rPr>
          <w:rFonts w:ascii="標楷體" w:eastAsia="標楷體" w:hint="eastAsia"/>
          <w:szCs w:val="24"/>
        </w:rPr>
        <w:t>臺北市網球中</w:t>
      </w:r>
      <w:r w:rsidR="00BA265C" w:rsidRPr="00A57AE7">
        <w:rPr>
          <w:rFonts w:ascii="標楷體" w:eastAsia="標楷體" w:hint="eastAsia"/>
          <w:szCs w:val="24"/>
        </w:rPr>
        <w:t>心</w:t>
      </w:r>
      <w:r w:rsidR="00BA265C" w:rsidRPr="00A57AE7">
        <w:rPr>
          <w:rFonts w:ascii="標楷體" w:eastAsia="標楷體" w:hAnsi="標楷體"/>
        </w:rPr>
        <w:t>(</w:t>
      </w:r>
      <w:r w:rsidR="00BA265C" w:rsidRPr="00A57AE7">
        <w:rPr>
          <w:rFonts w:ascii="標楷體" w:eastAsia="標楷體" w:hint="eastAsia"/>
          <w:szCs w:val="24"/>
        </w:rPr>
        <w:t>9</w:t>
      </w:r>
      <w:r w:rsidR="00BA265C" w:rsidRPr="00A57AE7">
        <w:rPr>
          <w:rFonts w:ascii="標楷體" w:eastAsia="標楷體" w:hAnsi="標楷體"/>
        </w:rPr>
        <w:t>面</w:t>
      </w:r>
      <w:r w:rsidR="00BA265C" w:rsidRPr="00A57AE7">
        <w:rPr>
          <w:rFonts w:ascii="標楷體" w:eastAsia="標楷體" w:hAnsi="標楷體" w:hint="eastAsia"/>
        </w:rPr>
        <w:t>硬地</w:t>
      </w:r>
      <w:r w:rsidR="00BA265C" w:rsidRPr="00A57AE7">
        <w:rPr>
          <w:rFonts w:ascii="標楷體" w:eastAsia="標楷體" w:hAnsi="標楷體"/>
        </w:rPr>
        <w:t>)</w:t>
      </w:r>
    </w:p>
    <w:p w14:paraId="1EF74613" w14:textId="5ADFDFD3" w:rsidR="003539B7" w:rsidRPr="00A57AE7" w:rsidRDefault="006B4130" w:rsidP="00254050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7AE7">
        <w:rPr>
          <w:rFonts w:ascii="標楷體" w:eastAsia="標楷體" w:hAnsi="標楷體" w:hint="eastAsia"/>
          <w:szCs w:val="24"/>
        </w:rPr>
        <w:t xml:space="preserve">     </w:t>
      </w:r>
      <w:r w:rsidRPr="00A57AE7">
        <w:rPr>
          <w:rFonts w:ascii="標楷體" w:eastAsia="標楷體"/>
          <w:szCs w:val="24"/>
        </w:rPr>
        <w:t>比賽</w:t>
      </w:r>
      <w:r w:rsidR="00F5393B" w:rsidRPr="00A57AE7">
        <w:rPr>
          <w:rFonts w:ascii="標楷體" w:eastAsia="標楷體" w:hAnsi="標楷體" w:hint="eastAsia"/>
          <w:szCs w:val="24"/>
        </w:rPr>
        <w:t>地址</w:t>
      </w:r>
      <w:r w:rsidR="00F5393B" w:rsidRPr="00A57AE7">
        <w:rPr>
          <w:rFonts w:ascii="標楷體" w:eastAsia="標楷體"/>
          <w:szCs w:val="24"/>
        </w:rPr>
        <w:t>：</w:t>
      </w:r>
      <w:r w:rsidR="00A57AE7" w:rsidRPr="00A57AE7">
        <w:rPr>
          <w:rFonts w:ascii="標楷體" w:eastAsia="標楷體" w:hint="eastAsia"/>
          <w:szCs w:val="24"/>
        </w:rPr>
        <w:t>台</w:t>
      </w:r>
      <w:r w:rsidR="00BA265C" w:rsidRPr="00A57AE7">
        <w:rPr>
          <w:rFonts w:ascii="標楷體" w:eastAsia="標楷體" w:hAnsi="標楷體" w:hint="eastAsia"/>
        </w:rPr>
        <w:t>北市內湖區民權東路6段208號</w:t>
      </w:r>
    </w:p>
    <w:p w14:paraId="0F4807DE" w14:textId="0873B105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EE2E4C">
        <w:rPr>
          <w:rFonts w:ascii="標楷體" w:eastAsia="標楷體" w:hint="eastAsia"/>
          <w:szCs w:val="24"/>
        </w:rPr>
        <w:t>比賽用球：</w:t>
      </w:r>
      <w:r w:rsidR="00045A87" w:rsidRPr="00690FED">
        <w:rPr>
          <w:rFonts w:ascii="標楷體" w:eastAsia="標楷體" w:hAnsi="標楷體"/>
          <w:szCs w:val="24"/>
        </w:rPr>
        <w:t>20</w:t>
      </w:r>
      <w:r w:rsidR="00045A87" w:rsidRPr="00690FED">
        <w:rPr>
          <w:rFonts w:ascii="標楷體" w:eastAsia="標楷體" w:hAnsi="標楷體" w:hint="eastAsia"/>
          <w:szCs w:val="24"/>
        </w:rPr>
        <w:t>21</w:t>
      </w:r>
      <w:r w:rsidR="00045A87" w:rsidRPr="00690FED">
        <w:rPr>
          <w:rFonts w:ascii="標楷體" w:eastAsia="標楷體" w:hAnsi="標楷體"/>
          <w:szCs w:val="24"/>
        </w:rPr>
        <w:t>年中華網協指定用</w:t>
      </w:r>
      <w:r w:rsidR="00045A87" w:rsidRPr="00EE01AD">
        <w:rPr>
          <w:rFonts w:ascii="標楷體" w:eastAsia="標楷體" w:hAnsi="標楷體"/>
          <w:szCs w:val="24"/>
        </w:rPr>
        <w:t>球</w:t>
      </w:r>
      <w:r w:rsidR="00045A87" w:rsidRPr="00EE01AD">
        <w:rPr>
          <w:rFonts w:ascii="標楷體" w:eastAsia="標楷體" w:hAnsi="標楷體"/>
        </w:rPr>
        <w:t>Y</w:t>
      </w:r>
      <w:r w:rsidR="00045A87">
        <w:rPr>
          <w:rFonts w:ascii="標楷體" w:eastAsia="標楷體" w:hAnsi="標楷體" w:hint="eastAsia"/>
        </w:rPr>
        <w:t xml:space="preserve">ONEX </w:t>
      </w:r>
      <w:r w:rsidR="00045A87" w:rsidRPr="00EE01AD">
        <w:rPr>
          <w:rFonts w:ascii="標楷體" w:eastAsia="標楷體" w:hAnsi="標楷體"/>
        </w:rPr>
        <w:t>TB TR3</w:t>
      </w:r>
    </w:p>
    <w:p w14:paraId="596295A1" w14:textId="1BC24DEF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0D4AA1CE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本次比賽分為男女10歲至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1</w:t>
      </w:r>
      <w:r w:rsidR="00394031" w:rsidRPr="00201F77">
        <w:rPr>
          <w:rFonts w:ascii="標楷體" w:eastAsia="標楷體"/>
          <w:color w:val="FF0000"/>
          <w:szCs w:val="24"/>
          <w:u w:val="single"/>
        </w:rPr>
        <w:t>8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歲五個</w:t>
      </w:r>
      <w:r w:rsidR="00394031" w:rsidRPr="00201F77">
        <w:rPr>
          <w:rFonts w:ascii="標楷體" w:eastAsia="標楷體" w:hint="eastAsia"/>
          <w:szCs w:val="24"/>
        </w:rPr>
        <w:t>歲</w:t>
      </w:r>
      <w:r w:rsidR="00394031" w:rsidRPr="00056EA2">
        <w:rPr>
          <w:rFonts w:ascii="標楷體" w:eastAsia="標楷體" w:hint="eastAsia"/>
          <w:szCs w:val="24"/>
        </w:rPr>
        <w:t>級，</w:t>
      </w:r>
      <w:r w:rsidRPr="00056EA2">
        <w:rPr>
          <w:rFonts w:ascii="標楷體" w:eastAsia="標楷體" w:hint="eastAsia"/>
          <w:szCs w:val="24"/>
        </w:rPr>
        <w:t>每個歲級分單打、雙打兩項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歲級︰民國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18歲級︰民國9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0DBAA79F"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</w:t>
      </w:r>
      <w:r w:rsidR="00254050">
        <w:rPr>
          <w:rFonts w:ascii="標楷體" w:eastAsia="標楷體" w:hAnsi="標楷體" w:hint="eastAsia"/>
          <w:szCs w:val="24"/>
        </w:rPr>
        <w:t>10</w:t>
      </w:r>
      <w:r w:rsidR="00716817" w:rsidRPr="00F36ADF">
        <w:rPr>
          <w:rFonts w:ascii="標楷體" w:eastAsia="標楷體" w:hAnsi="標楷體" w:hint="eastAsia"/>
          <w:szCs w:val="24"/>
          <w:highlight w:val="yellow"/>
        </w:rPr>
        <w:t>年</w:t>
      </w:r>
      <w:bookmarkStart w:id="1" w:name="_Hlk60735966"/>
      <w:r w:rsidR="000562B8">
        <w:rPr>
          <w:rFonts w:ascii="標楷體" w:eastAsia="標楷體" w:hint="eastAsia"/>
          <w:b/>
          <w:color w:val="FF0000"/>
          <w:szCs w:val="24"/>
          <w:highlight w:val="yellow"/>
        </w:rPr>
        <w:t>10</w:t>
      </w:r>
      <w:r w:rsidR="000562B8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月</w:t>
      </w:r>
      <w:r w:rsidR="000562B8">
        <w:rPr>
          <w:rFonts w:ascii="標楷體" w:eastAsia="標楷體" w:hint="eastAsia"/>
          <w:b/>
          <w:color w:val="FF0000"/>
          <w:szCs w:val="24"/>
          <w:highlight w:val="yellow"/>
        </w:rPr>
        <w:t>6</w:t>
      </w:r>
      <w:r w:rsidR="000562B8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日</w:t>
      </w:r>
      <w:bookmarkEnd w:id="1"/>
      <w:r w:rsidR="00B74397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D81A6C" w:rsidRPr="001B606E">
        <w:rPr>
          <w:rFonts w:ascii="標楷體" w:eastAsia="標楷體" w:hAnsi="標楷體" w:hint="eastAsia"/>
          <w:b/>
          <w:color w:val="FF0000"/>
          <w:szCs w:val="24"/>
          <w:highlight w:val="yellow"/>
        </w:rPr>
        <w:t>週</w:t>
      </w:r>
      <w:r w:rsidR="000562B8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三</w:t>
      </w:r>
      <w:r w:rsidR="00B74397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B606E">
        <w:rPr>
          <w:rFonts w:ascii="標楷體" w:eastAsia="標楷體" w:hAnsi="標楷體" w:cs="新細明體" w:hint="eastAsia"/>
          <w:b/>
          <w:color w:val="000000"/>
          <w:kern w:val="0"/>
          <w:szCs w:val="24"/>
          <w:highlight w:val="yellow"/>
        </w:rPr>
        <w:t>24:00截止</w:t>
      </w:r>
      <w:r w:rsidRPr="001B606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14:paraId="0485A4BB" w14:textId="77777777"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14:paraId="160D537B" w14:textId="49D93087" w:rsidR="00857A33" w:rsidRPr="008C0359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以本會</w:t>
      </w:r>
      <w:r w:rsidR="001E58A6">
        <w:rPr>
          <w:rFonts w:ascii="標楷體" w:eastAsia="標楷體" w:hAnsi="標楷體" w:hint="eastAsia"/>
          <w:color w:val="FF0000"/>
          <w:szCs w:val="24"/>
          <w:highlight w:val="yellow"/>
        </w:rPr>
        <w:t>110年</w:t>
      </w:r>
      <w:r w:rsidR="000562B8">
        <w:rPr>
          <w:rFonts w:ascii="標楷體" w:eastAsia="標楷體" w:hint="eastAsia"/>
          <w:b/>
          <w:color w:val="FF0000"/>
          <w:szCs w:val="24"/>
          <w:highlight w:val="yellow"/>
        </w:rPr>
        <w:t>10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月</w:t>
      </w:r>
      <w:r w:rsidR="00EE2E4C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公告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排名為依據</w:t>
      </w:r>
      <w:r w:rsidRPr="00F36ADF">
        <w:rPr>
          <w:rFonts w:ascii="標楷體" w:eastAsia="標楷體" w:hAnsi="標楷體" w:hint="eastAsia"/>
          <w:color w:val="FF0000"/>
          <w:szCs w:val="24"/>
          <w:highlight w:val="yellow"/>
        </w:rPr>
        <w:t>。</w:t>
      </w:r>
    </w:p>
    <w:p w14:paraId="18485C58" w14:textId="77777777"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30DE2B5A"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</w:t>
      </w:r>
      <w:r w:rsidRPr="00DF7B23">
        <w:rPr>
          <w:rFonts w:ascii="標楷體" w:eastAsia="標楷體" w:hAnsi="標楷體" w:hint="eastAsia"/>
          <w:szCs w:val="24"/>
        </w:rPr>
        <w:t>於</w:t>
      </w:r>
      <w:bookmarkStart w:id="2" w:name="_Hlk60736014"/>
      <w:r w:rsidR="00254050">
        <w:rPr>
          <w:rFonts w:ascii="標楷體" w:eastAsia="標楷體" w:hAnsi="標楷體" w:hint="eastAsia"/>
          <w:szCs w:val="24"/>
        </w:rPr>
        <w:t>110年</w:t>
      </w:r>
      <w:r w:rsidR="000562B8">
        <w:rPr>
          <w:rFonts w:ascii="標楷體" w:eastAsia="標楷體" w:hint="eastAsia"/>
          <w:b/>
          <w:color w:val="FF0000"/>
          <w:szCs w:val="24"/>
        </w:rPr>
        <w:t>10</w:t>
      </w:r>
      <w:r w:rsidR="001E58A6">
        <w:rPr>
          <w:rFonts w:ascii="標楷體" w:eastAsia="標楷體" w:hint="eastAsia"/>
          <w:b/>
          <w:color w:val="FF0000"/>
          <w:szCs w:val="24"/>
        </w:rPr>
        <w:t>月1</w:t>
      </w:r>
      <w:r w:rsidR="000562B8">
        <w:rPr>
          <w:rFonts w:ascii="標楷體" w:eastAsia="標楷體" w:hint="eastAsia"/>
          <w:b/>
          <w:color w:val="FF0000"/>
          <w:szCs w:val="24"/>
        </w:rPr>
        <w:t>3</w:t>
      </w:r>
      <w:r w:rsidRPr="003F7762">
        <w:rPr>
          <w:rFonts w:ascii="標楷體" w:eastAsia="標楷體" w:hAnsi="標楷體" w:hint="eastAsia"/>
          <w:color w:val="FF0000"/>
          <w:szCs w:val="24"/>
        </w:rPr>
        <w:t>日(</w:t>
      </w:r>
      <w:r w:rsidR="00D81A6C">
        <w:rPr>
          <w:rFonts w:ascii="標楷體" w:eastAsia="標楷體" w:hAnsi="標楷體" w:hint="eastAsia"/>
          <w:color w:val="FF0000"/>
          <w:szCs w:val="24"/>
        </w:rPr>
        <w:t>週</w:t>
      </w:r>
      <w:r w:rsidR="00247E9F" w:rsidRPr="003F7762">
        <w:rPr>
          <w:rFonts w:ascii="標楷體" w:eastAsia="標楷體" w:hAnsi="標楷體" w:hint="eastAsia"/>
          <w:color w:val="FF0000"/>
          <w:szCs w:val="24"/>
        </w:rPr>
        <w:t>三</w:t>
      </w:r>
      <w:r w:rsidRPr="003F7762">
        <w:rPr>
          <w:rFonts w:ascii="標楷體" w:eastAsia="標楷體" w:hAnsi="標楷體" w:hint="eastAsia"/>
          <w:color w:val="FF0000"/>
          <w:szCs w:val="24"/>
        </w:rPr>
        <w:t>)</w:t>
      </w:r>
      <w:bookmarkEnd w:id="2"/>
      <w:r w:rsidRPr="00DF7B23">
        <w:rPr>
          <w:rFonts w:ascii="標楷體" w:eastAsia="標楷體" w:hAnsi="標楷體"/>
          <w:szCs w:val="24"/>
        </w:rPr>
        <w:t>12:</w:t>
      </w:r>
      <w:r w:rsidRPr="00DF7B23">
        <w:rPr>
          <w:rFonts w:ascii="標楷體" w:eastAsia="標楷體" w:hAnsi="標楷體" w:hint="eastAsia"/>
          <w:szCs w:val="24"/>
        </w:rPr>
        <w:t>0</w:t>
      </w:r>
      <w:r w:rsidRPr="00DF7B23">
        <w:rPr>
          <w:rFonts w:ascii="標楷體" w:eastAsia="標楷體" w:hAnsi="標楷體"/>
          <w:szCs w:val="24"/>
        </w:rPr>
        <w:t>0(</w:t>
      </w:r>
      <w:r w:rsidRPr="00DF7B23">
        <w:rPr>
          <w:rFonts w:ascii="標楷體" w:eastAsia="標楷體" w:hAnsi="標楷體" w:hint="eastAsia"/>
          <w:szCs w:val="24"/>
        </w:rPr>
        <w:t>抽</w:t>
      </w:r>
      <w:r w:rsidRPr="00744E9F">
        <w:rPr>
          <w:rFonts w:ascii="標楷體" w:eastAsia="標楷體" w:hAnsi="標楷體" w:hint="eastAsia"/>
          <w:szCs w:val="24"/>
        </w:rPr>
        <w:t>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1389AFDD" w14:textId="594AF58E" w:rsidR="002B0C99" w:rsidRPr="00992361" w:rsidRDefault="003539B7" w:rsidP="00D868EF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992361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992361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992361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992361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992361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992361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992361">
        <w:rPr>
          <w:rFonts w:ascii="標楷體" w:eastAsia="標楷體" w:hAnsi="標楷體" w:cs="新細明體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 w:rsidRPr="00992361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 w:rsidRPr="00992361">
        <w:rPr>
          <w:rFonts w:ascii="標楷體" w:eastAsia="標楷體" w:hAnsi="標楷體"/>
          <w:szCs w:val="24"/>
        </w:rPr>
        <w:br/>
      </w:r>
      <w:r w:rsidR="00246678" w:rsidRPr="00992361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 w:rsidRPr="00992361">
        <w:rPr>
          <w:rFonts w:ascii="標楷體" w:eastAsia="標楷體" w:hAnsi="標楷體" w:hint="eastAsia"/>
          <w:szCs w:val="24"/>
        </w:rPr>
        <w:t>。</w:t>
      </w:r>
    </w:p>
    <w:p w14:paraId="4BCE6093" w14:textId="6B44F32C" w:rsidR="00AB2C4C" w:rsidRPr="00F318E4" w:rsidRDefault="003539B7" w:rsidP="002B0C99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318E4">
        <w:rPr>
          <w:rFonts w:ascii="標楷體" w:eastAsia="標楷體" w:hAnsi="標楷體" w:cs="新細明體"/>
          <w:kern w:val="0"/>
          <w:szCs w:val="24"/>
        </w:rPr>
        <w:t>特別事項</w:t>
      </w:r>
      <w:r w:rsidR="00EE67A8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4C3AB2" w:rsidRDefault="00AB2C4C" w:rsidP="00AB2C4C">
      <w:pPr>
        <w:pStyle w:val="aa"/>
        <w:snapToGrid w:val="0"/>
        <w:spacing w:line="360" w:lineRule="exact"/>
        <w:ind w:left="842" w:firstLineChars="0" w:firstLine="0"/>
        <w:rPr>
          <w:rFonts w:ascii="標楷體" w:eastAsia="標楷體" w:hAnsi="標楷體"/>
        </w:rPr>
      </w:pPr>
      <w:bookmarkStart w:id="3" w:name="_Hlk58140738"/>
      <w:r w:rsidRPr="00F318E4">
        <w:rPr>
          <w:rFonts w:ascii="標楷體" w:eastAsia="標楷體" w:hAnsi="標楷體" w:hint="eastAsia"/>
          <w:kern w:val="0"/>
          <w:szCs w:val="26"/>
        </w:rPr>
        <w:lastRenderedPageBreak/>
        <w:t>為提升賽事品質及維護選手競賽的安全，賽事期間已投保公共意外責任險及選手特定活動綜合保險(限於競技場上之人身保險)，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3"/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5B9EC128" w14:textId="18763F1A" w:rsidR="00107032" w:rsidRPr="00E90DC3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</w:t>
      </w:r>
      <w:r w:rsidR="004A6480">
        <w:rPr>
          <w:rFonts w:ascii="標楷體" w:eastAsia="標楷體" w:hAnsi="標楷體" w:cs="新細明體" w:hint="eastAsia"/>
          <w:kern w:val="0"/>
          <w:szCs w:val="24"/>
        </w:rPr>
        <w:t>10</w:t>
      </w:r>
      <w:r w:rsidR="00BA265C" w:rsidRPr="00E90DC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562B8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90DC3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0562B8">
        <w:rPr>
          <w:rFonts w:ascii="標楷體" w:eastAsia="標楷體" w:hint="eastAsia"/>
          <w:color w:val="FF0000"/>
          <w:szCs w:val="24"/>
        </w:rPr>
        <w:t>14日</w:t>
      </w:r>
      <w:r w:rsidRPr="00E90DC3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E90DC3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E90DC3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E90DC3">
        <w:rPr>
          <w:rFonts w:ascii="標楷體" w:eastAsia="標楷體" w:hAnsi="標楷體" w:cs="新細明體"/>
          <w:kern w:val="0"/>
          <w:szCs w:val="24"/>
        </w:rPr>
        <w:t>午</w:t>
      </w:r>
      <w:r w:rsidRPr="00E90DC3">
        <w:rPr>
          <w:rFonts w:ascii="標楷體" w:eastAsia="標楷體" w:hAnsi="標楷體" w:cs="新細明體" w:hint="eastAsia"/>
          <w:kern w:val="0"/>
          <w:szCs w:val="24"/>
        </w:rPr>
        <w:t>10</w:t>
      </w:r>
      <w:r w:rsidRPr="00E90DC3">
        <w:rPr>
          <w:rFonts w:ascii="標楷體" w:eastAsia="標楷體" w:hAnsi="標楷體" w:cs="新細明體"/>
          <w:kern w:val="0"/>
          <w:szCs w:val="24"/>
        </w:rPr>
        <w:t>：00</w:t>
      </w:r>
    </w:p>
    <w:p w14:paraId="3B2456E8" w14:textId="15A75F99" w:rsidR="004A6480" w:rsidRPr="008F6BAA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E90DC3">
        <w:rPr>
          <w:rFonts w:ascii="標楷體" w:eastAsia="標楷體" w:hAnsi="標楷體" w:cs="新細明體"/>
          <w:kern w:val="0"/>
          <w:szCs w:val="24"/>
        </w:rPr>
        <w:t>地點</w:t>
      </w:r>
      <w:r w:rsidRPr="008F6BAA">
        <w:rPr>
          <w:rFonts w:ascii="標楷體" w:eastAsia="標楷體" w:hAnsi="標楷體" w:cs="新細明體"/>
          <w:kern w:val="0"/>
          <w:szCs w:val="24"/>
        </w:rPr>
        <w:t>：</w:t>
      </w:r>
      <w:r w:rsidR="00BA265C" w:rsidRPr="008F6BAA">
        <w:rPr>
          <w:rFonts w:ascii="標楷體" w:eastAsia="標楷體" w:hint="eastAsia"/>
          <w:szCs w:val="24"/>
        </w:rPr>
        <w:t>中華民國網球協會</w:t>
      </w:r>
    </w:p>
    <w:p w14:paraId="74650B52" w14:textId="0A862563" w:rsidR="00107032" w:rsidRPr="00D92678" w:rsidRDefault="0071681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92678">
        <w:rPr>
          <w:rFonts w:ascii="標楷體" w:eastAsia="標楷體" w:hAnsi="標楷體" w:hint="eastAsia"/>
          <w:szCs w:val="24"/>
        </w:rPr>
        <w:t>地址：</w:t>
      </w:r>
      <w:r w:rsidR="00BA265C">
        <w:rPr>
          <w:rFonts w:ascii="標楷體" w:eastAsia="標楷體" w:hAnsi="標楷體" w:hint="eastAsia"/>
          <w:szCs w:val="24"/>
        </w:rPr>
        <w:t>臺北市中山區朱崙街20號705室</w:t>
      </w:r>
    </w:p>
    <w:p w14:paraId="6370494A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92678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65B88980" w14:textId="77777777"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比賽制度︰</w:t>
      </w:r>
    </w:p>
    <w:p w14:paraId="2CBF03B6" w14:textId="3BEE1E2F" w:rsidR="00136E91" w:rsidRPr="004A6480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szCs w:val="24"/>
        </w:rPr>
        <w:t>會外賽：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EE2E4C" w:rsidRPr="00EE2E4C">
        <w:rPr>
          <w:rFonts w:ascii="標楷體" w:eastAsia="標楷體" w:hAnsi="標楷體" w:hint="eastAsia"/>
          <w:szCs w:val="24"/>
        </w:rPr>
        <w:t xml:space="preserve"> </w:t>
      </w:r>
      <w:r w:rsidR="00EE2E4C" w:rsidRPr="00EE2E4C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男子單打設3</w:t>
      </w:r>
      <w:r w:rsidRPr="004A6480">
        <w:rPr>
          <w:rFonts w:ascii="標楷體" w:eastAsia="標楷體" w:hAnsi="標楷體"/>
          <w:szCs w:val="24"/>
          <w:u w:val="single"/>
        </w:rPr>
        <w:t>2</w:t>
      </w:r>
      <w:r w:rsidRPr="004A6480">
        <w:rPr>
          <w:rFonts w:ascii="標楷體" w:eastAsia="標楷體" w:hAnsi="標楷體" w:hint="eastAsia"/>
          <w:szCs w:val="24"/>
          <w:u w:val="single"/>
        </w:rPr>
        <w:t>籤，女子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4A6480">
        <w:rPr>
          <w:rFonts w:ascii="標楷體" w:eastAsia="標楷體" w:hAnsi="標楷體" w:hint="eastAsia"/>
          <w:szCs w:val="24"/>
          <w:u w:val="single"/>
        </w:rPr>
        <w:t>8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4A6480">
        <w:rPr>
          <w:rFonts w:ascii="標楷體" w:eastAsia="標楷體" w:hAnsi="標楷體" w:hint="eastAsia"/>
          <w:szCs w:val="24"/>
        </w:rPr>
        <w:t>；</w:t>
      </w:r>
      <w:r w:rsidRPr="004A6480">
        <w:rPr>
          <w:rFonts w:ascii="標楷體" w:eastAsia="標楷體" w:hAnsi="標楷體"/>
          <w:szCs w:val="24"/>
        </w:rPr>
        <w:br/>
      </w:r>
      <w:r w:rsidR="00EE2E4C" w:rsidRPr="004A6480">
        <w:rPr>
          <w:rFonts w:ascii="標楷體" w:eastAsia="標楷體" w:hAnsi="標楷體" w:hint="eastAsia"/>
          <w:szCs w:val="24"/>
        </w:rPr>
        <w:t xml:space="preserve">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男子雙打設1</w:t>
      </w:r>
      <w:r w:rsidRPr="004A6480">
        <w:rPr>
          <w:rFonts w:ascii="標楷體" w:eastAsia="標楷體" w:hAnsi="標楷體"/>
          <w:szCs w:val="24"/>
          <w:u w:val="single"/>
        </w:rPr>
        <w:t>6</w:t>
      </w:r>
      <w:r w:rsidRPr="004A6480">
        <w:rPr>
          <w:rFonts w:ascii="標楷體" w:eastAsia="標楷體" w:hAnsi="標楷體" w:hint="eastAsia"/>
          <w:szCs w:val="24"/>
          <w:u w:val="single"/>
        </w:rPr>
        <w:t>籤，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女子組不限籤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4</w:t>
      </w:r>
      <w:r w:rsidRPr="004A6480">
        <w:rPr>
          <w:rFonts w:ascii="標楷體" w:eastAsia="標楷體" w:hAnsi="標楷體" w:hint="eastAsia"/>
          <w:szCs w:val="24"/>
          <w:u w:val="single"/>
        </w:rPr>
        <w:t>組進入會內賽</w:t>
      </w:r>
      <w:r w:rsidRPr="004A6480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42135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42135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777777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6ADB7F3C" w:rsidR="006615B9" w:rsidRPr="004A6480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color w:val="FF0000"/>
          <w:szCs w:val="24"/>
        </w:rPr>
        <w:t>(二)</w:t>
      </w:r>
      <w:r w:rsidRPr="00F31AE6">
        <w:rPr>
          <w:rFonts w:ascii="標楷體" w:eastAsia="標楷體" w:hAnsi="標楷體"/>
          <w:color w:val="FF0000"/>
          <w:szCs w:val="24"/>
        </w:rPr>
        <w:t>會內賽：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056E72">
        <w:rPr>
          <w:rFonts w:ascii="標楷體" w:eastAsia="標楷體" w:hAnsi="標楷體" w:hint="eastAsia"/>
          <w:color w:val="FF0000"/>
          <w:szCs w:val="24"/>
        </w:rPr>
        <w:t>110年</w:t>
      </w:r>
      <w:r w:rsidR="00B96E74">
        <w:rPr>
          <w:rFonts w:ascii="標楷體" w:eastAsia="標楷體" w:hint="eastAsia"/>
          <w:b/>
          <w:color w:val="FF0000"/>
          <w:szCs w:val="24"/>
        </w:rPr>
        <w:t>10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6615B9" w:rsidRPr="00F31AE6">
        <w:rPr>
          <w:rFonts w:ascii="標楷體" w:eastAsia="標楷體" w:hAnsi="標楷體" w:hint="eastAsia"/>
          <w:szCs w:val="24"/>
        </w:rPr>
        <w:t xml:space="preserve">  </w:t>
      </w:r>
      <w:r w:rsidR="00EE2E4C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單打設32籤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(以報名截止當週最新排名前24人直接進入會內賽)</w:t>
      </w:r>
      <w:r w:rsidR="006615B9" w:rsidRPr="004A6480">
        <w:rPr>
          <w:rFonts w:ascii="標楷體" w:eastAsia="標楷體" w:hAnsi="標楷體"/>
          <w:szCs w:val="24"/>
        </w:rPr>
        <w:br/>
      </w:r>
      <w:r w:rsidR="006615B9" w:rsidRPr="004A6480">
        <w:rPr>
          <w:rFonts w:ascii="標楷體" w:eastAsia="標楷體" w:hAnsi="標楷體" w:hint="eastAsia"/>
          <w:szCs w:val="24"/>
        </w:rPr>
        <w:t xml:space="preserve"> 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雙打設16籤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0AB117A7" w14:textId="65B2E06E" w:rsidR="003539B7" w:rsidRPr="004A6480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4A6480">
        <w:rPr>
          <w:rFonts w:ascii="標楷體" w:eastAsia="標楷體" w:hAnsi="標楷體" w:hint="eastAsia"/>
          <w:szCs w:val="24"/>
        </w:rPr>
        <w:t xml:space="preserve">  </w:t>
      </w:r>
      <w:r w:rsidR="0023501B" w:rsidRPr="004A6480">
        <w:rPr>
          <w:rFonts w:ascii="標楷體" w:eastAsia="標楷體" w:hAnsi="標楷體" w:hint="eastAsia"/>
          <w:szCs w:val="24"/>
        </w:rPr>
        <w:t xml:space="preserve">    1.</w:t>
      </w:r>
      <w:r w:rsidR="003539B7" w:rsidRPr="004A6480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準決賽以前12歲採</w:t>
      </w:r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準決賽起12歲採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平時採決勝局制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r w:rsidR="00400FCD" w:rsidRPr="00A5290D">
        <w:rPr>
          <w:rFonts w:ascii="標楷體" w:eastAsia="標楷體" w:hAnsi="標楷體" w:hint="eastAsia"/>
          <w:szCs w:val="24"/>
        </w:rPr>
        <w:t>採三盤二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前二盤四平時決勝局制(7分)，第三盤直接採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＊所有比賽採用</w:t>
      </w:r>
      <w:r w:rsidR="00400FCD" w:rsidRPr="00A5290D">
        <w:rPr>
          <w:rFonts w:eastAsia="標楷體"/>
        </w:rPr>
        <w:t>”No-let service”</w:t>
      </w:r>
      <w:r w:rsidR="00400FCD" w:rsidRPr="00A5290D">
        <w:rPr>
          <w:rFonts w:ascii="標楷體" w:eastAsia="標楷體" w:hAnsi="標楷體" w:hint="eastAsia"/>
        </w:rPr>
        <w:t>〔即是發球觸網後，球進入發球有效區，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FB1AF7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(單雙可報不同歲級)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A5290D" w:rsidRPr="00FB1AF7">
        <w:rPr>
          <w:rFonts w:ascii="標楷體" w:eastAsia="標楷體" w:hAnsi="標楷體"/>
          <w:color w:val="FF0000"/>
          <w:szCs w:val="24"/>
        </w:rPr>
        <w:t xml:space="preserve"> 1.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9373A" w:rsidRPr="00FB1AF7">
        <w:rPr>
          <w:rFonts w:ascii="標楷體" w:eastAsia="標楷體" w:hAnsi="標楷體" w:hint="eastAsia"/>
          <w:color w:val="FF0000"/>
          <w:szCs w:val="24"/>
        </w:rPr>
        <w:t>B級賽事採二地同時舉辦，女子組於其中一站舉辦。</w:t>
      </w:r>
    </w:p>
    <w:p w14:paraId="30159D74" w14:textId="4ED28DAC" w:rsidR="00E33BF7" w:rsidRPr="00712250" w:rsidRDefault="0069373A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bookmarkStart w:id="4" w:name="_Hlk60735675"/>
      <w:r w:rsidRPr="00FB1AF7">
        <w:rPr>
          <w:rFonts w:ascii="標楷體" w:eastAsia="標楷體" w:hAnsi="標楷體" w:hint="eastAsia"/>
          <w:color w:val="FF0000"/>
          <w:szCs w:val="24"/>
        </w:rPr>
        <w:t xml:space="preserve"> 2.</w:t>
      </w:r>
      <w:r w:rsidR="00F31AE6" w:rsidRPr="00FB1AF7">
        <w:rPr>
          <w:rFonts w:ascii="標楷體" w:eastAsia="標楷體" w:hAnsi="標楷體" w:hint="eastAsia"/>
          <w:color w:val="FF0000"/>
          <w:szCs w:val="24"/>
        </w:rPr>
        <w:t>本賽會</w:t>
      </w:r>
      <w:r w:rsidRPr="00FB1AF7">
        <w:rPr>
          <w:rFonts w:ascii="標楷體" w:eastAsia="標楷體" w:hAnsi="標楷體" w:hint="eastAsia"/>
          <w:color w:val="FF0000"/>
          <w:szCs w:val="24"/>
        </w:rPr>
        <w:t>以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本會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1</w:t>
      </w:r>
      <w:r w:rsidR="004A6480">
        <w:rPr>
          <w:rFonts w:ascii="標楷體" w:eastAsia="標楷體" w:hAnsi="標楷體" w:hint="eastAsia"/>
          <w:color w:val="FF0000"/>
          <w:szCs w:val="24"/>
        </w:rPr>
        <w:t>10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B96E74">
        <w:rPr>
          <w:rFonts w:ascii="標楷體" w:eastAsia="標楷體" w:hint="eastAsia"/>
          <w:b/>
          <w:color w:val="FF0000"/>
          <w:szCs w:val="24"/>
        </w:rPr>
        <w:t>10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B1AF7">
        <w:rPr>
          <w:rFonts w:ascii="標楷體" w:eastAsia="標楷體" w:hAnsi="標楷體" w:hint="eastAsia"/>
          <w:color w:val="FF0000"/>
          <w:szCs w:val="24"/>
        </w:rPr>
        <w:t>公告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排名為依據，</w:t>
      </w:r>
      <w:r w:rsidR="00E33BF7"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男子排名前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="00E33BF7" w:rsidRPr="00712250">
        <w:rPr>
          <w:rFonts w:ascii="標楷體" w:eastAsia="標楷體" w:hAnsi="標楷體"/>
          <w:b/>
          <w:bCs/>
          <w:szCs w:val="24"/>
          <w:u w:val="single"/>
        </w:rPr>
        <w:t>0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(含)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只得擇一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報名</w:t>
      </w:r>
      <w:bookmarkStart w:id="5" w:name="_Hlk53490415"/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名單公布後不得更換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，則取消</w:t>
      </w:r>
      <w:bookmarkStart w:id="6" w:name="_Hlk60735416"/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6"/>
      <w:r w:rsidR="006E7E2B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比賽資格。</w:t>
      </w:r>
      <w:bookmarkEnd w:id="5"/>
    </w:p>
    <w:p w14:paraId="5C7CFDB2" w14:textId="0F0CE8AF" w:rsidR="00FB1AF7" w:rsidRDefault="00A5290D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712250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712250">
        <w:rPr>
          <w:rFonts w:ascii="標楷體" w:eastAsia="標楷體" w:hAnsi="標楷體"/>
          <w:b/>
          <w:bCs/>
          <w:szCs w:val="24"/>
        </w:rPr>
        <w:t xml:space="preserve"> </w:t>
      </w:r>
      <w:r w:rsidR="00FB1AF7" w:rsidRPr="00712250">
        <w:rPr>
          <w:rFonts w:ascii="標楷體" w:eastAsia="標楷體" w:hAnsi="標楷體" w:hint="eastAsia"/>
          <w:b/>
          <w:bCs/>
          <w:szCs w:val="24"/>
        </w:rPr>
        <w:t>3.</w:t>
      </w:r>
      <w:r w:rsidR="00F31AE6" w:rsidRPr="00712250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="008B4F2D" w:rsidRPr="00712250">
        <w:rPr>
          <w:rFonts w:ascii="標楷體" w:eastAsia="標楷體" w:hAnsi="標楷體"/>
          <w:b/>
          <w:bCs/>
          <w:szCs w:val="24"/>
          <w:u w:val="single"/>
        </w:rPr>
        <w:t>1(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含)後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選手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可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需在規定時間內確定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參加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那一站賽會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(需自行上網填寫退賽表單取消其中一站)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而未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確定賽會者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則取消</w:t>
      </w:r>
      <w:r w:rsidR="003430DC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並尚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需繳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一站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報</w:t>
      </w:r>
      <w:r w:rsidR="00E65D0A" w:rsidRPr="001137AB">
        <w:rPr>
          <w:rFonts w:ascii="標楷體" w:eastAsia="標楷體" w:hAnsi="標楷體" w:hint="eastAsia"/>
          <w:b/>
          <w:bCs/>
          <w:szCs w:val="24"/>
          <w:u w:val="single"/>
        </w:rPr>
        <w:t>名費</w:t>
      </w:r>
      <w:r w:rsidR="00530542"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bookmarkEnd w:id="4"/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lastRenderedPageBreak/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0DAC880C" w14:textId="113864E9" w:rsidR="008E2E7C" w:rsidRPr="008375C6" w:rsidRDefault="00B95D99" w:rsidP="00435CF7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375C6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Default="008E2E7C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Default="008E2E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9210DE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43DEED36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3F80FC2D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525723BC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402D7E2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2C20EB38" w14:textId="77777777" w:rsidR="008E2E7C" w:rsidRPr="009210DE" w:rsidRDefault="008E2E7C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9210DE">
              <w:rPr>
                <w:rFonts w:ascii="標楷體" w:eastAsia="標楷體" w:hAnsi="標楷體" w:hint="eastAsia"/>
                <w:szCs w:val="24"/>
              </w:rPr>
              <w:br/>
            </w:r>
            <w:r w:rsidRPr="009210DE">
              <w:rPr>
                <w:rFonts w:ascii="標楷體" w:eastAsia="標楷體" w:hAnsi="標楷體" w:hint="eastAsia"/>
                <w:szCs w:val="24"/>
              </w:rPr>
              <w:lastRenderedPageBreak/>
              <w:t>加國內外其他賽會），經檢舉確認後，本次所得之積分一律不予計算(因雨延賽不在此限)。</w:t>
            </w:r>
          </w:p>
        </w:tc>
      </w:tr>
      <w:tr w:rsidR="008E2E7C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77777777" w:rsidR="008E2E7C" w:rsidRDefault="008E2E7C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BC88B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154AB0DB" w14:textId="77777777" w:rsidR="003A02DA" w:rsidRPr="00BA16D0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</w:t>
      </w:r>
      <w:r w:rsidRPr="00BA16D0">
        <w:rPr>
          <w:rFonts w:ascii="標楷體" w:eastAsia="標楷體" w:hAnsi="標楷體" w:hint="eastAsia"/>
          <w:szCs w:val="24"/>
        </w:rPr>
        <w:t>品：各歲級單打前三名、雙打前三名頒發獎品，男女組均同。</w:t>
      </w:r>
    </w:p>
    <w:p w14:paraId="6918BE82" w14:textId="5BE6DA47" w:rsidR="00EE2E4C" w:rsidRPr="0007424F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07424F">
        <w:rPr>
          <w:rFonts w:ascii="標楷體" w:eastAsia="標楷體" w:hAnsi="標楷體" w:hint="eastAsia"/>
          <w:b/>
          <w:bCs/>
          <w:szCs w:val="24"/>
        </w:rPr>
        <w:t>各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07424F">
        <w:rPr>
          <w:rFonts w:ascii="標楷體" w:eastAsia="標楷體" w:hAnsi="標楷體" w:hint="eastAsia"/>
          <w:b/>
          <w:bCs/>
          <w:szCs w:val="24"/>
        </w:rPr>
        <w:t>賽事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晉級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者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(N/S、W/O皆</w:t>
      </w:r>
      <w:r w:rsidR="00671FAB" w:rsidRPr="0007424F">
        <w:rPr>
          <w:rFonts w:ascii="標楷體" w:eastAsia="標楷體" w:hAnsi="標楷體" w:hint="eastAsia"/>
          <w:b/>
          <w:bCs/>
          <w:szCs w:val="24"/>
        </w:rPr>
        <w:t>算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，不須</w:t>
      </w:r>
      <w:r w:rsidR="00A51A65" w:rsidRPr="0007424F">
        <w:rPr>
          <w:rFonts w:ascii="標楷體" w:eastAsia="標楷體" w:hAnsi="標楷體" w:hint="eastAsia"/>
          <w:b/>
          <w:bCs/>
          <w:szCs w:val="24"/>
        </w:rPr>
        <w:t>打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勝</w:t>
      </w:r>
      <w:r w:rsidRPr="0007424F">
        <w:rPr>
          <w:rFonts w:ascii="標楷體" w:eastAsia="標楷體" w:hAnsi="標楷體" w:hint="eastAsia"/>
          <w:b/>
          <w:bCs/>
          <w:szCs w:val="24"/>
        </w:rPr>
        <w:t>一場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)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，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頒</w:t>
      </w:r>
      <w:r w:rsidRPr="0007424F">
        <w:rPr>
          <w:rFonts w:ascii="標楷體" w:eastAsia="標楷體" w:hAnsi="標楷體" w:hint="eastAsia"/>
          <w:b/>
          <w:bCs/>
          <w:szCs w:val="24"/>
        </w:rPr>
        <w:t>發獎狀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07424F">
        <w:rPr>
          <w:rFonts w:ascii="標楷體" w:eastAsia="標楷體" w:hAnsi="標楷體" w:hint="eastAsia"/>
          <w:b/>
          <w:bCs/>
          <w:szCs w:val="24"/>
        </w:rPr>
        <w:t>。</w:t>
      </w:r>
    </w:p>
    <w:p w14:paraId="669C3AF1" w14:textId="77777777" w:rsidR="00B40D79" w:rsidRPr="001440F5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7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bookmarkEnd w:id="7"/>
    <w:p w14:paraId="00CA80BA" w14:textId="77777777" w:rsidR="00E05407" w:rsidRPr="00E05407" w:rsidRDefault="00E05407" w:rsidP="00E05407">
      <w:pPr>
        <w:spacing w:line="380" w:lineRule="exact"/>
        <w:ind w:left="851"/>
        <w:contextualSpacing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/>
          <w:szCs w:val="24"/>
        </w:rPr>
        <w:t>1.</w:t>
      </w:r>
      <w:r w:rsidRPr="00E05407">
        <w:rPr>
          <w:rFonts w:ascii="標楷體" w:eastAsia="標楷體" w:hAnsi="標楷體" w:hint="eastAsia"/>
          <w:szCs w:val="24"/>
        </w:rPr>
        <w:t>請遵守國家防疫規定及臺北市網球中心防疫措施，不符合規定者不得進入場館。</w:t>
      </w:r>
    </w:p>
    <w:p w14:paraId="73B91D3C" w14:textId="77777777" w:rsidR="00E05407" w:rsidRPr="00E05407" w:rsidRDefault="00E05407" w:rsidP="00E05407">
      <w:pPr>
        <w:autoSpaceDE w:val="0"/>
        <w:autoSpaceDN w:val="0"/>
        <w:spacing w:line="380" w:lineRule="exact"/>
        <w:ind w:left="851"/>
        <w:contextualSpacing/>
        <w:textAlignment w:val="center"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 w:hint="eastAsia"/>
          <w:szCs w:val="24"/>
        </w:rPr>
        <w:t>2</w:t>
      </w:r>
      <w:r w:rsidRPr="00E05407">
        <w:rPr>
          <w:rFonts w:ascii="標楷體" w:eastAsia="標楷體" w:hAnsi="標楷體"/>
          <w:szCs w:val="24"/>
        </w:rPr>
        <w:t>.</w:t>
      </w:r>
      <w:r w:rsidRPr="00E05407">
        <w:rPr>
          <w:rFonts w:ascii="標楷體" w:eastAsia="標楷體" w:hAnsi="標楷體" w:hint="eastAsia"/>
        </w:rPr>
        <w:t>請選手全程配戴口罩並保持安全社交距離</w:t>
      </w:r>
      <w:r w:rsidRPr="00E05407">
        <w:rPr>
          <w:rFonts w:ascii="標楷體" w:eastAsia="標楷體" w:hAnsi="標楷體" w:hint="eastAsia"/>
          <w:szCs w:val="24"/>
        </w:rPr>
        <w:t>。</w:t>
      </w:r>
    </w:p>
    <w:p w14:paraId="1FA37372" w14:textId="77777777" w:rsidR="00E05407" w:rsidRPr="00E05407" w:rsidRDefault="00E05407" w:rsidP="00E05407">
      <w:pPr>
        <w:autoSpaceDE w:val="0"/>
        <w:autoSpaceDN w:val="0"/>
        <w:spacing w:line="380" w:lineRule="exact"/>
        <w:ind w:left="851"/>
        <w:contextualSpacing/>
        <w:textAlignment w:val="center"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 w:hint="eastAsia"/>
          <w:szCs w:val="24"/>
        </w:rPr>
        <w:t>3.本賽事不開放觀眾進場。</w:t>
      </w:r>
    </w:p>
    <w:p w14:paraId="2DFF3C03" w14:textId="15DB0E52" w:rsidR="00CD0CAC" w:rsidRDefault="00B40D79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</w:t>
      </w:r>
      <w:r w:rsidR="00C75441">
        <w:rPr>
          <w:rFonts w:ascii="標楷體" w:eastAsia="標楷體" w:hAnsi="標楷體" w:hint="eastAsia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4546EE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1E58A6">
      <w:pgSz w:w="11906" w:h="16838" w:code="9"/>
      <w:pgMar w:top="1135" w:right="1558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FB19" w14:textId="77777777" w:rsidR="00C96DFD" w:rsidRDefault="00C96DFD" w:rsidP="00C5315D">
      <w:r>
        <w:separator/>
      </w:r>
    </w:p>
  </w:endnote>
  <w:endnote w:type="continuationSeparator" w:id="0">
    <w:p w14:paraId="44AB0968" w14:textId="77777777" w:rsidR="00C96DFD" w:rsidRDefault="00C96DFD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37F7" w14:textId="77777777" w:rsidR="00C96DFD" w:rsidRDefault="00C96DFD" w:rsidP="00C5315D">
      <w:r>
        <w:separator/>
      </w:r>
    </w:p>
  </w:footnote>
  <w:footnote w:type="continuationSeparator" w:id="0">
    <w:p w14:paraId="2F1E31F4" w14:textId="77777777" w:rsidR="00C96DFD" w:rsidRDefault="00C96DFD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2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0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7"/>
  </w:num>
  <w:num w:numId="5">
    <w:abstractNumId w:val="13"/>
  </w:num>
  <w:num w:numId="6">
    <w:abstractNumId w:val="40"/>
  </w:num>
  <w:num w:numId="7">
    <w:abstractNumId w:val="43"/>
  </w:num>
  <w:num w:numId="8">
    <w:abstractNumId w:val="7"/>
  </w:num>
  <w:num w:numId="9">
    <w:abstractNumId w:val="1"/>
  </w:num>
  <w:num w:numId="10">
    <w:abstractNumId w:val="35"/>
  </w:num>
  <w:num w:numId="11">
    <w:abstractNumId w:val="33"/>
  </w:num>
  <w:num w:numId="12">
    <w:abstractNumId w:val="23"/>
  </w:num>
  <w:num w:numId="13">
    <w:abstractNumId w:val="4"/>
  </w:num>
  <w:num w:numId="14">
    <w:abstractNumId w:val="2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6"/>
  </w:num>
  <w:num w:numId="20">
    <w:abstractNumId w:val="9"/>
  </w:num>
  <w:num w:numId="21">
    <w:abstractNumId w:val="34"/>
  </w:num>
  <w:num w:numId="22">
    <w:abstractNumId w:val="10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8"/>
  </w:num>
  <w:num w:numId="28">
    <w:abstractNumId w:val="22"/>
  </w:num>
  <w:num w:numId="29">
    <w:abstractNumId w:val="37"/>
  </w:num>
  <w:num w:numId="30">
    <w:abstractNumId w:val="8"/>
  </w:num>
  <w:num w:numId="31">
    <w:abstractNumId w:val="11"/>
  </w:num>
  <w:num w:numId="32">
    <w:abstractNumId w:val="44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5"/>
  </w:num>
  <w:num w:numId="38">
    <w:abstractNumId w:val="24"/>
  </w:num>
  <w:num w:numId="39">
    <w:abstractNumId w:val="3"/>
  </w:num>
  <w:num w:numId="40">
    <w:abstractNumId w:val="38"/>
  </w:num>
  <w:num w:numId="41">
    <w:abstractNumId w:val="30"/>
  </w:num>
  <w:num w:numId="42">
    <w:abstractNumId w:val="39"/>
  </w:num>
  <w:num w:numId="43">
    <w:abstractNumId w:val="31"/>
  </w:num>
  <w:num w:numId="44">
    <w:abstractNumId w:val="20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25B62"/>
    <w:rsid w:val="0003307D"/>
    <w:rsid w:val="00044986"/>
    <w:rsid w:val="00045A87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81902"/>
    <w:rsid w:val="000867CC"/>
    <w:rsid w:val="00093816"/>
    <w:rsid w:val="00095331"/>
    <w:rsid w:val="0009744A"/>
    <w:rsid w:val="000A1C67"/>
    <w:rsid w:val="000A1DA3"/>
    <w:rsid w:val="000A3BA3"/>
    <w:rsid w:val="000A659A"/>
    <w:rsid w:val="000A66A6"/>
    <w:rsid w:val="000B0959"/>
    <w:rsid w:val="000B727A"/>
    <w:rsid w:val="000D4156"/>
    <w:rsid w:val="000D6568"/>
    <w:rsid w:val="000E3167"/>
    <w:rsid w:val="000F24AA"/>
    <w:rsid w:val="000F31C1"/>
    <w:rsid w:val="000F40D8"/>
    <w:rsid w:val="000F420A"/>
    <w:rsid w:val="000F6378"/>
    <w:rsid w:val="000F65CC"/>
    <w:rsid w:val="00107032"/>
    <w:rsid w:val="001137AB"/>
    <w:rsid w:val="00115CC7"/>
    <w:rsid w:val="00122D9A"/>
    <w:rsid w:val="00124392"/>
    <w:rsid w:val="00130C36"/>
    <w:rsid w:val="00134676"/>
    <w:rsid w:val="00136E91"/>
    <w:rsid w:val="00143D8D"/>
    <w:rsid w:val="001440F5"/>
    <w:rsid w:val="001534C2"/>
    <w:rsid w:val="00154600"/>
    <w:rsid w:val="0016605D"/>
    <w:rsid w:val="0018422C"/>
    <w:rsid w:val="00191016"/>
    <w:rsid w:val="00191776"/>
    <w:rsid w:val="00191BB3"/>
    <w:rsid w:val="001A508C"/>
    <w:rsid w:val="001A6B48"/>
    <w:rsid w:val="001B0457"/>
    <w:rsid w:val="001B153C"/>
    <w:rsid w:val="001B606E"/>
    <w:rsid w:val="001C290A"/>
    <w:rsid w:val="001C324B"/>
    <w:rsid w:val="001D5B7B"/>
    <w:rsid w:val="001D7933"/>
    <w:rsid w:val="001E19F4"/>
    <w:rsid w:val="001E58A6"/>
    <w:rsid w:val="00201F77"/>
    <w:rsid w:val="00206F6D"/>
    <w:rsid w:val="00212D7E"/>
    <w:rsid w:val="00227A62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4050"/>
    <w:rsid w:val="002664D7"/>
    <w:rsid w:val="00282A01"/>
    <w:rsid w:val="00283650"/>
    <w:rsid w:val="00284EFE"/>
    <w:rsid w:val="00285BC2"/>
    <w:rsid w:val="002A1F9B"/>
    <w:rsid w:val="002B0C99"/>
    <w:rsid w:val="002B7ED9"/>
    <w:rsid w:val="002C6A03"/>
    <w:rsid w:val="002F6658"/>
    <w:rsid w:val="0030093D"/>
    <w:rsid w:val="0030311F"/>
    <w:rsid w:val="00311442"/>
    <w:rsid w:val="00311CDD"/>
    <w:rsid w:val="003126E2"/>
    <w:rsid w:val="003304DC"/>
    <w:rsid w:val="00337905"/>
    <w:rsid w:val="0034005C"/>
    <w:rsid w:val="003430DC"/>
    <w:rsid w:val="00350A7B"/>
    <w:rsid w:val="003539B7"/>
    <w:rsid w:val="00357A1B"/>
    <w:rsid w:val="00364BDC"/>
    <w:rsid w:val="003652D6"/>
    <w:rsid w:val="00370BBF"/>
    <w:rsid w:val="00372285"/>
    <w:rsid w:val="00375FB5"/>
    <w:rsid w:val="00380186"/>
    <w:rsid w:val="003834FD"/>
    <w:rsid w:val="003862B7"/>
    <w:rsid w:val="00394031"/>
    <w:rsid w:val="003A02DA"/>
    <w:rsid w:val="003A5D3B"/>
    <w:rsid w:val="003C7BC7"/>
    <w:rsid w:val="003D5A44"/>
    <w:rsid w:val="003F0000"/>
    <w:rsid w:val="003F3C07"/>
    <w:rsid w:val="003F4161"/>
    <w:rsid w:val="003F6035"/>
    <w:rsid w:val="003F7762"/>
    <w:rsid w:val="00400FCD"/>
    <w:rsid w:val="00407FD4"/>
    <w:rsid w:val="004131ED"/>
    <w:rsid w:val="004201BC"/>
    <w:rsid w:val="0042281F"/>
    <w:rsid w:val="004261BF"/>
    <w:rsid w:val="00444582"/>
    <w:rsid w:val="00446A16"/>
    <w:rsid w:val="004479E4"/>
    <w:rsid w:val="004504EF"/>
    <w:rsid w:val="004538A6"/>
    <w:rsid w:val="004546EE"/>
    <w:rsid w:val="00456031"/>
    <w:rsid w:val="00466C91"/>
    <w:rsid w:val="004742F9"/>
    <w:rsid w:val="004763A0"/>
    <w:rsid w:val="00483AEB"/>
    <w:rsid w:val="00484783"/>
    <w:rsid w:val="00485FF0"/>
    <w:rsid w:val="004A4134"/>
    <w:rsid w:val="004A6480"/>
    <w:rsid w:val="004C331E"/>
    <w:rsid w:val="004C5A30"/>
    <w:rsid w:val="004E14B2"/>
    <w:rsid w:val="004E5839"/>
    <w:rsid w:val="004E5C99"/>
    <w:rsid w:val="00517317"/>
    <w:rsid w:val="00523342"/>
    <w:rsid w:val="00530542"/>
    <w:rsid w:val="00565CE3"/>
    <w:rsid w:val="00565F52"/>
    <w:rsid w:val="00574F39"/>
    <w:rsid w:val="005B3121"/>
    <w:rsid w:val="005B3419"/>
    <w:rsid w:val="005B3EAB"/>
    <w:rsid w:val="005B418A"/>
    <w:rsid w:val="005B4A27"/>
    <w:rsid w:val="005B6021"/>
    <w:rsid w:val="005C5A29"/>
    <w:rsid w:val="005E05E5"/>
    <w:rsid w:val="005E1955"/>
    <w:rsid w:val="005E2EF2"/>
    <w:rsid w:val="005F517E"/>
    <w:rsid w:val="005F6366"/>
    <w:rsid w:val="005F7CEE"/>
    <w:rsid w:val="0060681C"/>
    <w:rsid w:val="0062160C"/>
    <w:rsid w:val="00626BDA"/>
    <w:rsid w:val="00626EFD"/>
    <w:rsid w:val="00627028"/>
    <w:rsid w:val="00641540"/>
    <w:rsid w:val="0064725A"/>
    <w:rsid w:val="00656533"/>
    <w:rsid w:val="00656606"/>
    <w:rsid w:val="00660962"/>
    <w:rsid w:val="006615B9"/>
    <w:rsid w:val="00671681"/>
    <w:rsid w:val="00671FAB"/>
    <w:rsid w:val="00677979"/>
    <w:rsid w:val="006877FD"/>
    <w:rsid w:val="0069116F"/>
    <w:rsid w:val="0069373A"/>
    <w:rsid w:val="0069531D"/>
    <w:rsid w:val="00697645"/>
    <w:rsid w:val="006A6CBB"/>
    <w:rsid w:val="006B1188"/>
    <w:rsid w:val="006B4130"/>
    <w:rsid w:val="006D1F76"/>
    <w:rsid w:val="006D55E1"/>
    <w:rsid w:val="006D59CA"/>
    <w:rsid w:val="006D68F8"/>
    <w:rsid w:val="006E7E2B"/>
    <w:rsid w:val="006F27A8"/>
    <w:rsid w:val="006F494C"/>
    <w:rsid w:val="006F5383"/>
    <w:rsid w:val="00700DF6"/>
    <w:rsid w:val="00702619"/>
    <w:rsid w:val="00702CC4"/>
    <w:rsid w:val="00712250"/>
    <w:rsid w:val="00715D9E"/>
    <w:rsid w:val="00716817"/>
    <w:rsid w:val="00723D57"/>
    <w:rsid w:val="00723F21"/>
    <w:rsid w:val="00727287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2C99"/>
    <w:rsid w:val="007B75D6"/>
    <w:rsid w:val="007E2545"/>
    <w:rsid w:val="007F10F6"/>
    <w:rsid w:val="007F3D52"/>
    <w:rsid w:val="007F6D3E"/>
    <w:rsid w:val="008064FC"/>
    <w:rsid w:val="008113B1"/>
    <w:rsid w:val="00817794"/>
    <w:rsid w:val="00817955"/>
    <w:rsid w:val="00824426"/>
    <w:rsid w:val="008375C6"/>
    <w:rsid w:val="00847731"/>
    <w:rsid w:val="00852A08"/>
    <w:rsid w:val="008575BF"/>
    <w:rsid w:val="00857A33"/>
    <w:rsid w:val="00861980"/>
    <w:rsid w:val="008638B6"/>
    <w:rsid w:val="00871950"/>
    <w:rsid w:val="00873638"/>
    <w:rsid w:val="008752A9"/>
    <w:rsid w:val="008820A3"/>
    <w:rsid w:val="0088415E"/>
    <w:rsid w:val="00884C80"/>
    <w:rsid w:val="00884D69"/>
    <w:rsid w:val="008A53FE"/>
    <w:rsid w:val="008A5641"/>
    <w:rsid w:val="008A60D3"/>
    <w:rsid w:val="008B0D8E"/>
    <w:rsid w:val="008B2DE8"/>
    <w:rsid w:val="008B4F2D"/>
    <w:rsid w:val="008C0359"/>
    <w:rsid w:val="008C6657"/>
    <w:rsid w:val="008D6977"/>
    <w:rsid w:val="008E2E7C"/>
    <w:rsid w:val="008E7DA4"/>
    <w:rsid w:val="008F2CC5"/>
    <w:rsid w:val="008F6BAA"/>
    <w:rsid w:val="00902691"/>
    <w:rsid w:val="009210DE"/>
    <w:rsid w:val="009224B0"/>
    <w:rsid w:val="00922690"/>
    <w:rsid w:val="00924D6D"/>
    <w:rsid w:val="00925702"/>
    <w:rsid w:val="00931849"/>
    <w:rsid w:val="00937E5B"/>
    <w:rsid w:val="00940DA6"/>
    <w:rsid w:val="009429E1"/>
    <w:rsid w:val="009439E0"/>
    <w:rsid w:val="0094746D"/>
    <w:rsid w:val="00950760"/>
    <w:rsid w:val="00954F75"/>
    <w:rsid w:val="00955E69"/>
    <w:rsid w:val="00956735"/>
    <w:rsid w:val="009624CB"/>
    <w:rsid w:val="00970D97"/>
    <w:rsid w:val="00971C86"/>
    <w:rsid w:val="00983D9A"/>
    <w:rsid w:val="0099208D"/>
    <w:rsid w:val="00992361"/>
    <w:rsid w:val="009945A6"/>
    <w:rsid w:val="009958B6"/>
    <w:rsid w:val="00996AC5"/>
    <w:rsid w:val="00997A4E"/>
    <w:rsid w:val="009C3B1C"/>
    <w:rsid w:val="009C58CD"/>
    <w:rsid w:val="009D1F3B"/>
    <w:rsid w:val="009D408D"/>
    <w:rsid w:val="009D4F83"/>
    <w:rsid w:val="009E1701"/>
    <w:rsid w:val="009E417B"/>
    <w:rsid w:val="009E650A"/>
    <w:rsid w:val="009F00B5"/>
    <w:rsid w:val="00A0275D"/>
    <w:rsid w:val="00A07C36"/>
    <w:rsid w:val="00A16FFC"/>
    <w:rsid w:val="00A233CC"/>
    <w:rsid w:val="00A3565F"/>
    <w:rsid w:val="00A36C24"/>
    <w:rsid w:val="00A43D22"/>
    <w:rsid w:val="00A440E3"/>
    <w:rsid w:val="00A51A65"/>
    <w:rsid w:val="00A5290D"/>
    <w:rsid w:val="00A57AE7"/>
    <w:rsid w:val="00A60A58"/>
    <w:rsid w:val="00A648D4"/>
    <w:rsid w:val="00A65E19"/>
    <w:rsid w:val="00A67761"/>
    <w:rsid w:val="00A73B79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C4E19"/>
    <w:rsid w:val="00AD135E"/>
    <w:rsid w:val="00AD3DC8"/>
    <w:rsid w:val="00AD6328"/>
    <w:rsid w:val="00AD6A35"/>
    <w:rsid w:val="00AE63B5"/>
    <w:rsid w:val="00AF3312"/>
    <w:rsid w:val="00B000BE"/>
    <w:rsid w:val="00B14A79"/>
    <w:rsid w:val="00B36D1F"/>
    <w:rsid w:val="00B36DAB"/>
    <w:rsid w:val="00B376C2"/>
    <w:rsid w:val="00B40D79"/>
    <w:rsid w:val="00B53186"/>
    <w:rsid w:val="00B606D9"/>
    <w:rsid w:val="00B61AA6"/>
    <w:rsid w:val="00B63BD2"/>
    <w:rsid w:val="00B74397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4C95"/>
    <w:rsid w:val="00BB537E"/>
    <w:rsid w:val="00BC006F"/>
    <w:rsid w:val="00BC3D2F"/>
    <w:rsid w:val="00BD48AF"/>
    <w:rsid w:val="00BE0637"/>
    <w:rsid w:val="00BE4BD2"/>
    <w:rsid w:val="00BE7CF1"/>
    <w:rsid w:val="00C02B2D"/>
    <w:rsid w:val="00C11809"/>
    <w:rsid w:val="00C146E4"/>
    <w:rsid w:val="00C15F18"/>
    <w:rsid w:val="00C269E7"/>
    <w:rsid w:val="00C31491"/>
    <w:rsid w:val="00C34BF2"/>
    <w:rsid w:val="00C3576B"/>
    <w:rsid w:val="00C41F01"/>
    <w:rsid w:val="00C42135"/>
    <w:rsid w:val="00C44BD5"/>
    <w:rsid w:val="00C5315D"/>
    <w:rsid w:val="00C54D13"/>
    <w:rsid w:val="00C612BA"/>
    <w:rsid w:val="00C61AC7"/>
    <w:rsid w:val="00C75441"/>
    <w:rsid w:val="00C755E9"/>
    <w:rsid w:val="00C76D42"/>
    <w:rsid w:val="00C86F1C"/>
    <w:rsid w:val="00C96DFD"/>
    <w:rsid w:val="00CA6CD7"/>
    <w:rsid w:val="00CC2FC8"/>
    <w:rsid w:val="00CD0CAC"/>
    <w:rsid w:val="00CE2A2E"/>
    <w:rsid w:val="00CE38BD"/>
    <w:rsid w:val="00CE46BC"/>
    <w:rsid w:val="00CE7426"/>
    <w:rsid w:val="00CF5692"/>
    <w:rsid w:val="00D05CA3"/>
    <w:rsid w:val="00D12AA4"/>
    <w:rsid w:val="00D202DB"/>
    <w:rsid w:val="00D243FB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81A6C"/>
    <w:rsid w:val="00D92678"/>
    <w:rsid w:val="00DA4F88"/>
    <w:rsid w:val="00DA6F51"/>
    <w:rsid w:val="00DB118C"/>
    <w:rsid w:val="00DB248A"/>
    <w:rsid w:val="00DC1D94"/>
    <w:rsid w:val="00DC2D19"/>
    <w:rsid w:val="00DC3854"/>
    <w:rsid w:val="00DD1C7D"/>
    <w:rsid w:val="00DD2FE7"/>
    <w:rsid w:val="00DE1819"/>
    <w:rsid w:val="00DE188D"/>
    <w:rsid w:val="00DF48C3"/>
    <w:rsid w:val="00DF7341"/>
    <w:rsid w:val="00DF7B23"/>
    <w:rsid w:val="00E050A0"/>
    <w:rsid w:val="00E05407"/>
    <w:rsid w:val="00E05806"/>
    <w:rsid w:val="00E13986"/>
    <w:rsid w:val="00E23EA5"/>
    <w:rsid w:val="00E33773"/>
    <w:rsid w:val="00E33BF7"/>
    <w:rsid w:val="00E37C69"/>
    <w:rsid w:val="00E65D0A"/>
    <w:rsid w:val="00E71499"/>
    <w:rsid w:val="00E75031"/>
    <w:rsid w:val="00E80E2D"/>
    <w:rsid w:val="00E829D4"/>
    <w:rsid w:val="00E82DB7"/>
    <w:rsid w:val="00E87119"/>
    <w:rsid w:val="00E90DC3"/>
    <w:rsid w:val="00E97067"/>
    <w:rsid w:val="00EA2F90"/>
    <w:rsid w:val="00EA76ED"/>
    <w:rsid w:val="00EB2AD4"/>
    <w:rsid w:val="00EC51DA"/>
    <w:rsid w:val="00ED2BE6"/>
    <w:rsid w:val="00ED2D5D"/>
    <w:rsid w:val="00EE2E4C"/>
    <w:rsid w:val="00EE67A8"/>
    <w:rsid w:val="00EF468C"/>
    <w:rsid w:val="00EF7653"/>
    <w:rsid w:val="00F04AA4"/>
    <w:rsid w:val="00F06964"/>
    <w:rsid w:val="00F1326A"/>
    <w:rsid w:val="00F1350C"/>
    <w:rsid w:val="00F15C70"/>
    <w:rsid w:val="00F17665"/>
    <w:rsid w:val="00F257A7"/>
    <w:rsid w:val="00F27633"/>
    <w:rsid w:val="00F318E4"/>
    <w:rsid w:val="00F31AE6"/>
    <w:rsid w:val="00F3515A"/>
    <w:rsid w:val="00F36ADF"/>
    <w:rsid w:val="00F40CFA"/>
    <w:rsid w:val="00F41EE7"/>
    <w:rsid w:val="00F42039"/>
    <w:rsid w:val="00F5393B"/>
    <w:rsid w:val="00F55C42"/>
    <w:rsid w:val="00F64880"/>
    <w:rsid w:val="00F64CDB"/>
    <w:rsid w:val="00F7225F"/>
    <w:rsid w:val="00F72841"/>
    <w:rsid w:val="00F80EAD"/>
    <w:rsid w:val="00F82E6A"/>
    <w:rsid w:val="00FA666C"/>
    <w:rsid w:val="00FA6C5F"/>
    <w:rsid w:val="00FA7BC6"/>
    <w:rsid w:val="00FB1AF7"/>
    <w:rsid w:val="00FB7ACE"/>
    <w:rsid w:val="00FC4D12"/>
    <w:rsid w:val="00FC559F"/>
    <w:rsid w:val="00FC57F3"/>
    <w:rsid w:val="00FC65E5"/>
    <w:rsid w:val="00FC66BF"/>
    <w:rsid w:val="00FD0B6A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4034</Characters>
  <Application>Microsoft Office Word</Application>
  <DocSecurity>0</DocSecurity>
  <Lines>33</Lines>
  <Paragraphs>9</Paragraphs>
  <ScaleCrop>false</ScaleCrop>
  <Company>CMT</Company>
  <LinksUpToDate>false</LinksUpToDate>
  <CharactersWithSpaces>4732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13</cp:revision>
  <cp:lastPrinted>2020-10-15T09:02:00Z</cp:lastPrinted>
  <dcterms:created xsi:type="dcterms:W3CDTF">2021-09-14T10:23:00Z</dcterms:created>
  <dcterms:modified xsi:type="dcterms:W3CDTF">2021-09-14T10:32:00Z</dcterms:modified>
</cp:coreProperties>
</file>