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4AE67" w14:textId="1EB2F3F0" w:rsidR="001466EB" w:rsidRPr="00F2327C" w:rsidRDefault="007D7406" w:rsidP="00B33AE8">
      <w:pPr>
        <w:tabs>
          <w:tab w:val="left" w:pos="4320"/>
        </w:tabs>
        <w:spacing w:afterLines="50" w:after="180" w:line="340" w:lineRule="exact"/>
        <w:contextualSpacing/>
        <w:jc w:val="center"/>
        <w:rPr>
          <w:rFonts w:ascii="標楷體" w:eastAsia="標楷體" w:hAnsi="標楷體"/>
          <w:sz w:val="32"/>
          <w:szCs w:val="32"/>
        </w:rPr>
      </w:pPr>
      <w:r w:rsidRPr="00F2327C">
        <w:rPr>
          <w:rFonts w:ascii="標楷體" w:eastAsia="標楷體" w:hAnsi="標楷體" w:hint="eastAsia"/>
          <w:sz w:val="32"/>
          <w:szCs w:val="32"/>
        </w:rPr>
        <w:t>10</w:t>
      </w:r>
      <w:r w:rsidR="00DE798F">
        <w:rPr>
          <w:rFonts w:ascii="標楷體" w:eastAsia="標楷體" w:hAnsi="標楷體" w:hint="eastAsia"/>
          <w:sz w:val="32"/>
          <w:szCs w:val="32"/>
        </w:rPr>
        <w:t>9</w:t>
      </w:r>
      <w:r w:rsidR="003C7511" w:rsidRPr="00F2327C">
        <w:rPr>
          <w:rFonts w:ascii="標楷體" w:eastAsia="標楷體" w:hAnsi="標楷體" w:hint="eastAsia"/>
          <w:sz w:val="32"/>
          <w:szCs w:val="32"/>
        </w:rPr>
        <w:t>年</w:t>
      </w:r>
      <w:proofErr w:type="gramStart"/>
      <w:r w:rsidR="00BF1430" w:rsidRPr="004A629A">
        <w:rPr>
          <w:rFonts w:ascii="標楷體" w:eastAsia="標楷體" w:hAnsi="標楷體" w:hint="eastAsia"/>
          <w:sz w:val="32"/>
          <w:szCs w:val="32"/>
        </w:rPr>
        <w:t>匯</w:t>
      </w:r>
      <w:proofErr w:type="gramEnd"/>
      <w:r w:rsidR="00BF1430" w:rsidRPr="004A629A">
        <w:rPr>
          <w:rFonts w:ascii="標楷體" w:eastAsia="標楷體" w:hAnsi="標楷體" w:hint="eastAsia"/>
          <w:sz w:val="32"/>
          <w:szCs w:val="32"/>
        </w:rPr>
        <w:t>陽</w:t>
      </w:r>
      <w:proofErr w:type="gramStart"/>
      <w:r w:rsidR="00A766CC" w:rsidRPr="004A629A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="009D534D">
        <w:rPr>
          <w:rFonts w:ascii="標楷體" w:eastAsia="標楷體" w:hAnsi="標楷體" w:hint="eastAsia"/>
          <w:sz w:val="32"/>
          <w:szCs w:val="32"/>
        </w:rPr>
        <w:t>全國</w:t>
      </w:r>
      <w:r w:rsidR="00102005" w:rsidRPr="004A629A">
        <w:rPr>
          <w:rFonts w:ascii="標楷體" w:eastAsia="標楷體" w:hAnsi="標楷體" w:hint="eastAsia"/>
          <w:sz w:val="32"/>
          <w:szCs w:val="32"/>
        </w:rPr>
        <w:t>乙組</w:t>
      </w:r>
      <w:r w:rsidR="001466EB" w:rsidRPr="004A629A">
        <w:rPr>
          <w:rFonts w:ascii="標楷體" w:eastAsia="標楷體" w:hAnsi="標楷體" w:hint="eastAsia"/>
          <w:sz w:val="32"/>
          <w:szCs w:val="32"/>
        </w:rPr>
        <w:t>網</w:t>
      </w:r>
      <w:r w:rsidR="001466EB" w:rsidRPr="00F2327C">
        <w:rPr>
          <w:rFonts w:ascii="標楷體" w:eastAsia="標楷體" w:hAnsi="標楷體" w:hint="eastAsia"/>
          <w:sz w:val="32"/>
          <w:szCs w:val="32"/>
        </w:rPr>
        <w:t>球錦標賽</w:t>
      </w:r>
      <w:r w:rsidR="00EC18E5" w:rsidRPr="00F2327C">
        <w:rPr>
          <w:rFonts w:ascii="標楷體" w:eastAsia="標楷體" w:hAnsi="標楷體" w:hint="eastAsia"/>
          <w:sz w:val="32"/>
          <w:szCs w:val="32"/>
        </w:rPr>
        <w:t>(E-</w:t>
      </w:r>
      <w:r w:rsidR="00D970C4">
        <w:rPr>
          <w:rFonts w:ascii="標楷體" w:eastAsia="標楷體" w:hAnsi="標楷體" w:hint="eastAsia"/>
          <w:sz w:val="32"/>
          <w:szCs w:val="32"/>
        </w:rPr>
        <w:t>2</w:t>
      </w:r>
      <w:r w:rsidR="001466EB" w:rsidRPr="00F2327C">
        <w:rPr>
          <w:rFonts w:ascii="標楷體" w:eastAsia="標楷體" w:hAnsi="標楷體" w:hint="eastAsia"/>
          <w:sz w:val="32"/>
          <w:szCs w:val="32"/>
        </w:rPr>
        <w:t>)競賽規程</w:t>
      </w:r>
    </w:p>
    <w:p w14:paraId="41A34D0E" w14:textId="55694B3B" w:rsidR="001466EB" w:rsidRPr="00F2327C" w:rsidRDefault="00A624ED" w:rsidP="00501F55">
      <w:pPr>
        <w:tabs>
          <w:tab w:val="left" w:pos="4320"/>
        </w:tabs>
        <w:spacing w:afterLines="50" w:after="180" w:line="400" w:lineRule="exact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F2327C">
        <w:rPr>
          <w:rFonts w:ascii="標楷體" w:eastAsia="標楷體"/>
        </w:rPr>
        <w:t xml:space="preserve">    </w:t>
      </w:r>
      <w:r w:rsidR="00FD1B64">
        <w:rPr>
          <w:rFonts w:ascii="標楷體" w:eastAsia="標楷體" w:hint="eastAsia"/>
        </w:rPr>
        <w:t xml:space="preserve"> </w:t>
      </w:r>
      <w:r w:rsidRPr="00F2327C">
        <w:rPr>
          <w:rFonts w:ascii="標楷體" w:eastAsia="標楷體"/>
        </w:rPr>
        <w:t xml:space="preserve"> </w:t>
      </w:r>
      <w:r w:rsidR="00790070" w:rsidRPr="00F2327C">
        <w:rPr>
          <w:rFonts w:ascii="標楷體" w:eastAsia="標楷體" w:hint="eastAsia"/>
        </w:rPr>
        <w:t>執行長：</w:t>
      </w:r>
      <w:r w:rsidR="00025EB2">
        <w:rPr>
          <w:rFonts w:ascii="標楷體" w:eastAsia="標楷體" w:hint="eastAsia"/>
        </w:rPr>
        <w:t>蔡亦柔</w:t>
      </w:r>
      <w:r w:rsidR="00790070" w:rsidRPr="00F2327C">
        <w:rPr>
          <w:rFonts w:ascii="標楷體" w:eastAsia="標楷體" w:hint="eastAsia"/>
        </w:rPr>
        <w:t xml:space="preserve"> 聯絡電話：</w:t>
      </w:r>
      <w:r w:rsidRPr="00F2327C">
        <w:rPr>
          <w:rFonts w:ascii="標楷體" w:eastAsia="標楷體" w:hint="eastAsia"/>
        </w:rPr>
        <w:t>0982</w:t>
      </w:r>
      <w:r w:rsidR="00790070" w:rsidRPr="00F2327C">
        <w:rPr>
          <w:rFonts w:ascii="標楷體" w:eastAsia="標楷體" w:hint="eastAsia"/>
        </w:rPr>
        <w:t>-</w:t>
      </w:r>
      <w:r w:rsidR="00FD1B64">
        <w:rPr>
          <w:rFonts w:ascii="標楷體" w:eastAsia="標楷體" w:hint="eastAsia"/>
        </w:rPr>
        <w:t>931</w:t>
      </w:r>
      <w:r w:rsidR="00790070" w:rsidRPr="00F2327C">
        <w:rPr>
          <w:rFonts w:ascii="標楷體" w:eastAsia="標楷體" w:hint="eastAsia"/>
        </w:rPr>
        <w:t>-</w:t>
      </w:r>
      <w:r w:rsidR="00FD1B64">
        <w:rPr>
          <w:rFonts w:ascii="標楷體" w:eastAsia="標楷體" w:hint="eastAsia"/>
        </w:rPr>
        <w:t>205</w:t>
      </w:r>
      <w:r w:rsidR="00790070" w:rsidRPr="00F2327C">
        <w:rPr>
          <w:rFonts w:ascii="標楷體" w:eastAsia="標楷體"/>
        </w:rPr>
        <w:br/>
      </w:r>
      <w:r w:rsidR="00790070" w:rsidRPr="00F2327C">
        <w:rPr>
          <w:rFonts w:ascii="標楷體" w:eastAsia="標楷體" w:hint="eastAsia"/>
        </w:rPr>
        <w:t xml:space="preserve">      裁判長：</w:t>
      </w:r>
      <w:r w:rsidR="00546152" w:rsidRPr="00F2327C">
        <w:rPr>
          <w:rFonts w:ascii="標楷體" w:eastAsia="標楷體" w:hint="eastAsia"/>
        </w:rPr>
        <w:t>王凌華</w:t>
      </w:r>
      <w:r w:rsidR="00790070" w:rsidRPr="00F2327C">
        <w:rPr>
          <w:rFonts w:ascii="標楷體" w:eastAsia="標楷體" w:hint="eastAsia"/>
        </w:rPr>
        <w:t xml:space="preserve"> 聯絡電話：</w:t>
      </w:r>
      <w:r w:rsidR="00546152" w:rsidRPr="00F2327C">
        <w:rPr>
          <w:rFonts w:ascii="標楷體" w:eastAsia="標楷體" w:hint="eastAsia"/>
        </w:rPr>
        <w:t>0920-728-606</w:t>
      </w:r>
    </w:p>
    <w:p w14:paraId="30CFEF4C" w14:textId="77777777" w:rsidR="001466EB" w:rsidRPr="00F2327C" w:rsidRDefault="001466EB" w:rsidP="00501F55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="50" w:line="340" w:lineRule="exact"/>
        <w:contextualSpacing/>
        <w:textAlignment w:val="bottom"/>
        <w:rPr>
          <w:rFonts w:ascii="標楷體" w:eastAsia="標楷體"/>
        </w:rPr>
      </w:pPr>
      <w:r w:rsidRPr="00F2327C">
        <w:rPr>
          <w:rFonts w:ascii="標楷體" w:eastAsia="標楷體" w:hint="eastAsia"/>
        </w:rPr>
        <w:t>宗    旨：響應政府發展全民體育，提倡國人正當休閒活動，以普及網球運動</w:t>
      </w:r>
      <w:r w:rsidR="00E129AE">
        <w:rPr>
          <w:rFonts w:ascii="標楷體" w:eastAsia="標楷體"/>
        </w:rPr>
        <w:br/>
      </w:r>
      <w:r w:rsidR="00E129AE">
        <w:rPr>
          <w:rFonts w:ascii="標楷體" w:eastAsia="標楷體" w:hint="eastAsia"/>
        </w:rPr>
        <w:t xml:space="preserve">          </w:t>
      </w:r>
      <w:r w:rsidRPr="00F2327C">
        <w:rPr>
          <w:rFonts w:ascii="標楷體" w:eastAsia="標楷體" w:hint="eastAsia"/>
        </w:rPr>
        <w:t>風氣，進而提昇全民網球水準，增進國人身心健康。</w:t>
      </w:r>
    </w:p>
    <w:p w14:paraId="341C0EF3" w14:textId="77777777" w:rsidR="001466EB" w:rsidRPr="00F2327C" w:rsidRDefault="001466EB" w:rsidP="00501F55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="50" w:line="340" w:lineRule="exact"/>
        <w:contextualSpacing/>
        <w:textAlignment w:val="bottom"/>
        <w:rPr>
          <w:rFonts w:ascii="標楷體" w:eastAsia="標楷體"/>
        </w:rPr>
      </w:pPr>
      <w:r w:rsidRPr="00F2327C">
        <w:rPr>
          <w:rFonts w:ascii="標楷體" w:eastAsia="標楷體"/>
        </w:rPr>
        <w:t>指導單位：</w:t>
      </w:r>
      <w:r w:rsidRPr="00F2327C">
        <w:rPr>
          <w:rFonts w:ascii="標楷體" w:eastAsia="標楷體" w:hint="eastAsia"/>
        </w:rPr>
        <w:t>教育部</w:t>
      </w:r>
      <w:r w:rsidRPr="00F2327C">
        <w:rPr>
          <w:rFonts w:ascii="標楷體" w:eastAsia="標楷體"/>
        </w:rPr>
        <w:t>體育</w:t>
      </w:r>
      <w:r w:rsidRPr="00F2327C">
        <w:rPr>
          <w:rFonts w:ascii="標楷體" w:eastAsia="標楷體" w:hint="eastAsia"/>
        </w:rPr>
        <w:t>署</w:t>
      </w:r>
      <w:r w:rsidRPr="00F2327C">
        <w:rPr>
          <w:rFonts w:ascii="標楷體" w:eastAsia="標楷體"/>
        </w:rPr>
        <w:t>、中華奧林匹克委員會、中華民國體育運動總會</w:t>
      </w:r>
    </w:p>
    <w:p w14:paraId="33766009" w14:textId="77777777" w:rsidR="001466EB" w:rsidRPr="00F2327C" w:rsidRDefault="001466EB" w:rsidP="00B33AE8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="50" w:line="340" w:lineRule="exact"/>
        <w:contextualSpacing/>
        <w:textAlignment w:val="bottom"/>
        <w:rPr>
          <w:rFonts w:ascii="標楷體" w:eastAsia="標楷體"/>
        </w:rPr>
      </w:pPr>
      <w:r w:rsidRPr="00F2327C">
        <w:rPr>
          <w:rFonts w:ascii="標楷體" w:eastAsia="標楷體"/>
        </w:rPr>
        <w:t>主辦單位：</w:t>
      </w:r>
      <w:r w:rsidRPr="00F2327C">
        <w:rPr>
          <w:rFonts w:ascii="標楷體" w:eastAsia="標楷體" w:hint="eastAsia"/>
        </w:rPr>
        <w:t>中華民國網球協會</w:t>
      </w:r>
    </w:p>
    <w:p w14:paraId="5F4F185A" w14:textId="51EA695F" w:rsidR="001466EB" w:rsidRPr="00F2327C" w:rsidRDefault="001466EB" w:rsidP="00B33AE8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="50" w:line="340" w:lineRule="exact"/>
        <w:contextualSpacing/>
        <w:textAlignment w:val="bottom"/>
        <w:rPr>
          <w:rFonts w:ascii="標楷體" w:eastAsia="標楷體"/>
        </w:rPr>
      </w:pPr>
      <w:r w:rsidRPr="00F2327C">
        <w:rPr>
          <w:rFonts w:ascii="標楷體" w:eastAsia="標楷體" w:hint="eastAsia"/>
        </w:rPr>
        <w:t>贊助單位：</w:t>
      </w:r>
      <w:proofErr w:type="gramStart"/>
      <w:r w:rsidR="009D247E" w:rsidRPr="008958B6">
        <w:rPr>
          <w:rFonts w:ascii="標楷體" w:eastAsia="標楷體" w:hAnsi="標楷體" w:cs="Arial" w:hint="eastAsia"/>
          <w:shd w:val="clear" w:color="auto" w:fill="FFFFFF"/>
        </w:rPr>
        <w:t>匯</w:t>
      </w:r>
      <w:proofErr w:type="gramEnd"/>
      <w:r w:rsidR="009D247E" w:rsidRPr="008958B6">
        <w:rPr>
          <w:rFonts w:ascii="標楷體" w:eastAsia="標楷體" w:hAnsi="標楷體" w:cs="Arial" w:hint="eastAsia"/>
          <w:shd w:val="clear" w:color="auto" w:fill="FFFFFF"/>
        </w:rPr>
        <w:t>陽百貨事業股份有限公司</w:t>
      </w:r>
      <w:r w:rsidR="009D247E">
        <w:rPr>
          <w:rFonts w:ascii="標楷體" w:eastAsia="標楷體" w:hAnsi="標楷體" w:cs="Arial" w:hint="eastAsia"/>
          <w:shd w:val="clear" w:color="auto" w:fill="FFFFFF"/>
        </w:rPr>
        <w:t>、</w:t>
      </w:r>
      <w:r w:rsidR="008C41C6" w:rsidRPr="00796582">
        <w:rPr>
          <w:rFonts w:ascii="標楷體" w:eastAsia="標楷體" w:hAnsi="標楷體" w:cs="Helvetica" w:hint="eastAsia"/>
          <w:shd w:val="clear" w:color="auto" w:fill="FFFFFF"/>
        </w:rPr>
        <w:t>旭鴻國際運動用品股份有限公司</w:t>
      </w:r>
    </w:p>
    <w:p w14:paraId="786621CA" w14:textId="089D6ADA" w:rsidR="001466EB" w:rsidRPr="00440F57" w:rsidRDefault="001466EB" w:rsidP="00B33AE8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="50" w:line="340" w:lineRule="exact"/>
        <w:contextualSpacing/>
        <w:textAlignment w:val="bottom"/>
        <w:rPr>
          <w:rFonts w:ascii="標楷體" w:eastAsia="標楷體"/>
          <w:color w:val="FF0000"/>
        </w:rPr>
      </w:pPr>
      <w:r w:rsidRPr="00F2327C">
        <w:rPr>
          <w:rFonts w:ascii="標楷體" w:eastAsia="標楷體"/>
        </w:rPr>
        <w:t>比賽日期：</w:t>
      </w:r>
      <w:r w:rsidRPr="00440F57">
        <w:rPr>
          <w:rFonts w:ascii="標楷體" w:eastAsia="標楷體" w:hAnsi="標楷體" w:hint="eastAsia"/>
          <w:color w:val="FF0000"/>
        </w:rPr>
        <w:t>10</w:t>
      </w:r>
      <w:r w:rsidR="001604D5" w:rsidRPr="00440F57">
        <w:rPr>
          <w:rFonts w:ascii="標楷體" w:eastAsia="標楷體" w:hAnsi="標楷體" w:hint="eastAsia"/>
          <w:color w:val="FF0000"/>
        </w:rPr>
        <w:t>9</w:t>
      </w:r>
      <w:r w:rsidRPr="00440F57">
        <w:rPr>
          <w:rFonts w:ascii="標楷體" w:eastAsia="標楷體" w:hAnsi="標楷體" w:hint="eastAsia"/>
          <w:color w:val="FF0000"/>
        </w:rPr>
        <w:t>年</w:t>
      </w:r>
      <w:r w:rsidR="00D970C4" w:rsidRPr="00440F57">
        <w:rPr>
          <w:rFonts w:ascii="標楷體" w:eastAsia="標楷體" w:hAnsi="標楷體" w:hint="eastAsia"/>
          <w:color w:val="FF0000"/>
        </w:rPr>
        <w:t>1</w:t>
      </w:r>
      <w:r w:rsidR="00025EB2" w:rsidRPr="00440F57">
        <w:rPr>
          <w:rFonts w:ascii="標楷體" w:eastAsia="標楷體" w:hAnsi="標楷體" w:hint="eastAsia"/>
          <w:color w:val="FF0000"/>
        </w:rPr>
        <w:t>2</w:t>
      </w:r>
      <w:r w:rsidR="00CE41DB" w:rsidRPr="00440F57">
        <w:rPr>
          <w:rFonts w:ascii="標楷體" w:eastAsia="標楷體" w:hint="eastAsia"/>
          <w:color w:val="FF0000"/>
        </w:rPr>
        <w:t>月</w:t>
      </w:r>
      <w:r w:rsidR="00F7456B" w:rsidRPr="00440F57">
        <w:rPr>
          <w:rFonts w:ascii="標楷體" w:eastAsia="標楷體" w:hint="eastAsia"/>
          <w:color w:val="FF0000"/>
        </w:rPr>
        <w:t>12</w:t>
      </w:r>
      <w:r w:rsidRPr="00440F57">
        <w:rPr>
          <w:rFonts w:ascii="標楷體" w:eastAsia="標楷體" w:hAnsi="標楷體" w:hint="eastAsia"/>
          <w:color w:val="FF0000"/>
        </w:rPr>
        <w:t>日(週六)至10</w:t>
      </w:r>
      <w:r w:rsidR="001604D5" w:rsidRPr="00440F57">
        <w:rPr>
          <w:rFonts w:ascii="標楷體" w:eastAsia="標楷體" w:hAnsi="標楷體" w:hint="eastAsia"/>
          <w:color w:val="FF0000"/>
        </w:rPr>
        <w:t>9</w:t>
      </w:r>
      <w:r w:rsidRPr="00440F57">
        <w:rPr>
          <w:rFonts w:ascii="標楷體" w:eastAsia="標楷體" w:hAnsi="標楷體" w:hint="eastAsia"/>
          <w:color w:val="FF0000"/>
        </w:rPr>
        <w:t>年</w:t>
      </w:r>
      <w:r w:rsidR="00D970C4" w:rsidRPr="00440F57">
        <w:rPr>
          <w:rFonts w:ascii="標楷體" w:eastAsia="標楷體" w:hAnsi="標楷體" w:hint="eastAsia"/>
          <w:color w:val="FF0000"/>
        </w:rPr>
        <w:t>1</w:t>
      </w:r>
      <w:r w:rsidR="00F7456B" w:rsidRPr="00440F57">
        <w:rPr>
          <w:rFonts w:ascii="標楷體" w:eastAsia="標楷體" w:hAnsi="標楷體" w:hint="eastAsia"/>
          <w:color w:val="FF0000"/>
        </w:rPr>
        <w:t>2</w:t>
      </w:r>
      <w:r w:rsidR="00CE41DB" w:rsidRPr="00440F57">
        <w:rPr>
          <w:rFonts w:ascii="標楷體" w:eastAsia="標楷體" w:hAnsi="標楷體" w:hint="eastAsia"/>
          <w:color w:val="FF0000"/>
        </w:rPr>
        <w:t>月</w:t>
      </w:r>
      <w:r w:rsidR="00F7456B" w:rsidRPr="00440F57">
        <w:rPr>
          <w:rFonts w:ascii="標楷體" w:eastAsia="標楷體" w:hAnsi="標楷體" w:hint="eastAsia"/>
          <w:color w:val="FF0000"/>
        </w:rPr>
        <w:t>13</w:t>
      </w:r>
      <w:r w:rsidRPr="00440F57">
        <w:rPr>
          <w:rFonts w:ascii="標楷體" w:eastAsia="標楷體" w:hAnsi="標楷體" w:hint="eastAsia"/>
          <w:color w:val="FF0000"/>
        </w:rPr>
        <w:t>日(週日)</w:t>
      </w:r>
    </w:p>
    <w:p w14:paraId="012B2E35" w14:textId="389EC66F" w:rsidR="001466EB" w:rsidRPr="00F2327C" w:rsidRDefault="001466EB" w:rsidP="00B33AE8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="50" w:line="340" w:lineRule="exact"/>
        <w:contextualSpacing/>
        <w:textAlignment w:val="bottom"/>
        <w:rPr>
          <w:rFonts w:ascii="標楷體" w:eastAsia="標楷體"/>
        </w:rPr>
      </w:pPr>
      <w:r w:rsidRPr="00F2327C">
        <w:rPr>
          <w:rFonts w:ascii="標楷體" w:eastAsia="標楷體"/>
        </w:rPr>
        <w:t>比賽</w:t>
      </w:r>
      <w:r w:rsidRPr="00F2327C">
        <w:rPr>
          <w:rFonts w:ascii="標楷體" w:eastAsia="標楷體" w:hint="eastAsia"/>
        </w:rPr>
        <w:t>地點</w:t>
      </w:r>
      <w:r w:rsidRPr="00F2327C">
        <w:rPr>
          <w:rFonts w:ascii="標楷體" w:eastAsia="標楷體"/>
        </w:rPr>
        <w:t>：</w:t>
      </w:r>
      <w:r w:rsidR="00CD3C3B">
        <w:rPr>
          <w:rFonts w:ascii="標楷體" w:eastAsia="標楷體" w:hint="eastAsia"/>
        </w:rPr>
        <w:t>臺</w:t>
      </w:r>
      <w:r w:rsidR="00CE41DB" w:rsidRPr="00F2327C">
        <w:rPr>
          <w:rFonts w:ascii="標楷體" w:eastAsia="標楷體" w:hint="eastAsia"/>
        </w:rPr>
        <w:t>北市網球中心</w:t>
      </w:r>
      <w:r w:rsidR="00CE41DB" w:rsidRPr="00ED634D">
        <w:rPr>
          <w:rFonts w:ascii="標楷體" w:eastAsia="標楷體" w:hAnsi="標楷體"/>
        </w:rPr>
        <w:t>(</w:t>
      </w:r>
      <w:r w:rsidR="00CD3C3B">
        <w:rPr>
          <w:rFonts w:ascii="標楷體" w:eastAsia="標楷體" w:hAnsi="標楷體" w:hint="eastAsia"/>
        </w:rPr>
        <w:t>9</w:t>
      </w:r>
      <w:r w:rsidR="0020185F">
        <w:rPr>
          <w:rFonts w:ascii="標楷體" w:eastAsia="標楷體" w:hAnsi="標楷體" w:hint="eastAsia"/>
        </w:rPr>
        <w:t>面</w:t>
      </w:r>
      <w:r w:rsidR="00CE41DB" w:rsidRPr="00ED634D">
        <w:rPr>
          <w:rFonts w:ascii="標楷體" w:eastAsia="標楷體" w:hAnsi="標楷體" w:hint="eastAsia"/>
        </w:rPr>
        <w:t>硬地</w:t>
      </w:r>
      <w:r w:rsidR="00ED634D" w:rsidRPr="00ED634D">
        <w:rPr>
          <w:rFonts w:ascii="標楷體" w:eastAsia="標楷體" w:hAnsi="標楷體" w:hint="eastAsia"/>
        </w:rPr>
        <w:t>球場</w:t>
      </w:r>
      <w:r w:rsidR="00CE41DB" w:rsidRPr="00ED634D">
        <w:rPr>
          <w:rFonts w:ascii="標楷體" w:eastAsia="標楷體" w:hAnsi="標楷體"/>
        </w:rPr>
        <w:t>)</w:t>
      </w:r>
      <w:r w:rsidR="00CE41DB" w:rsidRPr="00ED634D">
        <w:rPr>
          <w:rFonts w:ascii="標楷體" w:eastAsia="標楷體" w:hAnsi="標楷體"/>
        </w:rPr>
        <w:br/>
      </w:r>
      <w:r w:rsidR="006F0EBA" w:rsidRPr="00F2327C">
        <w:rPr>
          <w:rFonts w:ascii="標楷體" w:eastAsia="標楷體" w:hAnsi="標楷體" w:hint="eastAsia"/>
        </w:rPr>
        <w:t xml:space="preserve">    </w:t>
      </w:r>
      <w:r w:rsidR="00CE41DB" w:rsidRPr="00F2327C">
        <w:rPr>
          <w:rFonts w:ascii="標楷體" w:eastAsia="標楷體" w:hAnsi="標楷體" w:hint="eastAsia"/>
        </w:rPr>
        <w:t>地址：</w:t>
      </w:r>
      <w:r w:rsidR="00CD3C3B">
        <w:rPr>
          <w:rFonts w:ascii="標楷體" w:eastAsia="標楷體" w:hint="eastAsia"/>
        </w:rPr>
        <w:t>臺</w:t>
      </w:r>
      <w:r w:rsidR="00CE41DB" w:rsidRPr="00F2327C">
        <w:rPr>
          <w:rFonts w:ascii="標楷體" w:eastAsia="標楷體" w:hint="eastAsia"/>
        </w:rPr>
        <w:t>北市內湖區民權東路6段208號</w:t>
      </w:r>
    </w:p>
    <w:p w14:paraId="7098696A" w14:textId="77777777" w:rsidR="001466EB" w:rsidRPr="00CC282A" w:rsidRDefault="001466EB" w:rsidP="00B33AE8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="50" w:line="340" w:lineRule="exact"/>
        <w:contextualSpacing/>
        <w:textAlignment w:val="bottom"/>
        <w:rPr>
          <w:rFonts w:ascii="標楷體" w:eastAsia="標楷體"/>
        </w:rPr>
      </w:pPr>
      <w:r w:rsidRPr="00F2327C">
        <w:rPr>
          <w:rFonts w:ascii="標楷體" w:eastAsia="標楷體" w:hint="eastAsia"/>
        </w:rPr>
        <w:t>比賽用球：</w:t>
      </w:r>
      <w:r w:rsidR="008C41C6" w:rsidRPr="00CC282A">
        <w:rPr>
          <w:rFonts w:ascii="標楷體" w:eastAsia="標楷體" w:hAnsi="標楷體"/>
        </w:rPr>
        <w:t>20</w:t>
      </w:r>
      <w:r w:rsidR="008C41C6" w:rsidRPr="00CC282A">
        <w:rPr>
          <w:rFonts w:ascii="標楷體" w:eastAsia="標楷體" w:hAnsi="標楷體" w:hint="eastAsia"/>
        </w:rPr>
        <w:t>20</w:t>
      </w:r>
      <w:r w:rsidR="008C41C6" w:rsidRPr="00CC282A">
        <w:rPr>
          <w:rFonts w:ascii="標楷體" w:eastAsia="標楷體" w:hAnsi="標楷體"/>
        </w:rPr>
        <w:t>年</w:t>
      </w:r>
      <w:r w:rsidR="008C41C6" w:rsidRPr="00CC282A">
        <w:rPr>
          <w:rFonts w:ascii="標楷體" w:eastAsia="標楷體" w:hAnsi="標楷體" w:hint="eastAsia"/>
        </w:rPr>
        <w:t>中華網協</w:t>
      </w:r>
      <w:r w:rsidR="008C41C6" w:rsidRPr="00CC282A">
        <w:rPr>
          <w:rFonts w:ascii="標楷體" w:eastAsia="標楷體" w:hAnsi="標楷體"/>
        </w:rPr>
        <w:t>指定用球</w:t>
      </w:r>
      <w:r w:rsidR="008C41C6" w:rsidRPr="00CC282A">
        <w:rPr>
          <w:rFonts w:ascii="新細明體" w:hAnsi="新細明體" w:hint="eastAsia"/>
          <w:b/>
        </w:rPr>
        <w:t xml:space="preserve"> </w:t>
      </w:r>
      <w:r w:rsidR="008C41C6" w:rsidRPr="00CC282A">
        <w:rPr>
          <w:rFonts w:ascii="標楷體" w:eastAsia="標楷體"/>
        </w:rPr>
        <w:t>D</w:t>
      </w:r>
      <w:r w:rsidR="008C41C6" w:rsidRPr="00CC282A">
        <w:rPr>
          <w:rFonts w:ascii="標楷體" w:eastAsia="標楷體" w:hint="eastAsia"/>
        </w:rPr>
        <w:t>unlop</w:t>
      </w:r>
      <w:proofErr w:type="gramStart"/>
      <w:r w:rsidR="008C41C6" w:rsidRPr="00CC282A">
        <w:rPr>
          <w:rFonts w:ascii="標楷體" w:eastAsia="標楷體" w:hint="eastAsia"/>
        </w:rPr>
        <w:t>澳網比</w:t>
      </w:r>
      <w:proofErr w:type="gramEnd"/>
      <w:r w:rsidR="008C41C6" w:rsidRPr="00CC282A">
        <w:rPr>
          <w:rFonts w:ascii="標楷體" w:eastAsia="標楷體" w:hint="eastAsia"/>
        </w:rPr>
        <w:t>賽球</w:t>
      </w:r>
    </w:p>
    <w:p w14:paraId="2210F043" w14:textId="77777777" w:rsidR="001466EB" w:rsidRPr="00F2327C" w:rsidRDefault="001466EB" w:rsidP="00B33AE8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="50" w:line="340" w:lineRule="exact"/>
        <w:contextualSpacing/>
        <w:textAlignment w:val="bottom"/>
        <w:rPr>
          <w:rFonts w:ascii="標楷體" w:eastAsia="標楷體"/>
        </w:rPr>
      </w:pPr>
      <w:r w:rsidRPr="00F2327C">
        <w:rPr>
          <w:rFonts w:ascii="標楷體" w:eastAsia="標楷體"/>
        </w:rPr>
        <w:t>比賽</w:t>
      </w:r>
      <w:r w:rsidRPr="00F2327C">
        <w:rPr>
          <w:rFonts w:ascii="標楷體" w:eastAsia="標楷體" w:hint="eastAsia"/>
        </w:rPr>
        <w:t>級別與</w:t>
      </w:r>
      <w:r w:rsidRPr="00F2327C">
        <w:rPr>
          <w:rFonts w:ascii="標楷體" w:eastAsia="標楷體"/>
        </w:rPr>
        <w:t>項目：</w:t>
      </w:r>
    </w:p>
    <w:p w14:paraId="7EDDF6CE" w14:textId="77777777" w:rsidR="001466EB" w:rsidRPr="00F2327C" w:rsidRDefault="00503D68" w:rsidP="00B33AE8">
      <w:pPr>
        <w:numPr>
          <w:ilvl w:val="0"/>
          <w:numId w:val="3"/>
        </w:numPr>
        <w:tabs>
          <w:tab w:val="num" w:pos="1418"/>
        </w:tabs>
        <w:spacing w:after="50" w:line="340" w:lineRule="exact"/>
        <w:ind w:leftChars="236" w:left="1416" w:hangingChars="354" w:hanging="850"/>
        <w:contextualSpacing/>
        <w:rPr>
          <w:rFonts w:ascii="標楷體" w:eastAsia="標楷體" w:hAnsi="標楷體"/>
        </w:rPr>
      </w:pPr>
      <w:r w:rsidRPr="00F2327C">
        <w:rPr>
          <w:rFonts w:ascii="標楷體" w:eastAsia="標楷體" w:hint="eastAsia"/>
        </w:rPr>
        <w:t>新手</w:t>
      </w:r>
      <w:r w:rsidR="001466EB" w:rsidRPr="00F2327C">
        <w:rPr>
          <w:rFonts w:ascii="標楷體" w:eastAsia="標楷體" w:hAnsi="標楷體" w:hint="eastAsia"/>
        </w:rPr>
        <w:t>級：</w:t>
      </w:r>
      <w:r w:rsidR="001466EB" w:rsidRPr="00F2327C">
        <w:rPr>
          <w:rFonts w:ascii="標楷體" w:eastAsia="標楷體" w:hAnsi="標楷體"/>
        </w:rPr>
        <w:t>男子</w:t>
      </w:r>
      <w:r w:rsidR="001466EB" w:rsidRPr="00F2327C">
        <w:rPr>
          <w:rFonts w:ascii="標楷體" w:eastAsia="標楷體" w:hAnsi="標楷體" w:hint="eastAsia"/>
        </w:rPr>
        <w:t>單打、男子雙打</w:t>
      </w:r>
      <w:r w:rsidR="007D7406" w:rsidRPr="00F2327C">
        <w:rPr>
          <w:rFonts w:ascii="標楷體" w:eastAsia="標楷體" w:hAnsi="標楷體" w:hint="eastAsia"/>
        </w:rPr>
        <w:t>、</w:t>
      </w:r>
      <w:r w:rsidR="00DD2A0F" w:rsidRPr="00F2327C">
        <w:rPr>
          <w:rFonts w:ascii="標楷體" w:eastAsia="標楷體" w:hAnsi="標楷體" w:hint="eastAsia"/>
        </w:rPr>
        <w:t>女子單打、女子雙打</w:t>
      </w:r>
      <w:r w:rsidR="001466EB" w:rsidRPr="00F2327C">
        <w:rPr>
          <w:rFonts w:ascii="標楷體" w:eastAsia="標楷體" w:hAnsi="標楷體" w:hint="eastAsia"/>
        </w:rPr>
        <w:t>。</w:t>
      </w:r>
    </w:p>
    <w:p w14:paraId="24522D15" w14:textId="77777777" w:rsidR="001466EB" w:rsidRPr="00F2327C" w:rsidRDefault="000542C9" w:rsidP="00B33AE8">
      <w:pPr>
        <w:numPr>
          <w:ilvl w:val="0"/>
          <w:numId w:val="3"/>
        </w:numPr>
        <w:tabs>
          <w:tab w:val="num" w:pos="1418"/>
        </w:tabs>
        <w:spacing w:after="50" w:line="340" w:lineRule="exact"/>
        <w:ind w:leftChars="236" w:left="1416" w:hangingChars="354" w:hanging="850"/>
        <w:contextualSpacing/>
        <w:rPr>
          <w:rFonts w:ascii="標楷體" w:eastAsia="標楷體" w:hAnsi="標楷體"/>
        </w:rPr>
      </w:pPr>
      <w:r w:rsidRPr="00CC282A">
        <w:rPr>
          <w:rFonts w:ascii="標楷體" w:eastAsia="標楷體" w:hAnsi="標楷體" w:hint="eastAsia"/>
        </w:rPr>
        <w:t>250</w:t>
      </w:r>
      <w:r w:rsidR="001466EB" w:rsidRPr="00CC282A">
        <w:rPr>
          <w:rFonts w:ascii="標楷體" w:eastAsia="標楷體" w:hAnsi="標楷體" w:hint="eastAsia"/>
        </w:rPr>
        <w:t>級：</w:t>
      </w:r>
      <w:r w:rsidR="001466EB" w:rsidRPr="00CC282A">
        <w:rPr>
          <w:rFonts w:ascii="標楷體" w:eastAsia="標楷體" w:hAnsi="標楷體"/>
        </w:rPr>
        <w:t>男</w:t>
      </w:r>
      <w:r w:rsidR="001466EB" w:rsidRPr="00F2327C">
        <w:rPr>
          <w:rFonts w:ascii="標楷體" w:eastAsia="標楷體" w:hAnsi="標楷體"/>
        </w:rPr>
        <w:t>子</w:t>
      </w:r>
      <w:r w:rsidR="00DF373F" w:rsidRPr="00F2327C">
        <w:rPr>
          <w:rFonts w:ascii="標楷體" w:eastAsia="標楷體" w:hAnsi="標楷體" w:hint="eastAsia"/>
        </w:rPr>
        <w:t>單打、男子雙打</w:t>
      </w:r>
      <w:r w:rsidR="00DD2A0F" w:rsidRPr="00F2327C">
        <w:rPr>
          <w:rFonts w:ascii="標楷體" w:eastAsia="標楷體" w:hAnsi="標楷體" w:hint="eastAsia"/>
        </w:rPr>
        <w:t>、女子單打、女子雙打</w:t>
      </w:r>
      <w:r w:rsidR="001466EB" w:rsidRPr="00F2327C">
        <w:rPr>
          <w:rFonts w:ascii="標楷體" w:eastAsia="標楷體" w:hAnsi="標楷體" w:hint="eastAsia"/>
        </w:rPr>
        <w:t>、混合雙打。</w:t>
      </w:r>
    </w:p>
    <w:p w14:paraId="7F9835FF" w14:textId="77777777" w:rsidR="001466EB" w:rsidRPr="00F2327C" w:rsidRDefault="001466EB" w:rsidP="00B33AE8">
      <w:pPr>
        <w:spacing w:line="340" w:lineRule="exact"/>
        <w:ind w:leftChars="294" w:left="1414" w:hangingChars="295" w:hanging="708"/>
        <w:contextualSpacing/>
        <w:rPr>
          <w:rFonts w:ascii="標楷體" w:eastAsia="標楷體" w:hAnsi="標楷體"/>
        </w:rPr>
      </w:pPr>
      <w:r w:rsidRPr="00F2327C">
        <w:rPr>
          <w:rFonts w:ascii="標楷體" w:eastAsia="標楷體" w:hAnsi="標楷體" w:hint="eastAsia"/>
        </w:rPr>
        <w:t>備註：</w:t>
      </w:r>
    </w:p>
    <w:p w14:paraId="0D5C80C2" w14:textId="77777777" w:rsidR="0050321E" w:rsidRPr="00514C79" w:rsidRDefault="001E2B4F" w:rsidP="00B33AE8">
      <w:pPr>
        <w:pStyle w:val="a3"/>
        <w:spacing w:line="340" w:lineRule="exact"/>
        <w:ind w:leftChars="0" w:left="1414"/>
        <w:contextualSpacing/>
        <w:rPr>
          <w:rFonts w:ascii="標楷體" w:eastAsia="標楷體" w:hAnsi="標楷體"/>
          <w:b/>
          <w:u w:val="single"/>
        </w:rPr>
      </w:pPr>
      <w:r w:rsidRPr="00514C79">
        <w:rPr>
          <w:rFonts w:ascii="標楷體" w:eastAsia="標楷體" w:hAnsi="標楷體" w:cs="標楷體" w:hint="eastAsia"/>
          <w:b/>
        </w:rPr>
        <w:t>※</w:t>
      </w:r>
      <w:r w:rsidR="00F01787" w:rsidRPr="00514C79">
        <w:rPr>
          <w:rFonts w:ascii="標楷體" w:eastAsia="標楷體" w:hAnsi="標楷體" w:cs="標楷體" w:hint="eastAsia"/>
          <w:b/>
        </w:rPr>
        <w:t>不得跨性</w:t>
      </w:r>
      <w:r w:rsidR="0065431E" w:rsidRPr="00514C79">
        <w:rPr>
          <w:rFonts w:ascii="標楷體" w:eastAsia="標楷體" w:hAnsi="標楷體" w:cs="標楷體" w:hint="eastAsia"/>
          <w:b/>
        </w:rPr>
        <w:t>別報名</w:t>
      </w:r>
      <w:r w:rsidR="0050321E" w:rsidRPr="00514C79">
        <w:rPr>
          <w:rFonts w:ascii="標楷體" w:eastAsia="標楷體" w:hAnsi="標楷體" w:cs="標楷體" w:hint="eastAsia"/>
          <w:b/>
        </w:rPr>
        <w:t>。</w:t>
      </w:r>
    </w:p>
    <w:p w14:paraId="30C4558A" w14:textId="77777777" w:rsidR="001E2B4F" w:rsidRPr="00514C79" w:rsidRDefault="001E2B4F" w:rsidP="00B33AE8">
      <w:pPr>
        <w:widowControl/>
        <w:spacing w:line="340" w:lineRule="exact"/>
        <w:ind w:left="1418"/>
        <w:contextualSpacing/>
        <w:rPr>
          <w:rFonts w:ascii="標楷體" w:eastAsia="標楷體" w:hAnsi="標楷體"/>
          <w:b/>
        </w:rPr>
      </w:pPr>
      <w:r w:rsidRPr="00514C79">
        <w:rPr>
          <w:rFonts w:ascii="標楷體" w:eastAsia="標楷體" w:hAnsi="標楷體" w:hint="eastAsia"/>
          <w:b/>
        </w:rPr>
        <w:t>※</w:t>
      </w:r>
      <w:r w:rsidR="0050321E" w:rsidRPr="00514C79">
        <w:rPr>
          <w:rFonts w:ascii="標楷體" w:eastAsia="標楷體" w:hAnsi="標楷體" w:hint="eastAsia"/>
          <w:b/>
        </w:rPr>
        <w:t>每位選手僅能報名參加一級</w:t>
      </w:r>
      <w:r w:rsidRPr="00514C79">
        <w:rPr>
          <w:rFonts w:ascii="標楷體" w:eastAsia="標楷體" w:hAnsi="標楷體" w:hint="eastAsia"/>
          <w:b/>
        </w:rPr>
        <w:t>(新手級或250級</w:t>
      </w:r>
      <w:r w:rsidR="001243E4" w:rsidRPr="00514C79">
        <w:rPr>
          <w:rFonts w:ascii="標楷體" w:eastAsia="標楷體" w:hAnsi="標楷體" w:hint="eastAsia"/>
          <w:b/>
        </w:rPr>
        <w:t>，</w:t>
      </w:r>
      <w:r w:rsidRPr="00514C79">
        <w:rPr>
          <w:rFonts w:ascii="標楷體" w:eastAsia="標楷體" w:hAnsi="標楷體" w:hint="eastAsia"/>
          <w:b/>
        </w:rPr>
        <w:t>二擇</w:t>
      </w:r>
      <w:proofErr w:type="gramStart"/>
      <w:r w:rsidRPr="00514C79">
        <w:rPr>
          <w:rFonts w:ascii="標楷體" w:eastAsia="標楷體" w:hAnsi="標楷體" w:hint="eastAsia"/>
          <w:b/>
        </w:rPr>
        <w:t>一</w:t>
      </w:r>
      <w:proofErr w:type="gramEnd"/>
      <w:r w:rsidRPr="00514C79">
        <w:rPr>
          <w:rFonts w:ascii="標楷體" w:eastAsia="標楷體" w:hAnsi="標楷體" w:hint="eastAsia"/>
          <w:b/>
        </w:rPr>
        <w:t>)</w:t>
      </w:r>
    </w:p>
    <w:p w14:paraId="77125869" w14:textId="77777777" w:rsidR="0050321E" w:rsidRPr="00514C79" w:rsidRDefault="001E2B4F" w:rsidP="00B33AE8">
      <w:pPr>
        <w:widowControl/>
        <w:spacing w:line="340" w:lineRule="exact"/>
        <w:ind w:left="1418"/>
        <w:contextualSpacing/>
        <w:rPr>
          <w:rFonts w:ascii="標楷體" w:eastAsia="標楷體" w:hAnsi="標楷體"/>
          <w:b/>
        </w:rPr>
      </w:pPr>
      <w:r w:rsidRPr="00514C79">
        <w:rPr>
          <w:rFonts w:ascii="標楷體" w:eastAsia="標楷體" w:hAnsi="標楷體" w:hint="eastAsia"/>
          <w:b/>
        </w:rPr>
        <w:t>※</w:t>
      </w:r>
      <w:r w:rsidR="0050321E" w:rsidRPr="00514C79">
        <w:rPr>
          <w:rFonts w:ascii="標楷體" w:eastAsia="標楷體" w:hAnsi="標楷體" w:hint="eastAsia"/>
          <w:b/>
        </w:rPr>
        <w:t>報名</w:t>
      </w:r>
      <w:r w:rsidR="00D1216F" w:rsidRPr="00514C79">
        <w:rPr>
          <w:rFonts w:ascii="標楷體" w:eastAsia="標楷體" w:hAnsi="標楷體" w:cs="標楷體" w:hint="eastAsia"/>
          <w:b/>
        </w:rPr>
        <w:t>25</w:t>
      </w:r>
      <w:r w:rsidRPr="00514C79">
        <w:rPr>
          <w:rFonts w:ascii="標楷體" w:eastAsia="標楷體" w:hAnsi="標楷體" w:cs="標楷體" w:hint="eastAsia"/>
          <w:b/>
        </w:rPr>
        <w:t>0</w:t>
      </w:r>
      <w:r w:rsidR="0050321E" w:rsidRPr="00514C79">
        <w:rPr>
          <w:rFonts w:ascii="標楷體" w:eastAsia="標楷體" w:hAnsi="標楷體" w:cs="標楷體" w:hint="eastAsia"/>
          <w:b/>
        </w:rPr>
        <w:t>級者</w:t>
      </w:r>
      <w:r w:rsidR="0050321E" w:rsidRPr="00514C79">
        <w:rPr>
          <w:rFonts w:ascii="標楷體" w:eastAsia="標楷體" w:hAnsi="標楷體" w:hint="eastAsia"/>
          <w:b/>
        </w:rPr>
        <w:t>至多可參加二項目</w:t>
      </w:r>
    </w:p>
    <w:p w14:paraId="15D6A6B6" w14:textId="77777777" w:rsidR="001466EB" w:rsidRPr="00514C79" w:rsidRDefault="001466EB" w:rsidP="00B33AE8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="50" w:line="340" w:lineRule="exact"/>
        <w:contextualSpacing/>
        <w:textAlignment w:val="bottom"/>
        <w:rPr>
          <w:rFonts w:ascii="標楷體" w:eastAsia="標楷體"/>
        </w:rPr>
      </w:pPr>
      <w:r w:rsidRPr="00514C79">
        <w:rPr>
          <w:rFonts w:ascii="標楷體" w:eastAsia="標楷體" w:hint="eastAsia"/>
        </w:rPr>
        <w:t>報名</w:t>
      </w:r>
      <w:r w:rsidRPr="00514C79">
        <w:rPr>
          <w:rFonts w:ascii="標楷體" w:eastAsia="標楷體" w:hAnsi="標楷體" w:hint="eastAsia"/>
        </w:rPr>
        <w:t>辦法</w:t>
      </w:r>
      <w:r w:rsidRPr="00514C79">
        <w:rPr>
          <w:rFonts w:ascii="標楷體" w:eastAsia="標楷體" w:hint="eastAsia"/>
        </w:rPr>
        <w:t>：</w:t>
      </w:r>
    </w:p>
    <w:p w14:paraId="66C6639D" w14:textId="7371FF72" w:rsidR="001466EB" w:rsidRPr="00F2327C" w:rsidRDefault="001466EB" w:rsidP="00B33AE8">
      <w:pPr>
        <w:numPr>
          <w:ilvl w:val="0"/>
          <w:numId w:val="6"/>
        </w:numPr>
        <w:tabs>
          <w:tab w:val="clear" w:pos="567"/>
          <w:tab w:val="num" w:pos="1418"/>
        </w:tabs>
        <w:spacing w:after="50" w:line="340" w:lineRule="exact"/>
        <w:ind w:leftChars="237" w:left="1414" w:hangingChars="352" w:hanging="845"/>
        <w:contextualSpacing/>
        <w:rPr>
          <w:rFonts w:ascii="標楷體" w:eastAsia="標楷體" w:hAnsi="標楷體"/>
        </w:rPr>
      </w:pPr>
      <w:r w:rsidRPr="00F2327C">
        <w:rPr>
          <w:rFonts w:ascii="標楷體" w:eastAsia="標楷體" w:hAnsi="標楷體"/>
        </w:rPr>
        <w:t>報名</w:t>
      </w:r>
      <w:r w:rsidRPr="00F2327C">
        <w:rPr>
          <w:rFonts w:ascii="標楷體" w:eastAsia="標楷體" w:hAnsi="標楷體" w:hint="eastAsia"/>
        </w:rPr>
        <w:t>截止日期：</w:t>
      </w:r>
      <w:r w:rsidRPr="00440F57">
        <w:rPr>
          <w:rFonts w:ascii="標楷體" w:eastAsia="標楷體" w:hAnsi="標楷體" w:hint="eastAsia"/>
          <w:color w:val="FF0000"/>
        </w:rPr>
        <w:t>10</w:t>
      </w:r>
      <w:r w:rsidR="00B86477" w:rsidRPr="00440F57">
        <w:rPr>
          <w:rFonts w:ascii="標楷體" w:eastAsia="標楷體" w:hAnsi="標楷體" w:hint="eastAsia"/>
          <w:color w:val="FF0000"/>
        </w:rPr>
        <w:t>9</w:t>
      </w:r>
      <w:r w:rsidRPr="00440F57">
        <w:rPr>
          <w:rFonts w:ascii="標楷體" w:eastAsia="標楷體" w:hAnsi="標楷體" w:hint="eastAsia"/>
          <w:color w:val="FF0000"/>
        </w:rPr>
        <w:t>年</w:t>
      </w:r>
      <w:r w:rsidR="008A4DBE" w:rsidRPr="00440F57">
        <w:rPr>
          <w:rFonts w:ascii="標楷體" w:eastAsia="標楷體" w:hAnsi="標楷體" w:hint="eastAsia"/>
          <w:color w:val="FF0000"/>
        </w:rPr>
        <w:t>11</w:t>
      </w:r>
      <w:r w:rsidRPr="00440F57">
        <w:rPr>
          <w:rFonts w:ascii="標楷體" w:eastAsia="標楷體" w:hAnsi="標楷體" w:hint="eastAsia"/>
          <w:color w:val="FF0000"/>
        </w:rPr>
        <w:t>月</w:t>
      </w:r>
      <w:r w:rsidR="008A4DBE" w:rsidRPr="00440F57">
        <w:rPr>
          <w:rFonts w:ascii="標楷體" w:eastAsia="標楷體" w:hAnsi="標楷體" w:hint="eastAsia"/>
          <w:color w:val="FF0000"/>
        </w:rPr>
        <w:t>25</w:t>
      </w:r>
      <w:r w:rsidRPr="00440F57">
        <w:rPr>
          <w:rFonts w:ascii="標楷體" w:eastAsia="標楷體" w:hAnsi="標楷體" w:hint="eastAsia"/>
          <w:color w:val="FF0000"/>
        </w:rPr>
        <w:t>日</w:t>
      </w:r>
      <w:r w:rsidRPr="00440F57">
        <w:rPr>
          <w:rFonts w:ascii="標楷體" w:eastAsia="標楷體" w:hAnsi="標楷體"/>
          <w:color w:val="FF0000"/>
        </w:rPr>
        <w:t>（星期</w:t>
      </w:r>
      <w:r w:rsidR="00DF007C" w:rsidRPr="00440F57">
        <w:rPr>
          <w:rFonts w:ascii="標楷體" w:eastAsia="標楷體" w:hAnsi="標楷體" w:hint="eastAsia"/>
          <w:color w:val="FF0000"/>
        </w:rPr>
        <w:t>三</w:t>
      </w:r>
      <w:r w:rsidRPr="00440F57">
        <w:rPr>
          <w:rFonts w:ascii="標楷體" w:eastAsia="標楷體" w:hAnsi="標楷體"/>
          <w:color w:val="FF0000"/>
        </w:rPr>
        <w:t>）</w:t>
      </w:r>
      <w:r w:rsidRPr="00440F57">
        <w:rPr>
          <w:rFonts w:ascii="標楷體" w:eastAsia="標楷體" w:hAnsi="標楷體" w:hint="eastAsia"/>
          <w:color w:val="FF0000"/>
        </w:rPr>
        <w:t>晚上24:00</w:t>
      </w:r>
      <w:r w:rsidR="00B32332">
        <w:rPr>
          <w:rFonts w:ascii="標楷體" w:eastAsia="標楷體" w:hAnsi="標楷體" w:hint="eastAsia"/>
        </w:rPr>
        <w:t>止，</w:t>
      </w:r>
      <w:r w:rsidR="00B86477">
        <w:rPr>
          <w:rFonts w:ascii="標楷體" w:eastAsia="標楷體" w:hAnsi="標楷體" w:hint="eastAsia"/>
        </w:rPr>
        <w:t>三日</w:t>
      </w:r>
      <w:r w:rsidR="00B32332">
        <w:rPr>
          <w:rFonts w:ascii="標楷體" w:eastAsia="標楷體" w:hAnsi="標楷體" w:hint="eastAsia"/>
        </w:rPr>
        <w:t>後</w:t>
      </w:r>
      <w:r w:rsidRPr="00F2327C">
        <w:rPr>
          <w:rFonts w:ascii="標楷體" w:eastAsia="標楷體" w:hAnsi="標楷體" w:hint="eastAsia"/>
        </w:rPr>
        <w:t>公告名單</w:t>
      </w:r>
      <w:r w:rsidR="00B32332">
        <w:rPr>
          <w:rFonts w:ascii="標楷體" w:eastAsia="標楷體" w:hAnsi="標楷體" w:hint="eastAsia"/>
        </w:rPr>
        <w:t>，請務必上網確認核對報名資料</w:t>
      </w:r>
      <w:r w:rsidRPr="00F2327C">
        <w:rPr>
          <w:rFonts w:ascii="標楷體" w:eastAsia="標楷體" w:hAnsi="標楷體" w:hint="eastAsia"/>
        </w:rPr>
        <w:t>。</w:t>
      </w:r>
    </w:p>
    <w:p w14:paraId="63E87385" w14:textId="77777777" w:rsidR="001243E4" w:rsidRPr="00514C79" w:rsidRDefault="001466EB" w:rsidP="00B33AE8">
      <w:pPr>
        <w:numPr>
          <w:ilvl w:val="0"/>
          <w:numId w:val="6"/>
        </w:numPr>
        <w:tabs>
          <w:tab w:val="clear" w:pos="567"/>
          <w:tab w:val="num" w:pos="1418"/>
        </w:tabs>
        <w:spacing w:after="50" w:line="340" w:lineRule="exact"/>
        <w:ind w:leftChars="237" w:left="1414" w:hangingChars="352" w:hanging="845"/>
        <w:contextualSpacing/>
        <w:rPr>
          <w:rFonts w:ascii="標楷體" w:eastAsia="標楷體" w:hAnsi="標楷體"/>
        </w:rPr>
      </w:pPr>
      <w:r w:rsidRPr="00F2327C">
        <w:rPr>
          <w:rFonts w:ascii="標楷體" w:eastAsia="標楷體" w:hAnsi="標楷體" w:hint="eastAsia"/>
        </w:rPr>
        <w:t>報名方式</w:t>
      </w:r>
      <w:r w:rsidRPr="00514C79">
        <w:rPr>
          <w:rFonts w:ascii="標楷體" w:eastAsia="標楷體" w:hAnsi="標楷體" w:hint="eastAsia"/>
        </w:rPr>
        <w:t>：</w:t>
      </w:r>
      <w:r w:rsidR="00072921" w:rsidRPr="00514C79">
        <w:rPr>
          <w:rFonts w:ascii="標楷體" w:eastAsia="標楷體" w:hAnsi="標楷體" w:hint="eastAsia"/>
        </w:rPr>
        <w:t>網協</w:t>
      </w:r>
      <w:r w:rsidRPr="00514C79">
        <w:rPr>
          <w:rFonts w:ascii="標楷體" w:eastAsia="標楷體" w:hAnsi="標楷體" w:hint="eastAsia"/>
        </w:rPr>
        <w:t>網路</w:t>
      </w:r>
      <w:r w:rsidR="00072921" w:rsidRPr="00514C79">
        <w:rPr>
          <w:rFonts w:ascii="標楷體" w:eastAsia="標楷體" w:hAnsi="標楷體" w:hint="eastAsia"/>
        </w:rPr>
        <w:t>報名系統</w:t>
      </w:r>
      <w:r w:rsidRPr="00514C79">
        <w:rPr>
          <w:rFonts w:ascii="標楷體" w:eastAsia="標楷體" w:hAnsi="標楷體" w:hint="eastAsia"/>
        </w:rPr>
        <w:t>完成報名</w:t>
      </w:r>
      <w:r w:rsidR="00AD7EAF" w:rsidRPr="00FA7E4D">
        <w:rPr>
          <w:rFonts w:ascii="標楷體" w:eastAsia="標楷體" w:hAnsi="標楷體" w:hint="eastAsia"/>
        </w:rPr>
        <w:t>後</w:t>
      </w:r>
      <w:r w:rsidR="001243E4" w:rsidRPr="00FA7E4D">
        <w:rPr>
          <w:rFonts w:ascii="標楷體" w:eastAsia="標楷體" w:hAnsi="標楷體" w:hint="eastAsia"/>
          <w:b/>
        </w:rPr>
        <w:t>並繳交</w:t>
      </w:r>
      <w:proofErr w:type="gramStart"/>
      <w:r w:rsidR="001243E4" w:rsidRPr="00FA7E4D">
        <w:rPr>
          <w:rFonts w:ascii="標楷體" w:eastAsia="標楷體" w:hAnsi="標楷體" w:hint="eastAsia"/>
          <w:b/>
        </w:rPr>
        <w:t>報名費始完成</w:t>
      </w:r>
      <w:proofErr w:type="gramEnd"/>
      <w:r w:rsidR="001243E4" w:rsidRPr="00FA7E4D">
        <w:rPr>
          <w:rFonts w:ascii="標楷體" w:eastAsia="標楷體" w:hAnsi="標楷體" w:hint="eastAsia"/>
          <w:b/>
        </w:rPr>
        <w:t>報名</w:t>
      </w:r>
      <w:r w:rsidRPr="00514C79">
        <w:rPr>
          <w:rFonts w:ascii="標楷體" w:eastAsia="標楷體" w:hAnsi="標楷體" w:hint="eastAsia"/>
        </w:rPr>
        <w:t>。</w:t>
      </w:r>
    </w:p>
    <w:p w14:paraId="67A4AE53" w14:textId="77777777" w:rsidR="00B718EF" w:rsidRPr="00514C79" w:rsidRDefault="00B718EF" w:rsidP="00B33AE8">
      <w:pPr>
        <w:spacing w:after="50" w:line="340" w:lineRule="exact"/>
        <w:ind w:left="1414"/>
        <w:contextualSpacing/>
      </w:pPr>
      <w:r w:rsidRPr="00514C79">
        <w:rPr>
          <w:rFonts w:ascii="標楷體" w:eastAsia="標楷體" w:hAnsi="標楷體" w:hint="eastAsia"/>
        </w:rPr>
        <w:t>※</w:t>
      </w:r>
      <w:r w:rsidR="001466EB" w:rsidRPr="00514C79">
        <w:rPr>
          <w:rFonts w:ascii="標楷體" w:eastAsia="標楷體" w:hAnsi="標楷體" w:hint="eastAsia"/>
        </w:rPr>
        <w:t>網路報名系統網址</w:t>
      </w:r>
      <w:hyperlink r:id="rId7" w:history="1">
        <w:r w:rsidR="001466EB" w:rsidRPr="00514C79">
          <w:t>http://ctta.dadada.com.tw/</w:t>
        </w:r>
      </w:hyperlink>
    </w:p>
    <w:p w14:paraId="33C08D68" w14:textId="00596E22" w:rsidR="00F835F1" w:rsidRPr="00514C79" w:rsidRDefault="001466EB" w:rsidP="00B33AE8">
      <w:pPr>
        <w:numPr>
          <w:ilvl w:val="0"/>
          <w:numId w:val="6"/>
        </w:numPr>
        <w:tabs>
          <w:tab w:val="clear" w:pos="567"/>
          <w:tab w:val="num" w:pos="1418"/>
        </w:tabs>
        <w:spacing w:after="50" w:line="340" w:lineRule="exact"/>
        <w:ind w:leftChars="237" w:left="1414" w:hangingChars="352" w:hanging="845"/>
        <w:contextualSpacing/>
        <w:rPr>
          <w:rFonts w:ascii="標楷體" w:eastAsia="標楷體" w:hAnsi="標楷體"/>
        </w:rPr>
      </w:pPr>
      <w:r w:rsidRPr="00514C79">
        <w:rPr>
          <w:rFonts w:ascii="標楷體" w:eastAsia="標楷體" w:hAnsi="標楷體" w:hint="eastAsia"/>
        </w:rPr>
        <w:t>報名費：請於</w:t>
      </w:r>
      <w:r w:rsidR="005D0BF6" w:rsidRPr="00514C79">
        <w:rPr>
          <w:rFonts w:ascii="標楷體" w:eastAsia="標楷體" w:hAnsi="標楷體" w:hint="eastAsia"/>
        </w:rPr>
        <w:t>登錄</w:t>
      </w:r>
      <w:r w:rsidRPr="00514C79">
        <w:rPr>
          <w:rFonts w:ascii="標楷體" w:eastAsia="標楷體" w:hAnsi="標楷體" w:hint="eastAsia"/>
        </w:rPr>
        <w:t>報名</w:t>
      </w:r>
      <w:r w:rsidR="00ED634D" w:rsidRPr="00514C79">
        <w:rPr>
          <w:rFonts w:ascii="標楷體" w:eastAsia="標楷體" w:hAnsi="標楷體" w:hint="eastAsia"/>
        </w:rPr>
        <w:t>完成</w:t>
      </w:r>
      <w:r w:rsidR="005D0BF6" w:rsidRPr="00514C79">
        <w:rPr>
          <w:rFonts w:ascii="標楷體" w:eastAsia="標楷體" w:hAnsi="標楷體" w:hint="eastAsia"/>
        </w:rPr>
        <w:t>後</w:t>
      </w:r>
      <w:r w:rsidRPr="00514C79">
        <w:rPr>
          <w:rFonts w:ascii="標楷體" w:eastAsia="標楷體" w:hAnsi="標楷體" w:hint="eastAsia"/>
        </w:rPr>
        <w:t>繳交</w:t>
      </w:r>
      <w:r w:rsidRPr="00514C79">
        <w:rPr>
          <w:rFonts w:ascii="標楷體" w:eastAsia="標楷體" w:hAnsi="標楷體"/>
        </w:rPr>
        <w:t>報名費</w:t>
      </w:r>
      <w:r w:rsidR="005D0BF6" w:rsidRPr="00514C79">
        <w:rPr>
          <w:rFonts w:ascii="標楷體" w:eastAsia="標楷體" w:hAnsi="標楷體" w:hint="eastAsia"/>
        </w:rPr>
        <w:t>，</w:t>
      </w:r>
      <w:r w:rsidRPr="00514C79">
        <w:rPr>
          <w:rFonts w:ascii="標楷體" w:eastAsia="標楷體" w:hAnsi="標楷體" w:hint="eastAsia"/>
        </w:rPr>
        <w:t>單打每人400元、雙打每</w:t>
      </w:r>
      <w:r w:rsidRPr="00F2327C">
        <w:rPr>
          <w:rFonts w:ascii="標楷體" w:eastAsia="標楷體" w:hAnsi="標楷體" w:hint="eastAsia"/>
        </w:rPr>
        <w:t>組800元</w:t>
      </w:r>
      <w:r w:rsidR="005D0BF6" w:rsidRPr="00F2327C">
        <w:rPr>
          <w:rFonts w:ascii="標楷體" w:eastAsia="標楷體" w:hAnsi="標楷體" w:hint="eastAsia"/>
        </w:rPr>
        <w:t>，</w:t>
      </w:r>
      <w:r w:rsidR="005D11E1" w:rsidRPr="00514C79">
        <w:rPr>
          <w:rFonts w:ascii="標楷體" w:eastAsia="標楷體" w:hAnsi="標楷體" w:hint="eastAsia"/>
        </w:rPr>
        <w:t>如</w:t>
      </w:r>
      <w:r w:rsidR="00DF007C" w:rsidRPr="00440F57">
        <w:rPr>
          <w:rFonts w:ascii="標楷體" w:eastAsia="標楷體" w:hAnsi="標楷體" w:hint="eastAsia"/>
          <w:color w:val="FF0000"/>
        </w:rPr>
        <w:t>109</w:t>
      </w:r>
      <w:r w:rsidR="00AD7EAF" w:rsidRPr="00440F57">
        <w:rPr>
          <w:rFonts w:ascii="標楷體" w:eastAsia="標楷體" w:hAnsi="標楷體" w:hint="eastAsia"/>
          <w:color w:val="FF0000"/>
        </w:rPr>
        <w:t>年</w:t>
      </w:r>
      <w:r w:rsidR="008A4DBE" w:rsidRPr="00440F57">
        <w:rPr>
          <w:rFonts w:ascii="標楷體" w:eastAsia="標楷體" w:hAnsi="標楷體" w:hint="eastAsia"/>
          <w:color w:val="FF0000"/>
        </w:rPr>
        <w:t>1</w:t>
      </w:r>
      <w:r w:rsidR="003670E2">
        <w:rPr>
          <w:rFonts w:ascii="標楷體" w:eastAsia="標楷體" w:hAnsi="標楷體" w:hint="eastAsia"/>
          <w:color w:val="FF0000"/>
        </w:rPr>
        <w:t>1</w:t>
      </w:r>
      <w:r w:rsidR="00AD7EAF" w:rsidRPr="00440F57">
        <w:rPr>
          <w:rFonts w:ascii="標楷體" w:eastAsia="標楷體" w:hAnsi="標楷體" w:hint="eastAsia"/>
          <w:color w:val="FF0000"/>
        </w:rPr>
        <w:t>月</w:t>
      </w:r>
      <w:r w:rsidR="003670E2">
        <w:rPr>
          <w:rFonts w:ascii="標楷體" w:eastAsia="標楷體" w:hAnsi="標楷體" w:hint="eastAsia"/>
          <w:color w:val="FF0000"/>
        </w:rPr>
        <w:t>25</w:t>
      </w:r>
      <w:r w:rsidR="00AD7EAF" w:rsidRPr="00440F57">
        <w:rPr>
          <w:rFonts w:ascii="標楷體" w:eastAsia="標楷體" w:hAnsi="標楷體" w:hint="eastAsia"/>
          <w:color w:val="FF0000"/>
        </w:rPr>
        <w:t>日</w:t>
      </w:r>
      <w:r w:rsidR="00FD1B64" w:rsidRPr="00440F57">
        <w:rPr>
          <w:rFonts w:ascii="標楷體" w:eastAsia="標楷體" w:hAnsi="標楷體" w:hint="eastAsia"/>
          <w:color w:val="FF0000"/>
        </w:rPr>
        <w:t>(</w:t>
      </w:r>
      <w:r w:rsidR="00990E1B" w:rsidRPr="00440F57">
        <w:rPr>
          <w:rFonts w:ascii="標楷體" w:eastAsia="標楷體" w:hAnsi="標楷體" w:hint="eastAsia"/>
          <w:color w:val="FF0000"/>
        </w:rPr>
        <w:t>星期三</w:t>
      </w:r>
      <w:r w:rsidR="00FD1B64" w:rsidRPr="00440F57">
        <w:rPr>
          <w:rFonts w:ascii="標楷體" w:eastAsia="標楷體" w:hAnsi="標楷體" w:hint="eastAsia"/>
          <w:color w:val="FF0000"/>
        </w:rPr>
        <w:t>)</w:t>
      </w:r>
      <w:r w:rsidR="005C26AD" w:rsidRPr="005C26AD">
        <w:rPr>
          <w:rFonts w:ascii="標楷體" w:eastAsia="標楷體" w:hAnsi="標楷體" w:hint="eastAsia"/>
          <w:color w:val="FF0000"/>
        </w:rPr>
        <w:t xml:space="preserve"> </w:t>
      </w:r>
      <w:r w:rsidR="005C26AD" w:rsidRPr="00440F57">
        <w:rPr>
          <w:rFonts w:ascii="標楷體" w:eastAsia="標楷體" w:hAnsi="標楷體" w:hint="eastAsia"/>
          <w:color w:val="FF0000"/>
        </w:rPr>
        <w:t>晚上24:00</w:t>
      </w:r>
      <w:r w:rsidR="005D11E1" w:rsidRPr="00514C79">
        <w:rPr>
          <w:rFonts w:ascii="標楷體" w:eastAsia="標楷體" w:hAnsi="標楷體" w:hint="eastAsia"/>
        </w:rPr>
        <w:t>未</w:t>
      </w:r>
      <w:r w:rsidR="00AD7EAF" w:rsidRPr="00514C79">
        <w:rPr>
          <w:rFonts w:ascii="標楷體" w:eastAsia="標楷體" w:hAnsi="標楷體" w:hint="eastAsia"/>
        </w:rPr>
        <w:t>收到報名費</w:t>
      </w:r>
      <w:r w:rsidR="00C060B0" w:rsidRPr="00514C79">
        <w:rPr>
          <w:rFonts w:ascii="標楷體" w:eastAsia="標楷體" w:hAnsi="標楷體" w:hint="eastAsia"/>
        </w:rPr>
        <w:t>(或匯款資料)</w:t>
      </w:r>
      <w:r w:rsidRPr="00514C79">
        <w:rPr>
          <w:rFonts w:ascii="標楷體" w:eastAsia="標楷體" w:hAnsi="標楷體" w:hint="eastAsia"/>
        </w:rPr>
        <w:t>視同未完成報名，將不列入抽籤</w:t>
      </w:r>
      <w:r w:rsidRPr="00514C79">
        <w:rPr>
          <w:rFonts w:ascii="標楷體" w:eastAsia="標楷體" w:hAnsi="標楷體"/>
        </w:rPr>
        <w:t>。</w:t>
      </w:r>
      <w:r w:rsidRPr="00514C79">
        <w:rPr>
          <w:rFonts w:ascii="標楷體" w:eastAsia="標楷體" w:hAnsi="標楷體" w:hint="eastAsia"/>
        </w:rPr>
        <w:t>繳費方式如下：</w:t>
      </w:r>
    </w:p>
    <w:p w14:paraId="7CFD8DCB" w14:textId="77777777" w:rsidR="00D20FE3" w:rsidRPr="00F2327C" w:rsidRDefault="00F835F1" w:rsidP="00B33AE8">
      <w:pPr>
        <w:pStyle w:val="a3"/>
        <w:numPr>
          <w:ilvl w:val="2"/>
          <w:numId w:val="23"/>
        </w:numPr>
        <w:tabs>
          <w:tab w:val="left" w:pos="1701"/>
        </w:tabs>
        <w:autoSpaceDE w:val="0"/>
        <w:autoSpaceDN w:val="0"/>
        <w:spacing w:after="50" w:line="340" w:lineRule="exact"/>
        <w:ind w:leftChars="0" w:left="1701" w:hanging="283"/>
        <w:contextualSpacing/>
        <w:textAlignment w:val="bottom"/>
        <w:rPr>
          <w:rFonts w:ascii="標楷體" w:eastAsia="標楷體" w:hAnsi="標楷體"/>
        </w:rPr>
      </w:pPr>
      <w:r w:rsidRPr="00514C79">
        <w:rPr>
          <w:rFonts w:ascii="標楷體" w:eastAsia="標楷體" w:hAnsi="標楷體" w:hint="eastAsia"/>
        </w:rPr>
        <w:t>現金袋</w:t>
      </w:r>
      <w:r w:rsidR="00B854D8" w:rsidRPr="00514C79">
        <w:rPr>
          <w:rFonts w:ascii="標楷體" w:eastAsia="標楷體" w:hAnsi="標楷體"/>
        </w:rPr>
        <w:br/>
      </w:r>
      <w:r w:rsidRPr="00F2327C">
        <w:rPr>
          <w:rFonts w:ascii="標楷體" w:eastAsia="標楷體" w:hAnsi="標楷體" w:hint="eastAsia"/>
        </w:rPr>
        <w:t>掛號郵寄：</w:t>
      </w:r>
      <w:r w:rsidR="00B854D8" w:rsidRPr="00F2327C">
        <w:rPr>
          <w:rFonts w:ascii="標楷體" w:eastAsia="標楷體" w:hAnsi="標楷體" w:hint="eastAsia"/>
        </w:rPr>
        <w:t>中華民國網球協會</w:t>
      </w:r>
      <w:r w:rsidR="00B854D8" w:rsidRPr="00F2327C">
        <w:rPr>
          <w:rFonts w:ascii="標楷體" w:eastAsia="標楷體" w:hAnsi="標楷體"/>
        </w:rPr>
        <w:br/>
      </w:r>
      <w:r w:rsidRPr="00F2327C">
        <w:rPr>
          <w:rFonts w:ascii="標楷體" w:eastAsia="標楷體" w:hAnsi="標楷體" w:hint="eastAsia"/>
        </w:rPr>
        <w:t>104台北市中山區朱崙街20號7樓705室。</w:t>
      </w:r>
      <w:r w:rsidR="00B854D8" w:rsidRPr="00F2327C">
        <w:rPr>
          <w:rFonts w:ascii="標楷體" w:eastAsia="標楷體" w:hAnsi="標楷體"/>
        </w:rPr>
        <w:br/>
      </w:r>
      <w:r w:rsidR="00B854D8" w:rsidRPr="00F2327C">
        <w:rPr>
          <w:rFonts w:ascii="標楷體" w:eastAsia="標楷體" w:hAnsi="標楷體" w:hint="eastAsia"/>
        </w:rPr>
        <w:t>電話</w:t>
      </w:r>
      <w:r w:rsidRPr="00F2327C">
        <w:rPr>
          <w:rFonts w:ascii="標楷體" w:eastAsia="標楷體" w:hAnsi="標楷體" w:hint="eastAsia"/>
        </w:rPr>
        <w:t>：02-2772-0298。</w:t>
      </w:r>
    </w:p>
    <w:p w14:paraId="26359BBC" w14:textId="77777777" w:rsidR="00305FA7" w:rsidRDefault="00F835F1" w:rsidP="00B33AE8">
      <w:pPr>
        <w:pStyle w:val="a3"/>
        <w:tabs>
          <w:tab w:val="left" w:pos="1701"/>
        </w:tabs>
        <w:autoSpaceDE w:val="0"/>
        <w:autoSpaceDN w:val="0"/>
        <w:spacing w:after="50" w:line="340" w:lineRule="exact"/>
        <w:ind w:leftChars="0" w:left="1701"/>
        <w:contextualSpacing/>
        <w:textAlignment w:val="bottom"/>
        <w:rPr>
          <w:rFonts w:ascii="標楷體" w:eastAsia="標楷體" w:hAnsi="標楷體"/>
        </w:rPr>
      </w:pPr>
      <w:r w:rsidRPr="00F2327C">
        <w:rPr>
          <w:rFonts w:ascii="標楷體" w:eastAsia="標楷體" w:hAnsi="標楷體" w:hint="eastAsia"/>
        </w:rPr>
        <w:t>(信封請註明</w:t>
      </w:r>
      <w:r w:rsidR="00F74772">
        <w:rPr>
          <w:rFonts w:ascii="標楷體" w:eastAsia="標楷體" w:hAnsi="標楷體" w:hint="eastAsia"/>
        </w:rPr>
        <w:t>組別/項目/</w:t>
      </w:r>
      <w:r w:rsidRPr="00F2327C">
        <w:rPr>
          <w:rFonts w:ascii="標楷體" w:eastAsia="標楷體" w:hAnsi="標楷體" w:hint="eastAsia"/>
        </w:rPr>
        <w:t>選手姓名</w:t>
      </w:r>
      <w:r w:rsidR="00F74772">
        <w:rPr>
          <w:rFonts w:ascii="標楷體" w:eastAsia="標楷體" w:hAnsi="標楷體" w:hint="eastAsia"/>
        </w:rPr>
        <w:t>/</w:t>
      </w:r>
      <w:r w:rsidR="00C43AAD">
        <w:rPr>
          <w:rFonts w:ascii="標楷體" w:eastAsia="標楷體" w:hAnsi="標楷體" w:hint="eastAsia"/>
        </w:rPr>
        <w:t>電話)</w:t>
      </w:r>
    </w:p>
    <w:p w14:paraId="71A43FDB" w14:textId="41FBE0C6" w:rsidR="00305FA7" w:rsidRPr="00305FA7" w:rsidRDefault="008C1A2E" w:rsidP="00B33AE8">
      <w:pPr>
        <w:pStyle w:val="a3"/>
        <w:numPr>
          <w:ilvl w:val="0"/>
          <w:numId w:val="44"/>
        </w:numPr>
        <w:tabs>
          <w:tab w:val="left" w:pos="1701"/>
        </w:tabs>
        <w:autoSpaceDE w:val="0"/>
        <w:autoSpaceDN w:val="0"/>
        <w:spacing w:after="50" w:line="340" w:lineRule="exact"/>
        <w:ind w:leftChars="0" w:firstLine="938"/>
        <w:contextualSpacing/>
        <w:textAlignment w:val="bottom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銀行</w:t>
      </w:r>
      <w:r w:rsidRPr="00BB299A">
        <w:rPr>
          <w:rFonts w:ascii="標楷體" w:eastAsia="標楷體" w:hAnsi="標楷體" w:hint="eastAsia"/>
        </w:rPr>
        <w:t>轉帳</w:t>
      </w:r>
      <w:r>
        <w:rPr>
          <w:rFonts w:ascii="標楷體" w:eastAsia="標楷體" w:hAnsi="標楷體" w:hint="eastAsia"/>
        </w:rPr>
        <w:t>/電匯</w:t>
      </w:r>
      <w:r w:rsidR="00B854D8" w:rsidRPr="00305FA7">
        <w:rPr>
          <w:rFonts w:ascii="標楷體" w:eastAsia="標楷體" w:hAnsi="標楷體"/>
        </w:rPr>
        <w:br/>
      </w:r>
      <w:r w:rsidR="00305FA7">
        <w:rPr>
          <w:rFonts w:ascii="標楷體" w:eastAsia="標楷體" w:hAnsi="標楷體" w:hint="eastAsia"/>
        </w:rPr>
        <w:t xml:space="preserve">          </w:t>
      </w:r>
      <w:r w:rsidR="00305FA7" w:rsidRPr="00305FA7">
        <w:rPr>
          <w:rFonts w:ascii="標楷體" w:eastAsia="標楷體" w:hAnsi="標楷體"/>
        </w:rPr>
        <w:t>電匯抬頭：</w:t>
      </w:r>
      <w:r w:rsidR="00305FA7" w:rsidRPr="00305FA7">
        <w:rPr>
          <w:rFonts w:ascii="標楷體" w:eastAsia="標楷體" w:hAnsi="標楷體" w:hint="eastAsia"/>
        </w:rPr>
        <w:t>中華民國網球協會</w:t>
      </w:r>
    </w:p>
    <w:p w14:paraId="4532961E" w14:textId="77777777" w:rsidR="00305FA7" w:rsidRPr="00BB299A" w:rsidRDefault="00305FA7" w:rsidP="00B33AE8">
      <w:pPr>
        <w:spacing w:line="340" w:lineRule="exact"/>
        <w:rPr>
          <w:rFonts w:ascii="標楷體" w:eastAsia="標楷體" w:hAnsi="標楷體"/>
        </w:rPr>
      </w:pPr>
      <w:r w:rsidRPr="00BB299A"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 w:hint="eastAsia"/>
        </w:rPr>
        <w:t xml:space="preserve">     </w:t>
      </w:r>
      <w:r w:rsidRPr="00BB299A">
        <w:rPr>
          <w:rFonts w:ascii="標楷體" w:eastAsia="標楷體" w:hAnsi="標楷體" w:hint="eastAsia"/>
        </w:rPr>
        <w:t>銀行名稱：第一銀行  城東分行 (</w:t>
      </w:r>
      <w:r w:rsidRPr="00BB299A">
        <w:rPr>
          <w:rFonts w:ascii="標楷體" w:eastAsia="標楷體" w:hAnsi="標楷體"/>
        </w:rPr>
        <w:t>銀行代號：</w:t>
      </w:r>
      <w:r w:rsidRPr="00BB299A">
        <w:rPr>
          <w:rFonts w:ascii="標楷體" w:eastAsia="標楷體" w:hAnsi="標楷體" w:hint="eastAsia"/>
        </w:rPr>
        <w:t>007)</w:t>
      </w:r>
    </w:p>
    <w:p w14:paraId="40B5C38E" w14:textId="287FF302" w:rsidR="00305FA7" w:rsidRDefault="00305FA7" w:rsidP="00B33AE8">
      <w:pPr>
        <w:spacing w:line="340" w:lineRule="exact"/>
        <w:ind w:firstLineChars="200" w:firstLine="480"/>
        <w:rPr>
          <w:rFonts w:ascii="標楷體" w:eastAsia="標楷體" w:hAnsi="標楷體"/>
        </w:rPr>
      </w:pPr>
      <w:r w:rsidRPr="00BB299A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    </w:t>
      </w:r>
      <w:r w:rsidRPr="00BB299A">
        <w:rPr>
          <w:rFonts w:ascii="標楷體" w:eastAsia="標楷體" w:hAnsi="標楷體"/>
        </w:rPr>
        <w:t>電匯帳號：</w:t>
      </w:r>
      <w:r w:rsidRPr="00BB299A">
        <w:rPr>
          <w:rFonts w:ascii="標楷體" w:eastAsia="標楷體" w:hAnsi="標楷體" w:hint="eastAsia"/>
        </w:rPr>
        <w:t>14410035930</w:t>
      </w:r>
    </w:p>
    <w:p w14:paraId="6E3FB553" w14:textId="176FCA66" w:rsidR="00300E8F" w:rsidRPr="00113736" w:rsidRDefault="00300E8F" w:rsidP="00300E8F">
      <w:pPr>
        <w:spacing w:line="240" w:lineRule="atLeast"/>
        <w:ind w:leftChars="259" w:left="708" w:hangingChars="36" w:hanging="86"/>
        <w:rPr>
          <w:rFonts w:ascii="標楷體" w:eastAsia="標楷體" w:hAnsi="標楷體"/>
          <w:b/>
          <w:bCs/>
        </w:rPr>
      </w:pPr>
      <w:r w:rsidRPr="00FC3940">
        <w:rPr>
          <w:rFonts w:ascii="標楷體" w:eastAsia="標楷體" w:hAnsi="標楷體" w:hint="eastAsia"/>
          <w:b/>
          <w:bCs/>
        </w:rPr>
        <w:t>※</w:t>
      </w:r>
      <w:r w:rsidRPr="00113736">
        <w:rPr>
          <w:rFonts w:ascii="標楷體" w:eastAsia="標楷體" w:hAnsi="標楷體" w:hint="eastAsia"/>
          <w:b/>
          <w:bCs/>
          <w:color w:val="FF0000"/>
        </w:rPr>
        <w:t>銀行轉帳完畢後請填寫</w:t>
      </w:r>
      <w:proofErr w:type="gramStart"/>
      <w:r w:rsidRPr="00113736">
        <w:rPr>
          <w:rFonts w:ascii="標楷體" w:eastAsia="標楷體" w:hAnsi="標楷體" w:hint="eastAsia"/>
          <w:b/>
          <w:bCs/>
          <w:color w:val="FF0000"/>
        </w:rPr>
        <w:t>【</w:t>
      </w:r>
      <w:r w:rsidRPr="00113736">
        <w:rPr>
          <w:rFonts w:ascii="標楷體" w:eastAsia="標楷體" w:hAnsi="標楷體" w:hint="eastAsia"/>
          <w:b/>
          <w:bCs/>
          <w:color w:val="FF0000"/>
        </w:rPr>
        <w:t>109年匯陽盃乙組E-2</w:t>
      </w:r>
      <w:r w:rsidRPr="00113736">
        <w:rPr>
          <w:rFonts w:ascii="標楷體" w:eastAsia="標楷體" w:hAnsi="標楷體" w:hint="eastAsia"/>
          <w:b/>
          <w:bCs/>
          <w:color w:val="FF0000"/>
        </w:rPr>
        <w:t>_匯款資料】線上</w:t>
      </w:r>
      <w:proofErr w:type="gramEnd"/>
      <w:r w:rsidRPr="00113736">
        <w:rPr>
          <w:rFonts w:ascii="標楷體" w:eastAsia="標楷體" w:hAnsi="標楷體" w:hint="eastAsia"/>
          <w:b/>
          <w:bCs/>
          <w:color w:val="FF0000"/>
        </w:rPr>
        <w:t>GOOGLE表單</w:t>
      </w:r>
      <w:r w:rsidRPr="00113736">
        <w:rPr>
          <w:rFonts w:ascii="標楷體" w:eastAsia="標楷體" w:hAnsi="標楷體" w:hint="eastAsia"/>
          <w:b/>
          <w:bCs/>
        </w:rPr>
        <w:t>，提供資料後約需2-5個工作天，若有問題會與您聯繫，請務必填寫聯絡人資料。</w:t>
      </w:r>
    </w:p>
    <w:p w14:paraId="1D1C2B4A" w14:textId="6EB9613B" w:rsidR="00300E8F" w:rsidRPr="00FC3940" w:rsidRDefault="00300E8F" w:rsidP="00300E8F">
      <w:pPr>
        <w:spacing w:line="240" w:lineRule="atLeast"/>
        <w:ind w:leftChars="259" w:left="708" w:hangingChars="36" w:hanging="86"/>
        <w:rPr>
          <w:rFonts w:ascii="標楷體" w:eastAsia="標楷體" w:hAnsi="標楷體"/>
          <w:b/>
          <w:bCs/>
        </w:rPr>
      </w:pPr>
      <w:r w:rsidRPr="00113736">
        <w:rPr>
          <w:rFonts w:ascii="標楷體" w:eastAsia="標楷體" w:hAnsi="標楷體" w:hint="eastAsia"/>
          <w:b/>
          <w:bCs/>
        </w:rPr>
        <w:t>※</w:t>
      </w:r>
      <w:proofErr w:type="gramStart"/>
      <w:r w:rsidRPr="00113736">
        <w:rPr>
          <w:rFonts w:ascii="標楷體" w:eastAsia="標楷體" w:hAnsi="標楷體" w:hint="eastAsia"/>
          <w:b/>
          <w:bCs/>
        </w:rPr>
        <w:t>【</w:t>
      </w:r>
      <w:r w:rsidRPr="00113736">
        <w:rPr>
          <w:rFonts w:ascii="標楷體" w:eastAsia="標楷體" w:hAnsi="標楷體" w:hint="eastAsia"/>
          <w:b/>
          <w:bCs/>
          <w:color w:val="FF0000"/>
        </w:rPr>
        <w:t>109年匯陽盃乙組E-2_</w:t>
      </w:r>
      <w:r w:rsidRPr="00113736">
        <w:rPr>
          <w:rFonts w:ascii="標楷體" w:eastAsia="標楷體" w:hAnsi="標楷體" w:hint="eastAsia"/>
          <w:b/>
          <w:bCs/>
        </w:rPr>
        <w:t>匯</w:t>
      </w:r>
      <w:r w:rsidRPr="00FC3940">
        <w:rPr>
          <w:rFonts w:ascii="標楷體" w:eastAsia="標楷體" w:hAnsi="標楷體" w:hint="eastAsia"/>
          <w:b/>
          <w:bCs/>
        </w:rPr>
        <w:t>款資料】線上</w:t>
      </w:r>
      <w:proofErr w:type="gramEnd"/>
      <w:r w:rsidRPr="00FC3940">
        <w:rPr>
          <w:rFonts w:ascii="標楷體" w:eastAsia="標楷體" w:hAnsi="標楷體" w:hint="eastAsia"/>
          <w:b/>
          <w:bCs/>
        </w:rPr>
        <w:t xml:space="preserve"> GOOGLE表單連結如下:</w:t>
      </w:r>
    </w:p>
    <w:p w14:paraId="01E8D2D4" w14:textId="4105421E" w:rsidR="00433445" w:rsidRDefault="00300E8F" w:rsidP="00300E8F">
      <w:pPr>
        <w:spacing w:line="340" w:lineRule="exact"/>
        <w:ind w:leftChars="200" w:left="1841" w:hangingChars="567" w:hanging="1361"/>
      </w:pPr>
      <w:r>
        <w:rPr>
          <w:rFonts w:ascii="標楷體" w:eastAsia="標楷體" w:hAnsi="標楷體" w:hint="eastAsia"/>
        </w:rPr>
        <w:t xml:space="preserve">    </w:t>
      </w:r>
      <w:hyperlink r:id="rId8" w:history="1">
        <w:r w:rsidR="00433445" w:rsidRPr="00EC23E2">
          <w:rPr>
            <w:rStyle w:val="a4"/>
          </w:rPr>
          <w:t>https://forms.gle/mHGjmk8U4m3cH7cJ9</w:t>
        </w:r>
      </w:hyperlink>
    </w:p>
    <w:p w14:paraId="181C0371" w14:textId="6411FC13" w:rsidR="00B718EF" w:rsidRPr="00B718EF" w:rsidRDefault="00305FA7" w:rsidP="0000106B">
      <w:pPr>
        <w:spacing w:line="340" w:lineRule="exact"/>
        <w:ind w:leftChars="-94" w:left="1135" w:hangingChars="567" w:hanging="1361"/>
        <w:rPr>
          <w:rFonts w:ascii="標楷體" w:eastAsia="標楷體" w:hAnsi="標楷體"/>
          <w:color w:val="0000FF"/>
        </w:rPr>
      </w:pPr>
      <w:r w:rsidRPr="00BB299A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</w:t>
      </w:r>
      <w:r w:rsidR="00B718EF" w:rsidRPr="00514C79">
        <w:rPr>
          <w:rFonts w:ascii="標楷體" w:eastAsia="標楷體" w:hAnsi="標楷體" w:hint="eastAsia"/>
        </w:rPr>
        <w:t>※</w:t>
      </w:r>
      <w:r w:rsidR="00B718EF" w:rsidRPr="00514C79">
        <w:rPr>
          <w:rFonts w:ascii="標楷體" w:eastAsia="標楷體" w:hAnsi="標楷體" w:cs="標楷體" w:hint="eastAsia"/>
          <w:b/>
        </w:rPr>
        <w:t>用電匯報名者</w:t>
      </w:r>
      <w:r w:rsidR="00B718EF" w:rsidRPr="00514C79">
        <w:rPr>
          <w:rFonts w:ascii="標楷體" w:eastAsia="標楷體" w:hAnsi="標楷體" w:hint="eastAsia"/>
          <w:b/>
        </w:rPr>
        <w:t>繳費完畢後</w:t>
      </w:r>
      <w:r w:rsidR="00F560D3" w:rsidRPr="00514C79">
        <w:rPr>
          <w:rFonts w:ascii="標楷體" w:eastAsia="標楷體" w:hAnsi="標楷體" w:hint="eastAsia"/>
          <w:b/>
        </w:rPr>
        <w:t>，</w:t>
      </w:r>
      <w:r w:rsidR="00B718EF" w:rsidRPr="00514C79">
        <w:rPr>
          <w:rFonts w:ascii="標楷體" w:eastAsia="標楷體" w:hAnsi="標楷體" w:hint="eastAsia"/>
          <w:b/>
        </w:rPr>
        <w:t>請</w:t>
      </w:r>
      <w:r w:rsidR="00ED2F95">
        <w:rPr>
          <w:rFonts w:ascii="標楷體" w:eastAsia="標楷體" w:hAnsi="標楷體" w:hint="eastAsia"/>
          <w:b/>
        </w:rPr>
        <w:t>傳</w:t>
      </w:r>
      <w:r w:rsidR="00B718EF" w:rsidRPr="00514C79">
        <w:rPr>
          <w:rFonts w:ascii="標楷體" w:eastAsia="標楷體" w:hAnsi="標楷體" w:hint="eastAsia"/>
          <w:b/>
        </w:rPr>
        <w:t>真(傳真後請來電告知)或Email(若於隔日</w:t>
      </w:r>
      <w:r w:rsidR="00B718EF" w:rsidRPr="00514C79">
        <w:rPr>
          <w:rFonts w:ascii="標楷體" w:eastAsia="標楷體" w:hAnsi="標楷體" w:hint="eastAsia"/>
          <w:b/>
        </w:rPr>
        <w:lastRenderedPageBreak/>
        <w:t>未收到回覆，請再來信通知)提供匯款</w:t>
      </w:r>
      <w:r w:rsidR="00AD55BE">
        <w:rPr>
          <w:rFonts w:ascii="標楷體" w:eastAsia="標楷體" w:hAnsi="標楷體" w:hint="eastAsia"/>
          <w:b/>
        </w:rPr>
        <w:t>單據</w:t>
      </w:r>
      <w:r w:rsidR="00B718EF" w:rsidRPr="00514C79">
        <w:rPr>
          <w:rFonts w:ascii="標楷體" w:eastAsia="標楷體" w:hAnsi="標楷體" w:hint="eastAsia"/>
          <w:b/>
        </w:rPr>
        <w:t>證明，</w:t>
      </w:r>
      <w:r w:rsidR="00217A86" w:rsidRPr="00514C79">
        <w:rPr>
          <w:rFonts w:ascii="標楷體" w:eastAsia="標楷體" w:hAnsi="標楷體" w:hint="eastAsia"/>
          <w:b/>
        </w:rPr>
        <w:t>註明參加</w:t>
      </w:r>
      <w:r w:rsidR="00217A86" w:rsidRPr="00514C79">
        <w:rPr>
          <w:rFonts w:ascii="標楷體" w:eastAsia="標楷體" w:hAnsi="標楷體" w:hint="eastAsia"/>
          <w:b/>
          <w:u w:val="single"/>
        </w:rPr>
        <w:t>級別</w:t>
      </w:r>
      <w:r w:rsidR="00FA3F4C" w:rsidRPr="00514C79">
        <w:rPr>
          <w:rFonts w:ascii="標楷體" w:eastAsia="標楷體" w:hAnsi="標楷體" w:hint="eastAsia"/>
          <w:b/>
          <w:u w:val="single"/>
        </w:rPr>
        <w:t>/</w:t>
      </w:r>
      <w:r w:rsidR="00217A86" w:rsidRPr="00514C79">
        <w:rPr>
          <w:rFonts w:ascii="標楷體" w:eastAsia="標楷體" w:hAnsi="標楷體" w:hint="eastAsia"/>
          <w:b/>
          <w:u w:val="single"/>
        </w:rPr>
        <w:t>項目</w:t>
      </w:r>
      <w:r w:rsidR="00217A86" w:rsidRPr="00514C79">
        <w:rPr>
          <w:rFonts w:ascii="標楷體" w:eastAsia="標楷體" w:hAnsi="標楷體" w:hint="eastAsia"/>
          <w:b/>
        </w:rPr>
        <w:t>才</w:t>
      </w:r>
      <w:r w:rsidR="00B718EF" w:rsidRPr="00514C79">
        <w:rPr>
          <w:rFonts w:ascii="標楷體" w:eastAsia="標楷體" w:hAnsi="標楷體" w:hint="eastAsia"/>
          <w:b/>
        </w:rPr>
        <w:t>算完成報名手續。</w:t>
      </w:r>
    </w:p>
    <w:p w14:paraId="05BCCC43" w14:textId="77777777" w:rsidR="00B718EF" w:rsidRPr="00D61F6F" w:rsidRDefault="00B718EF" w:rsidP="00B33AE8">
      <w:pPr>
        <w:tabs>
          <w:tab w:val="left" w:pos="1440"/>
        </w:tabs>
        <w:autoSpaceDE w:val="0"/>
        <w:autoSpaceDN w:val="0"/>
        <w:spacing w:after="50" w:line="340" w:lineRule="exact"/>
        <w:ind w:leftChars="600" w:left="1680" w:hangingChars="100" w:hanging="240"/>
        <w:contextualSpacing/>
        <w:textAlignment w:val="bottom"/>
        <w:rPr>
          <w:rFonts w:ascii="標楷體" w:eastAsia="標楷體" w:hAnsi="標楷體"/>
          <w:b/>
        </w:rPr>
      </w:pPr>
      <w:r w:rsidRPr="009B2C28">
        <w:rPr>
          <w:rFonts w:ascii="標楷體" w:eastAsia="標楷體" w:hAnsi="標楷體"/>
        </w:rPr>
        <w:t>Fax：02-2771-1696</w:t>
      </w:r>
      <w:r>
        <w:rPr>
          <w:rFonts w:ascii="標楷體" w:eastAsia="標楷體" w:hAnsi="標楷體" w:hint="eastAsia"/>
        </w:rPr>
        <w:t xml:space="preserve"> </w:t>
      </w:r>
      <w:r w:rsidR="00FA7E4D">
        <w:rPr>
          <w:rFonts w:ascii="標楷體" w:eastAsia="標楷體" w:hAnsi="標楷體" w:hint="eastAsia"/>
        </w:rPr>
        <w:t xml:space="preserve">  </w:t>
      </w:r>
      <w:r w:rsidRPr="009B2C28">
        <w:rPr>
          <w:rFonts w:ascii="標楷體" w:eastAsia="標楷體" w:hAnsi="標楷體" w:hint="eastAsia"/>
        </w:rPr>
        <w:t>國內</w:t>
      </w:r>
      <w:r>
        <w:rPr>
          <w:rFonts w:ascii="標楷體" w:eastAsia="標楷體" w:hAnsi="標楷體" w:hint="eastAsia"/>
        </w:rPr>
        <w:t>組</w:t>
      </w:r>
      <w:r w:rsidRPr="009B2C28">
        <w:rPr>
          <w:rFonts w:ascii="標楷體" w:eastAsia="標楷體" w:hAnsi="標楷體" w:hint="eastAsia"/>
        </w:rPr>
        <w:t xml:space="preserve">信箱: </w:t>
      </w:r>
      <w:hyperlink r:id="rId9" w:history="1">
        <w:r w:rsidRPr="009B2C28">
          <w:rPr>
            <w:rStyle w:val="a4"/>
            <w:rFonts w:ascii="標楷體" w:eastAsia="標楷體" w:hAnsi="標楷體" w:hint="eastAsia"/>
            <w:color w:val="auto"/>
          </w:rPr>
          <w:t>ctta.ctta@msa.hinet.net</w:t>
        </w:r>
      </w:hyperlink>
    </w:p>
    <w:p w14:paraId="36F4E162" w14:textId="40631EB3" w:rsidR="007405A3" w:rsidRPr="00D031A6" w:rsidRDefault="001466EB" w:rsidP="00B33AE8">
      <w:pPr>
        <w:numPr>
          <w:ilvl w:val="0"/>
          <w:numId w:val="6"/>
        </w:numPr>
        <w:tabs>
          <w:tab w:val="clear" w:pos="567"/>
          <w:tab w:val="num" w:pos="1418"/>
        </w:tabs>
        <w:autoSpaceDE w:val="0"/>
        <w:autoSpaceDN w:val="0"/>
        <w:spacing w:after="50" w:line="340" w:lineRule="exact"/>
        <w:ind w:leftChars="237" w:left="1414" w:hangingChars="352" w:hanging="845"/>
        <w:contextualSpacing/>
        <w:textAlignment w:val="bottom"/>
        <w:rPr>
          <w:rFonts w:ascii="標楷體" w:eastAsia="標楷體"/>
          <w:color w:val="000000" w:themeColor="text1"/>
        </w:rPr>
      </w:pPr>
      <w:r w:rsidRPr="00546DEC">
        <w:rPr>
          <w:rFonts w:ascii="標楷體" w:eastAsia="標楷體" w:hAnsi="標楷體" w:hint="eastAsia"/>
        </w:rPr>
        <w:t>請假程序：</w:t>
      </w:r>
      <w:r w:rsidRPr="00546DEC">
        <w:rPr>
          <w:rFonts w:ascii="標楷體" w:eastAsia="標楷體" w:hAnsi="標楷體"/>
        </w:rPr>
        <w:t>為簡化請假手續，報名</w:t>
      </w:r>
      <w:r w:rsidRPr="00546DEC">
        <w:rPr>
          <w:rFonts w:ascii="標楷體" w:eastAsia="標楷體" w:hAnsi="標楷體" w:hint="eastAsia"/>
        </w:rPr>
        <w:t>截止日</w:t>
      </w:r>
      <w:r w:rsidRPr="00546DEC">
        <w:rPr>
          <w:rFonts w:ascii="標楷體" w:eastAsia="標楷體" w:hAnsi="標楷體"/>
        </w:rPr>
        <w:t>後因故不能參加比賽者，應於</w:t>
      </w:r>
      <w:r w:rsidRPr="00546DEC">
        <w:rPr>
          <w:rFonts w:ascii="標楷體" w:eastAsia="標楷體" w:hAnsi="標楷體" w:hint="eastAsia"/>
        </w:rPr>
        <w:t>抽籤</w:t>
      </w:r>
      <w:r w:rsidRPr="00546DEC">
        <w:rPr>
          <w:rFonts w:ascii="標楷體" w:eastAsia="標楷體" w:hAnsi="標楷體"/>
        </w:rPr>
        <w:t>前</w:t>
      </w:r>
      <w:r w:rsidRPr="00546DEC">
        <w:rPr>
          <w:rFonts w:ascii="標楷體" w:eastAsia="標楷體" w:hAnsi="標楷體" w:hint="eastAsia"/>
        </w:rPr>
        <w:t>一天</w:t>
      </w:r>
      <w:r w:rsidR="00DF007C" w:rsidRPr="00136EBC">
        <w:rPr>
          <w:rFonts w:ascii="標楷體" w:eastAsia="標楷體" w:hAnsi="標楷體" w:hint="eastAsia"/>
          <w:color w:val="FF0000"/>
        </w:rPr>
        <w:t>109</w:t>
      </w:r>
      <w:r w:rsidR="00FA28F9" w:rsidRPr="00136EBC">
        <w:rPr>
          <w:rFonts w:ascii="標楷體" w:eastAsia="標楷體" w:hAnsi="標楷體" w:hint="eastAsia"/>
          <w:color w:val="FF0000"/>
        </w:rPr>
        <w:t>年</w:t>
      </w:r>
      <w:r w:rsidR="0007390C" w:rsidRPr="00136EBC">
        <w:rPr>
          <w:rFonts w:ascii="標楷體" w:eastAsia="標楷體" w:hint="eastAsia"/>
          <w:color w:val="FF0000"/>
        </w:rPr>
        <w:t>12</w:t>
      </w:r>
      <w:r w:rsidRPr="00136EBC">
        <w:rPr>
          <w:rFonts w:ascii="標楷體" w:eastAsia="標楷體" w:hAnsi="標楷體" w:hint="eastAsia"/>
          <w:color w:val="FF0000"/>
        </w:rPr>
        <w:t>月</w:t>
      </w:r>
      <w:r w:rsidR="00893F9D" w:rsidRPr="00136EBC">
        <w:rPr>
          <w:rFonts w:ascii="標楷體" w:eastAsia="標楷體" w:hAnsi="標楷體" w:hint="eastAsia"/>
          <w:color w:val="FF0000"/>
        </w:rPr>
        <w:t>2</w:t>
      </w:r>
      <w:r w:rsidRPr="00136EBC">
        <w:rPr>
          <w:rFonts w:ascii="標楷體" w:eastAsia="標楷體" w:hAnsi="標楷體" w:hint="eastAsia"/>
          <w:color w:val="FF0000"/>
        </w:rPr>
        <w:t>日</w:t>
      </w:r>
      <w:r w:rsidR="00B6266E" w:rsidRPr="00136EBC">
        <w:rPr>
          <w:rFonts w:ascii="標楷體" w:eastAsia="標楷體" w:hAnsi="標楷體" w:hint="eastAsia"/>
          <w:color w:val="FF0000"/>
        </w:rPr>
        <w:t>(星期三)</w:t>
      </w:r>
      <w:r w:rsidRPr="00136EBC">
        <w:rPr>
          <w:rFonts w:ascii="標楷體" w:eastAsia="標楷體" w:hAnsi="標楷體" w:hint="eastAsia"/>
          <w:color w:val="FF0000"/>
        </w:rPr>
        <w:t>中午12：00</w:t>
      </w:r>
      <w:r w:rsidRPr="00546DEC">
        <w:rPr>
          <w:rFonts w:ascii="標楷體" w:eastAsia="標楷體" w:hAnsi="標楷體" w:hint="eastAsia"/>
        </w:rPr>
        <w:t>之前</w:t>
      </w:r>
      <w:r w:rsidRPr="00546DEC">
        <w:rPr>
          <w:rFonts w:ascii="標楷體" w:eastAsia="標楷體" w:hAnsi="標楷體"/>
        </w:rPr>
        <w:t>，</w:t>
      </w:r>
      <w:r w:rsidRPr="00546DEC">
        <w:rPr>
          <w:rFonts w:ascii="標楷體" w:eastAsia="標楷體" w:hAnsi="標楷體" w:hint="eastAsia"/>
        </w:rPr>
        <w:t>簽名填妥賽事取消表後</w:t>
      </w:r>
      <w:r w:rsidRPr="00546DEC">
        <w:rPr>
          <w:rFonts w:ascii="標楷體" w:eastAsia="標楷體" w:hAnsi="標楷體"/>
        </w:rPr>
        <w:t>以傳真</w:t>
      </w:r>
      <w:r w:rsidR="00AD2369" w:rsidRPr="00546DEC">
        <w:rPr>
          <w:rFonts w:ascii="標楷體" w:eastAsia="標楷體" w:hAnsi="標楷體" w:hint="eastAsia"/>
        </w:rPr>
        <w:t>或Email</w:t>
      </w:r>
      <w:r w:rsidRPr="00F2327C">
        <w:rPr>
          <w:rFonts w:ascii="標楷體" w:eastAsia="標楷體" w:hAnsi="標楷體"/>
        </w:rPr>
        <w:t>向本會請假</w:t>
      </w:r>
      <w:r w:rsidRPr="00D031A6">
        <w:rPr>
          <w:rFonts w:ascii="標楷體" w:eastAsia="標楷體" w:hAnsi="標楷體"/>
          <w:color w:val="000000" w:themeColor="text1"/>
        </w:rPr>
        <w:t>，一經抽籤</w:t>
      </w:r>
      <w:r w:rsidR="00AD7912" w:rsidRPr="00D031A6">
        <w:rPr>
          <w:rFonts w:ascii="標楷體" w:eastAsia="標楷體" w:hAnsi="標楷體" w:hint="eastAsia"/>
          <w:color w:val="000000" w:themeColor="text1"/>
        </w:rPr>
        <w:t>如</w:t>
      </w:r>
      <w:r w:rsidRPr="00D031A6">
        <w:rPr>
          <w:rFonts w:ascii="標楷體" w:eastAsia="標楷體" w:hAnsi="標楷體"/>
          <w:color w:val="000000" w:themeColor="text1"/>
        </w:rPr>
        <w:t>未能</w:t>
      </w:r>
      <w:r w:rsidRPr="00D031A6">
        <w:rPr>
          <w:rFonts w:ascii="標楷體" w:eastAsia="標楷體" w:hAnsi="標楷體" w:hint="eastAsia"/>
          <w:color w:val="000000" w:themeColor="text1"/>
        </w:rPr>
        <w:t>依規定時間</w:t>
      </w:r>
      <w:r w:rsidRPr="00D031A6">
        <w:rPr>
          <w:rFonts w:ascii="標楷體" w:eastAsia="標楷體" w:hAnsi="標楷體"/>
          <w:color w:val="000000" w:themeColor="text1"/>
        </w:rPr>
        <w:t>出賽者</w:t>
      </w:r>
      <w:r w:rsidRPr="00D031A6">
        <w:rPr>
          <w:rFonts w:ascii="標楷體" w:eastAsia="標楷體" w:hAnsi="標楷體" w:hint="eastAsia"/>
          <w:color w:val="000000" w:themeColor="text1"/>
        </w:rPr>
        <w:t>，</w:t>
      </w:r>
      <w:r w:rsidR="007405A3" w:rsidRPr="00D031A6">
        <w:rPr>
          <w:rFonts w:ascii="標楷體" w:eastAsia="標楷體" w:hAnsi="標楷體" w:hint="eastAsia"/>
          <w:color w:val="000000" w:themeColor="text1"/>
        </w:rPr>
        <w:t>所繳費用於扣除相關行政作業所需支出後退還餘款。</w:t>
      </w:r>
    </w:p>
    <w:p w14:paraId="6B774B89" w14:textId="77777777" w:rsidR="001466EB" w:rsidRPr="000D5FDA" w:rsidRDefault="00ED634D" w:rsidP="00B33AE8">
      <w:pPr>
        <w:autoSpaceDE w:val="0"/>
        <w:autoSpaceDN w:val="0"/>
        <w:spacing w:after="50" w:line="340" w:lineRule="exact"/>
        <w:ind w:left="1414"/>
        <w:contextualSpacing/>
        <w:textAlignment w:val="bottom"/>
        <w:rPr>
          <w:rFonts w:ascii="標楷體" w:eastAsia="標楷體"/>
          <w:b/>
        </w:rPr>
      </w:pPr>
      <w:r w:rsidRPr="000D5FDA">
        <w:rPr>
          <w:rFonts w:ascii="標楷體" w:eastAsia="標楷體" w:hAnsi="標楷體" w:hint="eastAsia"/>
          <w:b/>
        </w:rPr>
        <w:t>※</w:t>
      </w:r>
      <w:r w:rsidR="005F0771" w:rsidRPr="000D5FDA">
        <w:rPr>
          <w:rFonts w:ascii="標楷體" w:eastAsia="標楷體" w:hAnsi="標楷體" w:hint="eastAsia"/>
          <w:b/>
        </w:rPr>
        <w:t>報名尚</w:t>
      </w:r>
      <w:r w:rsidR="001466EB" w:rsidRPr="000D5FDA">
        <w:rPr>
          <w:rFonts w:ascii="標楷體" w:eastAsia="標楷體" w:hAnsi="標楷體" w:hint="eastAsia"/>
          <w:b/>
        </w:rPr>
        <w:t>未截止前欲</w:t>
      </w:r>
      <w:r w:rsidR="005F0771" w:rsidRPr="000D5FDA">
        <w:rPr>
          <w:rFonts w:ascii="標楷體" w:eastAsia="標楷體" w:hAnsi="標楷體" w:hint="eastAsia"/>
          <w:b/>
        </w:rPr>
        <w:t>取消比</w:t>
      </w:r>
      <w:r w:rsidRPr="000D5FDA">
        <w:rPr>
          <w:rFonts w:ascii="標楷體" w:eastAsia="標楷體" w:hAnsi="標楷體" w:hint="eastAsia"/>
          <w:b/>
        </w:rPr>
        <w:t>賽</w:t>
      </w:r>
      <w:r w:rsidR="00BA0CE5" w:rsidRPr="000D5FDA">
        <w:rPr>
          <w:rFonts w:ascii="標楷體" w:eastAsia="標楷體" w:hAnsi="標楷體" w:hint="eastAsia"/>
          <w:b/>
        </w:rPr>
        <w:t>請</w:t>
      </w:r>
      <w:r w:rsidR="001466EB" w:rsidRPr="000D5FDA">
        <w:rPr>
          <w:rFonts w:ascii="標楷體" w:eastAsia="標楷體" w:hAnsi="標楷體" w:hint="eastAsia"/>
          <w:b/>
        </w:rPr>
        <w:t>自</w:t>
      </w:r>
      <w:r w:rsidR="00BA0CE5" w:rsidRPr="000D5FDA">
        <w:rPr>
          <w:rFonts w:ascii="標楷體" w:eastAsia="標楷體" w:hAnsi="標楷體" w:hint="eastAsia"/>
          <w:b/>
        </w:rPr>
        <w:t>行</w:t>
      </w:r>
      <w:r w:rsidR="001466EB" w:rsidRPr="000D5FDA">
        <w:rPr>
          <w:rFonts w:ascii="標楷體" w:eastAsia="標楷體" w:hAnsi="標楷體" w:hint="eastAsia"/>
          <w:b/>
        </w:rPr>
        <w:t>於</w:t>
      </w:r>
      <w:r w:rsidR="00BA0CE5" w:rsidRPr="000D5FDA">
        <w:rPr>
          <w:rFonts w:ascii="標楷體" w:eastAsia="標楷體" w:hAnsi="標楷體" w:hint="eastAsia"/>
          <w:b/>
        </w:rPr>
        <w:t>賽事</w:t>
      </w:r>
      <w:r w:rsidR="001466EB" w:rsidRPr="000D5FDA">
        <w:rPr>
          <w:rFonts w:ascii="標楷體" w:eastAsia="標楷體" w:hAnsi="標楷體" w:hint="eastAsia"/>
          <w:b/>
        </w:rPr>
        <w:t>報名系統取消報名</w:t>
      </w:r>
      <w:r w:rsidR="001466EB" w:rsidRPr="000D5FDA">
        <w:rPr>
          <w:rFonts w:ascii="標楷體" w:eastAsia="標楷體" w:hAnsi="標楷體"/>
          <w:b/>
        </w:rPr>
        <w:t>。</w:t>
      </w:r>
    </w:p>
    <w:p w14:paraId="537F6950" w14:textId="32FEC136" w:rsidR="00C94EB7" w:rsidRPr="00D031A6" w:rsidRDefault="00C94EB7" w:rsidP="00B33AE8">
      <w:pPr>
        <w:pStyle w:val="a3"/>
        <w:numPr>
          <w:ilvl w:val="0"/>
          <w:numId w:val="35"/>
        </w:numPr>
        <w:autoSpaceDE w:val="0"/>
        <w:autoSpaceDN w:val="0"/>
        <w:spacing w:after="50" w:line="340" w:lineRule="exact"/>
        <w:ind w:leftChars="0"/>
        <w:contextualSpacing/>
        <w:textAlignment w:val="bottom"/>
        <w:rPr>
          <w:rFonts w:ascii="標楷體" w:eastAsia="標楷體" w:hAnsi="標楷體"/>
          <w:color w:val="000000" w:themeColor="text1"/>
        </w:rPr>
      </w:pPr>
      <w:r w:rsidRPr="00D031A6">
        <w:rPr>
          <w:rFonts w:ascii="標楷體" w:eastAsia="標楷體" w:hAnsi="標楷體"/>
          <w:color w:val="000000" w:themeColor="text1"/>
        </w:rPr>
        <w:t>特別事項：大會</w:t>
      </w:r>
      <w:r w:rsidRPr="00D031A6">
        <w:rPr>
          <w:rFonts w:ascii="標楷體" w:eastAsia="標楷體" w:hAnsi="標楷體" w:hint="eastAsia"/>
          <w:color w:val="000000" w:themeColor="text1"/>
        </w:rPr>
        <w:t>已</w:t>
      </w:r>
      <w:r w:rsidRPr="00D031A6">
        <w:rPr>
          <w:rFonts w:ascii="標楷體" w:eastAsia="標楷體" w:hAnsi="標楷體"/>
          <w:color w:val="000000" w:themeColor="text1"/>
        </w:rPr>
        <w:t>為</w:t>
      </w:r>
      <w:r w:rsidRPr="00D031A6">
        <w:rPr>
          <w:rFonts w:ascii="標楷體" w:eastAsia="標楷體" w:hAnsi="標楷體" w:hint="eastAsia"/>
          <w:color w:val="000000" w:themeColor="text1"/>
        </w:rPr>
        <w:t>本活動</w:t>
      </w:r>
      <w:r w:rsidRPr="00D031A6">
        <w:rPr>
          <w:rFonts w:ascii="標楷體" w:eastAsia="標楷體" w:hAnsi="標楷體"/>
          <w:color w:val="000000" w:themeColor="text1"/>
        </w:rPr>
        <w:t>投保</w:t>
      </w:r>
      <w:r w:rsidRPr="00D031A6">
        <w:rPr>
          <w:rFonts w:ascii="標楷體" w:eastAsia="標楷體" w:hAnsi="標楷體" w:hint="eastAsia"/>
          <w:color w:val="000000" w:themeColor="text1"/>
        </w:rPr>
        <w:t>公共</w:t>
      </w:r>
      <w:r w:rsidRPr="00D031A6">
        <w:rPr>
          <w:rFonts w:ascii="標楷體" w:eastAsia="標楷體" w:hAnsi="標楷體"/>
          <w:color w:val="000000" w:themeColor="text1"/>
        </w:rPr>
        <w:t>意外</w:t>
      </w:r>
      <w:r w:rsidRPr="00D031A6">
        <w:rPr>
          <w:rFonts w:ascii="標楷體" w:eastAsia="標楷體" w:hAnsi="標楷體" w:hint="eastAsia"/>
          <w:color w:val="000000" w:themeColor="text1"/>
        </w:rPr>
        <w:t>責任</w:t>
      </w:r>
      <w:r w:rsidR="003B052B">
        <w:rPr>
          <w:rFonts w:ascii="標楷體" w:eastAsia="標楷體" w:hAnsi="標楷體"/>
          <w:color w:val="000000" w:themeColor="text1"/>
        </w:rPr>
        <w:t>險</w:t>
      </w:r>
      <w:r w:rsidR="002603A2">
        <w:rPr>
          <w:rFonts w:ascii="標楷體" w:eastAsia="標楷體" w:hAnsi="標楷體" w:hint="eastAsia"/>
          <w:color w:val="000000" w:themeColor="text1"/>
        </w:rPr>
        <w:t>及</w:t>
      </w:r>
      <w:r w:rsidR="002603A2" w:rsidRPr="00285990">
        <w:rPr>
          <w:rFonts w:ascii="標楷體" w:eastAsia="標楷體" w:hAnsi="標楷體" w:hint="eastAsia"/>
        </w:rPr>
        <w:t>旅行綜合險附加旅行平安保險運動員專用附加條款</w:t>
      </w:r>
      <w:r w:rsidR="003B052B">
        <w:rPr>
          <w:rFonts w:ascii="標楷體" w:eastAsia="標楷體" w:hAnsi="標楷體"/>
          <w:color w:val="000000" w:themeColor="text1"/>
        </w:rPr>
        <w:t>，但報名選手須確實審</w:t>
      </w:r>
      <w:r w:rsidR="003B052B">
        <w:rPr>
          <w:rFonts w:ascii="標楷體" w:eastAsia="標楷體" w:hAnsi="標楷體" w:hint="eastAsia"/>
          <w:color w:val="000000" w:themeColor="text1"/>
        </w:rPr>
        <w:t>慎考量</w:t>
      </w:r>
      <w:r w:rsidRPr="00D031A6">
        <w:rPr>
          <w:rFonts w:ascii="標楷體" w:eastAsia="標楷體" w:hAnsi="標楷體"/>
          <w:color w:val="000000" w:themeColor="text1"/>
        </w:rPr>
        <w:t>個人健康</w:t>
      </w:r>
      <w:r w:rsidR="003B052B">
        <w:rPr>
          <w:rFonts w:ascii="標楷體" w:eastAsia="標楷體" w:hAnsi="標楷體" w:hint="eastAsia"/>
          <w:color w:val="000000" w:themeColor="text1"/>
        </w:rPr>
        <w:t>狀況是否適</w:t>
      </w:r>
      <w:r w:rsidRPr="00D031A6">
        <w:rPr>
          <w:rFonts w:ascii="標楷體" w:eastAsia="標楷體" w:hAnsi="標楷體"/>
          <w:color w:val="000000" w:themeColor="text1"/>
        </w:rPr>
        <w:t>合參賽；賽會期間因個人因素引發意外事故，大會除盡力協助外，不負任何法律責任。</w:t>
      </w:r>
    </w:p>
    <w:p w14:paraId="59F7F156" w14:textId="77777777" w:rsidR="001466EB" w:rsidRPr="00D031A6" w:rsidRDefault="001466EB" w:rsidP="00B33AE8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="50" w:line="340" w:lineRule="exact"/>
        <w:contextualSpacing/>
        <w:textAlignment w:val="bottom"/>
        <w:rPr>
          <w:rFonts w:ascii="標楷體" w:eastAsia="標楷體"/>
          <w:color w:val="000000" w:themeColor="text1"/>
        </w:rPr>
      </w:pPr>
      <w:r w:rsidRPr="00D031A6">
        <w:rPr>
          <w:rFonts w:ascii="標楷體" w:eastAsia="標楷體" w:hint="eastAsia"/>
          <w:color w:val="000000" w:themeColor="text1"/>
        </w:rPr>
        <w:t>抽籤：</w:t>
      </w:r>
    </w:p>
    <w:p w14:paraId="17F250D4" w14:textId="08E5A848" w:rsidR="00F835F1" w:rsidRPr="008902B2" w:rsidRDefault="00F835F1" w:rsidP="00B33AE8">
      <w:pPr>
        <w:numPr>
          <w:ilvl w:val="0"/>
          <w:numId w:val="9"/>
        </w:numPr>
        <w:tabs>
          <w:tab w:val="clear" w:pos="567"/>
          <w:tab w:val="num" w:pos="1134"/>
        </w:tabs>
        <w:spacing w:after="50" w:line="340" w:lineRule="exact"/>
        <w:ind w:leftChars="236" w:left="1416" w:hangingChars="354" w:hanging="850"/>
        <w:contextualSpacing/>
        <w:rPr>
          <w:rFonts w:ascii="標楷體" w:eastAsia="標楷體" w:hAnsi="標楷體"/>
          <w:color w:val="0000FF"/>
        </w:rPr>
      </w:pPr>
      <w:r w:rsidRPr="00F2327C">
        <w:rPr>
          <w:rFonts w:ascii="標楷體" w:eastAsia="標楷體" w:hAnsi="標楷體" w:hint="eastAsia"/>
        </w:rPr>
        <w:t>抽籤時間：</w:t>
      </w:r>
      <w:r w:rsidRPr="00376861">
        <w:rPr>
          <w:rFonts w:ascii="標楷體" w:eastAsia="標楷體" w:hAnsi="標楷體" w:hint="eastAsia"/>
          <w:color w:val="FF0000"/>
        </w:rPr>
        <w:t>10</w:t>
      </w:r>
      <w:r w:rsidR="00946F73" w:rsidRPr="00376861">
        <w:rPr>
          <w:rFonts w:ascii="標楷體" w:eastAsia="標楷體" w:hAnsi="標楷體" w:hint="eastAsia"/>
          <w:color w:val="FF0000"/>
        </w:rPr>
        <w:t>9</w:t>
      </w:r>
      <w:r w:rsidRPr="00376861">
        <w:rPr>
          <w:rFonts w:ascii="標楷體" w:eastAsia="標楷體" w:hAnsi="標楷體"/>
          <w:color w:val="FF0000"/>
        </w:rPr>
        <w:t>年</w:t>
      </w:r>
      <w:r w:rsidR="00136EBC" w:rsidRPr="00376861">
        <w:rPr>
          <w:rFonts w:ascii="標楷體" w:eastAsia="標楷體" w:hint="eastAsia"/>
          <w:color w:val="FF0000"/>
        </w:rPr>
        <w:t>12</w:t>
      </w:r>
      <w:r w:rsidR="00294262" w:rsidRPr="00376861">
        <w:rPr>
          <w:rFonts w:ascii="標楷體" w:eastAsia="標楷體" w:hint="eastAsia"/>
          <w:color w:val="FF0000"/>
        </w:rPr>
        <w:t>月</w:t>
      </w:r>
      <w:r w:rsidR="00136EBC" w:rsidRPr="00376861">
        <w:rPr>
          <w:rFonts w:ascii="標楷體" w:eastAsia="標楷體" w:hAnsi="標楷體" w:hint="eastAsia"/>
          <w:color w:val="FF0000"/>
        </w:rPr>
        <w:t>3</w:t>
      </w:r>
      <w:r w:rsidRPr="00376861">
        <w:rPr>
          <w:rFonts w:ascii="標楷體" w:eastAsia="標楷體" w:hAnsi="標楷體"/>
          <w:color w:val="FF0000"/>
        </w:rPr>
        <w:t>日（星期</w:t>
      </w:r>
      <w:r w:rsidRPr="00376861">
        <w:rPr>
          <w:rFonts w:ascii="標楷體" w:eastAsia="標楷體" w:hAnsi="標楷體" w:hint="eastAsia"/>
          <w:color w:val="FF0000"/>
        </w:rPr>
        <w:t>四</w:t>
      </w:r>
      <w:r w:rsidRPr="00376861">
        <w:rPr>
          <w:rFonts w:ascii="標楷體" w:eastAsia="標楷體" w:hAnsi="標楷體"/>
          <w:color w:val="FF0000"/>
        </w:rPr>
        <w:t>）</w:t>
      </w:r>
      <w:r w:rsidRPr="00376861">
        <w:rPr>
          <w:rFonts w:ascii="標楷體" w:eastAsia="標楷體" w:hAnsi="標楷體" w:hint="eastAsia"/>
          <w:color w:val="FF0000"/>
        </w:rPr>
        <w:t>上午10:00</w:t>
      </w:r>
      <w:r w:rsidRPr="00376861">
        <w:rPr>
          <w:rFonts w:ascii="標楷體" w:eastAsia="標楷體" w:hAnsi="標楷體"/>
          <w:color w:val="FF0000"/>
        </w:rPr>
        <w:t>整</w:t>
      </w:r>
      <w:r w:rsidR="007B7FF3" w:rsidRPr="00376861">
        <w:rPr>
          <w:rFonts w:ascii="標楷體" w:eastAsia="標楷體" w:hAnsi="標楷體" w:hint="eastAsia"/>
          <w:color w:val="FF0000"/>
        </w:rPr>
        <w:t>(</w:t>
      </w:r>
      <w:r w:rsidR="007B7FF3" w:rsidRPr="008902B2">
        <w:rPr>
          <w:rFonts w:ascii="標楷體" w:eastAsia="標楷體" w:hAnsi="標楷體" w:hint="eastAsia"/>
          <w:color w:val="FF0000"/>
        </w:rPr>
        <w:t>電腦抽籤)</w:t>
      </w:r>
      <w:r w:rsidRPr="008902B2">
        <w:rPr>
          <w:rFonts w:ascii="標楷體" w:eastAsia="標楷體" w:hAnsi="標楷體"/>
          <w:color w:val="FF0000"/>
        </w:rPr>
        <w:t>。</w:t>
      </w:r>
    </w:p>
    <w:p w14:paraId="46138DA9" w14:textId="77777777" w:rsidR="00F835F1" w:rsidRPr="007B7FF3" w:rsidRDefault="00F835F1" w:rsidP="00B33AE8">
      <w:pPr>
        <w:numPr>
          <w:ilvl w:val="0"/>
          <w:numId w:val="9"/>
        </w:numPr>
        <w:tabs>
          <w:tab w:val="clear" w:pos="567"/>
          <w:tab w:val="num" w:pos="1134"/>
        </w:tabs>
        <w:spacing w:after="50" w:line="340" w:lineRule="exact"/>
        <w:ind w:leftChars="236" w:left="1416" w:hangingChars="354" w:hanging="850"/>
        <w:contextualSpacing/>
        <w:rPr>
          <w:rFonts w:ascii="標楷體" w:eastAsia="標楷體" w:hAnsi="標楷體"/>
        </w:rPr>
      </w:pPr>
      <w:r w:rsidRPr="008902B2">
        <w:rPr>
          <w:rFonts w:ascii="標楷體" w:eastAsia="標楷體" w:hAnsi="標楷體" w:hint="eastAsia"/>
        </w:rPr>
        <w:t>抽籤地點：中華民國網球協會</w:t>
      </w:r>
      <w:r w:rsidR="00B854D8" w:rsidRPr="007B7FF3">
        <w:rPr>
          <w:rFonts w:ascii="標楷體" w:eastAsia="標楷體" w:hAnsi="標楷體"/>
        </w:rPr>
        <w:br/>
      </w:r>
      <w:r w:rsidR="00B854D8" w:rsidRPr="007B7FF3">
        <w:rPr>
          <w:rFonts w:ascii="標楷體" w:eastAsia="標楷體" w:hAnsi="標楷體" w:hint="eastAsia"/>
        </w:rPr>
        <w:t>地址：104</w:t>
      </w:r>
      <w:r w:rsidRPr="007B7FF3">
        <w:rPr>
          <w:rFonts w:ascii="標楷體" w:eastAsia="標楷體" w:hAnsi="標楷體" w:hint="eastAsia"/>
        </w:rPr>
        <w:t>台北市中山區朱崙街20號7樓705室</w:t>
      </w:r>
    </w:p>
    <w:p w14:paraId="772E7285" w14:textId="77777777" w:rsidR="00F835F1" w:rsidRPr="00F2327C" w:rsidRDefault="001466EB" w:rsidP="00B33AE8">
      <w:pPr>
        <w:numPr>
          <w:ilvl w:val="0"/>
          <w:numId w:val="1"/>
        </w:numPr>
        <w:tabs>
          <w:tab w:val="clear" w:pos="567"/>
          <w:tab w:val="left" w:pos="180"/>
          <w:tab w:val="num" w:pos="851"/>
        </w:tabs>
        <w:autoSpaceDE w:val="0"/>
        <w:autoSpaceDN w:val="0"/>
        <w:spacing w:after="50" w:line="340" w:lineRule="exact"/>
        <w:ind w:left="851" w:hanging="851"/>
        <w:contextualSpacing/>
        <w:textAlignment w:val="bottom"/>
        <w:rPr>
          <w:rFonts w:ascii="標楷體" w:eastAsia="標楷體"/>
        </w:rPr>
      </w:pPr>
      <w:r w:rsidRPr="00F2327C">
        <w:rPr>
          <w:rFonts w:ascii="標楷體" w:eastAsia="標楷體" w:hint="eastAsia"/>
        </w:rPr>
        <w:t>參賽限制</w:t>
      </w:r>
      <w:r w:rsidR="00F835F1" w:rsidRPr="00F2327C">
        <w:rPr>
          <w:rFonts w:ascii="標楷體" w:eastAsia="標楷體" w:hint="eastAsia"/>
        </w:rPr>
        <w:t>：</w:t>
      </w:r>
    </w:p>
    <w:p w14:paraId="4BEC4842" w14:textId="77777777" w:rsidR="00F835F1" w:rsidRPr="00F2327C" w:rsidRDefault="00F835F1" w:rsidP="00B33AE8">
      <w:pPr>
        <w:tabs>
          <w:tab w:val="left" w:pos="1134"/>
        </w:tabs>
        <w:spacing w:after="50" w:line="340" w:lineRule="exact"/>
        <w:ind w:firstLineChars="236" w:firstLine="566"/>
        <w:contextualSpacing/>
        <w:jc w:val="both"/>
        <w:rPr>
          <w:rFonts w:ascii="標楷體" w:eastAsia="標楷體" w:hAnsi="標楷體"/>
        </w:rPr>
      </w:pPr>
      <w:r w:rsidRPr="00F2327C">
        <w:rPr>
          <w:rFonts w:ascii="標楷體" w:eastAsia="標楷體" w:hAnsi="標楷體" w:hint="eastAsia"/>
        </w:rPr>
        <w:t>為維持乙組賽事之公平性</w:t>
      </w:r>
      <w:r w:rsidRPr="00F2327C">
        <w:rPr>
          <w:rFonts w:ascii="標楷體" w:eastAsia="標楷體" w:hAnsi="標楷體" w:cs="新細明體" w:hint="eastAsia"/>
          <w:kern w:val="0"/>
        </w:rPr>
        <w:t>，</w:t>
      </w:r>
      <w:r w:rsidRPr="00F2327C">
        <w:rPr>
          <w:rFonts w:ascii="標楷體" w:eastAsia="標楷體" w:hAnsi="標楷體" w:hint="eastAsia"/>
        </w:rPr>
        <w:t>具以下資格者不得參加</w:t>
      </w:r>
      <w:proofErr w:type="gramStart"/>
      <w:r w:rsidRPr="00F2327C">
        <w:rPr>
          <w:rFonts w:ascii="標楷體" w:eastAsia="標楷體" w:hAnsi="標楷體" w:hint="eastAsia"/>
        </w:rPr>
        <w:t>本會乙組</w:t>
      </w:r>
      <w:proofErr w:type="gramEnd"/>
      <w:r w:rsidRPr="00F2327C">
        <w:rPr>
          <w:rFonts w:ascii="標楷體" w:eastAsia="標楷體" w:hAnsi="標楷體" w:hint="eastAsia"/>
        </w:rPr>
        <w:t>賽事：</w:t>
      </w:r>
    </w:p>
    <w:p w14:paraId="429CF434" w14:textId="77777777" w:rsidR="00F835F1" w:rsidRPr="008055EF" w:rsidRDefault="00F835F1" w:rsidP="00B33AE8">
      <w:pPr>
        <w:numPr>
          <w:ilvl w:val="0"/>
          <w:numId w:val="21"/>
        </w:numPr>
        <w:tabs>
          <w:tab w:val="clear" w:pos="567"/>
          <w:tab w:val="num" w:pos="1134"/>
        </w:tabs>
        <w:spacing w:after="50" w:line="340" w:lineRule="exact"/>
        <w:ind w:leftChars="236" w:left="1416" w:hangingChars="354" w:hanging="850"/>
        <w:contextualSpacing/>
        <w:rPr>
          <w:rFonts w:ascii="標楷體" w:eastAsia="標楷體" w:hAnsi="標楷體"/>
        </w:rPr>
      </w:pPr>
      <w:r w:rsidRPr="00514C79">
        <w:rPr>
          <w:rFonts w:ascii="標楷體" w:eastAsia="標楷體" w:hAnsi="標楷體" w:hint="eastAsia"/>
        </w:rPr>
        <w:t>曾在民國</w:t>
      </w:r>
      <w:r w:rsidR="0099627D" w:rsidRPr="008055EF">
        <w:rPr>
          <w:rFonts w:ascii="標楷體" w:eastAsia="標楷體" w:hAnsi="標楷體" w:hint="eastAsia"/>
          <w:color w:val="FF0000"/>
        </w:rPr>
        <w:t>85</w:t>
      </w:r>
      <w:r w:rsidR="00514C79" w:rsidRPr="008055EF">
        <w:rPr>
          <w:rFonts w:ascii="標楷體" w:eastAsia="標楷體" w:hAnsi="標楷體" w:hint="eastAsia"/>
          <w:color w:val="FF0000"/>
        </w:rPr>
        <w:t>至</w:t>
      </w:r>
      <w:r w:rsidRPr="008055EF">
        <w:rPr>
          <w:rFonts w:ascii="標楷體" w:eastAsia="標楷體" w:hAnsi="標楷體" w:hint="eastAsia"/>
          <w:color w:val="FF0000"/>
        </w:rPr>
        <w:t>10</w:t>
      </w:r>
      <w:r w:rsidR="0099627D" w:rsidRPr="008055EF">
        <w:rPr>
          <w:rFonts w:ascii="標楷體" w:eastAsia="標楷體" w:hAnsi="標楷體" w:hint="eastAsia"/>
          <w:color w:val="FF0000"/>
        </w:rPr>
        <w:t>8</w:t>
      </w:r>
      <w:r w:rsidRPr="008055EF">
        <w:rPr>
          <w:rFonts w:ascii="標楷體" w:eastAsia="標楷體" w:hAnsi="標楷體" w:hint="eastAsia"/>
        </w:rPr>
        <w:t>年代表參加</w:t>
      </w:r>
      <w:proofErr w:type="gramStart"/>
      <w:r w:rsidRPr="008055EF">
        <w:rPr>
          <w:rFonts w:ascii="標楷體" w:eastAsia="標楷體" w:hAnsi="標楷體" w:hint="eastAsia"/>
        </w:rPr>
        <w:t>世</w:t>
      </w:r>
      <w:proofErr w:type="gramEnd"/>
      <w:r w:rsidRPr="008055EF">
        <w:rPr>
          <w:rFonts w:ascii="標楷體" w:eastAsia="標楷體" w:hAnsi="標楷體" w:hint="eastAsia"/>
        </w:rPr>
        <w:t>青、</w:t>
      </w:r>
      <w:proofErr w:type="gramStart"/>
      <w:r w:rsidRPr="008055EF">
        <w:rPr>
          <w:rFonts w:ascii="標楷體" w:eastAsia="標楷體" w:hAnsi="標楷體" w:hint="eastAsia"/>
        </w:rPr>
        <w:t>世</w:t>
      </w:r>
      <w:proofErr w:type="gramEnd"/>
      <w:r w:rsidRPr="008055EF">
        <w:rPr>
          <w:rFonts w:ascii="標楷體" w:eastAsia="標楷體" w:hAnsi="標楷體" w:hint="eastAsia"/>
        </w:rPr>
        <w:t>少、亞運、奧運、</w:t>
      </w:r>
      <w:proofErr w:type="gramStart"/>
      <w:r w:rsidRPr="008055EF">
        <w:rPr>
          <w:rFonts w:ascii="標楷體" w:eastAsia="標楷體" w:hAnsi="標楷體" w:hint="eastAsia"/>
        </w:rPr>
        <w:t>世</w:t>
      </w:r>
      <w:proofErr w:type="gramEnd"/>
      <w:r w:rsidRPr="008055EF">
        <w:rPr>
          <w:rFonts w:ascii="標楷體" w:eastAsia="標楷體" w:hAnsi="標楷體" w:hint="eastAsia"/>
        </w:rPr>
        <w:t>大運、東亞運、台維斯</w:t>
      </w:r>
      <w:proofErr w:type="gramStart"/>
      <w:r w:rsidRPr="008055EF">
        <w:rPr>
          <w:rFonts w:ascii="標楷體" w:eastAsia="標楷體" w:hAnsi="標楷體" w:hint="eastAsia"/>
        </w:rPr>
        <w:t>盃</w:t>
      </w:r>
      <w:proofErr w:type="gramEnd"/>
      <w:r w:rsidRPr="008055EF">
        <w:rPr>
          <w:rFonts w:ascii="標楷體" w:eastAsia="標楷體" w:hAnsi="標楷體" w:hint="eastAsia"/>
        </w:rPr>
        <w:t>及聯邦</w:t>
      </w:r>
      <w:proofErr w:type="gramStart"/>
      <w:r w:rsidRPr="008055EF">
        <w:rPr>
          <w:rFonts w:ascii="標楷體" w:eastAsia="標楷體" w:hAnsi="標楷體" w:hint="eastAsia"/>
        </w:rPr>
        <w:t>盃</w:t>
      </w:r>
      <w:proofErr w:type="gramEnd"/>
      <w:r w:rsidRPr="008055EF">
        <w:rPr>
          <w:rFonts w:ascii="標楷體" w:eastAsia="標楷體" w:hAnsi="標楷體" w:hint="eastAsia"/>
        </w:rPr>
        <w:t>之國手。</w:t>
      </w:r>
    </w:p>
    <w:p w14:paraId="1A513BC5" w14:textId="77777777" w:rsidR="00F835F1" w:rsidRPr="008055EF" w:rsidRDefault="00020856" w:rsidP="00B33AE8">
      <w:pPr>
        <w:numPr>
          <w:ilvl w:val="0"/>
          <w:numId w:val="21"/>
        </w:numPr>
        <w:tabs>
          <w:tab w:val="clear" w:pos="567"/>
          <w:tab w:val="num" w:pos="1134"/>
        </w:tabs>
        <w:spacing w:after="50" w:line="340" w:lineRule="exact"/>
        <w:ind w:leftChars="236" w:left="1416" w:hangingChars="354" w:hanging="850"/>
        <w:contextualSpacing/>
        <w:rPr>
          <w:rFonts w:ascii="標楷體" w:eastAsia="標楷體" w:hAnsi="標楷體"/>
        </w:rPr>
      </w:pPr>
      <w:r w:rsidRPr="008055EF">
        <w:rPr>
          <w:rFonts w:ascii="標楷體" w:eastAsia="標楷體" w:hAnsi="標楷體" w:hint="eastAsia"/>
        </w:rPr>
        <w:t>民國</w:t>
      </w:r>
      <w:r w:rsidR="00665566" w:rsidRPr="008055EF">
        <w:rPr>
          <w:rFonts w:ascii="標楷體" w:eastAsia="標楷體" w:hAnsi="標楷體" w:hint="eastAsia"/>
        </w:rPr>
        <w:t>90至</w:t>
      </w:r>
      <w:r w:rsidR="00116951" w:rsidRPr="008055EF">
        <w:rPr>
          <w:rFonts w:ascii="標楷體" w:eastAsia="標楷體" w:hAnsi="標楷體" w:hint="eastAsia"/>
        </w:rPr>
        <w:t>10</w:t>
      </w:r>
      <w:r w:rsidR="00116951" w:rsidRPr="008055EF">
        <w:rPr>
          <w:rFonts w:ascii="標楷體" w:eastAsia="標楷體" w:hAnsi="標楷體"/>
        </w:rPr>
        <w:t>8</w:t>
      </w:r>
      <w:r w:rsidR="00F835F1" w:rsidRPr="008055EF">
        <w:rPr>
          <w:rFonts w:ascii="標楷體" w:eastAsia="標楷體" w:hAnsi="標楷體" w:hint="eastAsia"/>
        </w:rPr>
        <w:t>年全國運動會前八強之各縣市軟網、</w:t>
      </w:r>
      <w:proofErr w:type="gramStart"/>
      <w:r w:rsidR="00F835F1" w:rsidRPr="008055EF">
        <w:rPr>
          <w:rFonts w:ascii="標楷體" w:eastAsia="標楷體" w:hAnsi="標楷體" w:hint="eastAsia"/>
        </w:rPr>
        <w:t>硬網代表</w:t>
      </w:r>
      <w:proofErr w:type="gramEnd"/>
      <w:r w:rsidR="00F835F1" w:rsidRPr="008055EF">
        <w:rPr>
          <w:rFonts w:ascii="標楷體" w:eastAsia="標楷體" w:hAnsi="標楷體" w:hint="eastAsia"/>
        </w:rPr>
        <w:t>隊員者。</w:t>
      </w:r>
    </w:p>
    <w:p w14:paraId="396EB5FB" w14:textId="77777777" w:rsidR="00F835F1" w:rsidRPr="00F2327C" w:rsidRDefault="00020856" w:rsidP="00B33AE8">
      <w:pPr>
        <w:numPr>
          <w:ilvl w:val="0"/>
          <w:numId w:val="21"/>
        </w:numPr>
        <w:tabs>
          <w:tab w:val="clear" w:pos="567"/>
          <w:tab w:val="num" w:pos="1134"/>
        </w:tabs>
        <w:spacing w:after="50" w:line="340" w:lineRule="exact"/>
        <w:ind w:leftChars="236" w:left="1416" w:hangingChars="354" w:hanging="850"/>
        <w:contextualSpacing/>
        <w:rPr>
          <w:rFonts w:ascii="標楷體" w:eastAsia="標楷體" w:hAnsi="標楷體"/>
        </w:rPr>
      </w:pPr>
      <w:r w:rsidRPr="008055EF">
        <w:rPr>
          <w:rFonts w:ascii="標楷體" w:eastAsia="標楷體" w:hAnsi="標楷體" w:hint="eastAsia"/>
        </w:rPr>
        <w:t>民</w:t>
      </w:r>
      <w:r w:rsidRPr="008055EF">
        <w:rPr>
          <w:rFonts w:ascii="標楷體" w:eastAsia="標楷體" w:hAnsi="標楷體" w:hint="eastAsia"/>
          <w:color w:val="FF0000"/>
        </w:rPr>
        <w:t>國</w:t>
      </w:r>
      <w:r w:rsidR="004604C3" w:rsidRPr="008055EF">
        <w:rPr>
          <w:rFonts w:ascii="標楷體" w:eastAsia="標楷體" w:hAnsi="標楷體" w:hint="eastAsia"/>
          <w:color w:val="FF0000"/>
        </w:rPr>
        <w:t>98</w:t>
      </w:r>
      <w:r w:rsidR="00665566" w:rsidRPr="008055EF">
        <w:rPr>
          <w:rFonts w:ascii="標楷體" w:eastAsia="標楷體" w:hAnsi="標楷體" w:hint="eastAsia"/>
          <w:color w:val="FF0000"/>
        </w:rPr>
        <w:t>至</w:t>
      </w:r>
      <w:r w:rsidR="00116951" w:rsidRPr="008055EF">
        <w:rPr>
          <w:rFonts w:ascii="標楷體" w:eastAsia="標楷體" w:hAnsi="標楷體" w:hint="eastAsia"/>
          <w:color w:val="FF0000"/>
        </w:rPr>
        <w:t>10</w:t>
      </w:r>
      <w:r w:rsidR="004604C3" w:rsidRPr="008055EF">
        <w:rPr>
          <w:rFonts w:ascii="標楷體" w:eastAsia="標楷體" w:hAnsi="標楷體" w:hint="eastAsia"/>
          <w:color w:val="FF0000"/>
        </w:rPr>
        <w:t>8</w:t>
      </w:r>
      <w:r w:rsidR="00F835F1" w:rsidRPr="008055EF">
        <w:rPr>
          <w:rFonts w:ascii="標楷體" w:eastAsia="標楷體" w:hAnsi="標楷體" w:hint="eastAsia"/>
          <w:color w:val="FF0000"/>
        </w:rPr>
        <w:t>年</w:t>
      </w:r>
      <w:r w:rsidR="00F835F1" w:rsidRPr="008055EF">
        <w:rPr>
          <w:rFonts w:ascii="標楷體" w:eastAsia="標楷體" w:hAnsi="標楷體" w:hint="eastAsia"/>
        </w:rPr>
        <w:t>本會公佈之</w:t>
      </w:r>
      <w:r w:rsidR="00F835F1" w:rsidRPr="00514C79">
        <w:rPr>
          <w:rFonts w:ascii="標楷體" w:eastAsia="標楷體" w:hAnsi="標楷體" w:hint="eastAsia"/>
        </w:rPr>
        <w:t>全國年終排名單雙打男子前64名、女子前32名之選手，全國</w:t>
      </w:r>
      <w:r w:rsidR="00F835F1" w:rsidRPr="00F2327C">
        <w:rPr>
          <w:rFonts w:ascii="標楷體" w:eastAsia="標楷體" w:hAnsi="標楷體" w:hint="eastAsia"/>
        </w:rPr>
        <w:t>青少年排名18歲組前64名，全國青少年排名16、14全國前48名，全國青少年排名12歲組前32名之選手。</w:t>
      </w:r>
    </w:p>
    <w:p w14:paraId="6748279C" w14:textId="77777777" w:rsidR="00F835F1" w:rsidRPr="00F2327C" w:rsidRDefault="00F835F1" w:rsidP="00B33AE8">
      <w:pPr>
        <w:numPr>
          <w:ilvl w:val="0"/>
          <w:numId w:val="21"/>
        </w:numPr>
        <w:tabs>
          <w:tab w:val="clear" w:pos="567"/>
          <w:tab w:val="num" w:pos="1134"/>
        </w:tabs>
        <w:autoSpaceDE w:val="0"/>
        <w:autoSpaceDN w:val="0"/>
        <w:spacing w:after="50" w:line="340" w:lineRule="exact"/>
        <w:ind w:leftChars="236" w:left="1416" w:hangingChars="354" w:hanging="850"/>
        <w:contextualSpacing/>
        <w:textAlignment w:val="bottom"/>
        <w:rPr>
          <w:rFonts w:ascii="標楷體" w:eastAsia="標楷體"/>
        </w:rPr>
      </w:pPr>
      <w:r w:rsidRPr="00F2327C">
        <w:rPr>
          <w:rFonts w:ascii="標楷體" w:eastAsia="標楷體" w:hAnsi="標楷體" w:hint="eastAsia"/>
        </w:rPr>
        <w:t>報名截止當周之全國排名單雙打男子前64名、女子前32名之選手，全國青少年排名18歲組前64名，全國青少年排名16、14歲組前48名，全國青少年排名12歲組前32名之選手。</w:t>
      </w:r>
    </w:p>
    <w:p w14:paraId="56248C2C" w14:textId="77777777" w:rsidR="001466EB" w:rsidRPr="00F2327C" w:rsidRDefault="001466EB" w:rsidP="00B33AE8">
      <w:pPr>
        <w:numPr>
          <w:ilvl w:val="0"/>
          <w:numId w:val="1"/>
        </w:numPr>
        <w:tabs>
          <w:tab w:val="clear" w:pos="567"/>
          <w:tab w:val="left" w:pos="180"/>
          <w:tab w:val="num" w:pos="851"/>
        </w:tabs>
        <w:autoSpaceDE w:val="0"/>
        <w:autoSpaceDN w:val="0"/>
        <w:spacing w:after="50" w:line="340" w:lineRule="exact"/>
        <w:ind w:left="851" w:hanging="851"/>
        <w:contextualSpacing/>
        <w:textAlignment w:val="bottom"/>
        <w:rPr>
          <w:rFonts w:ascii="標楷體" w:eastAsia="標楷體"/>
        </w:rPr>
      </w:pPr>
      <w:r w:rsidRPr="00F2327C">
        <w:rPr>
          <w:rFonts w:ascii="標楷體" w:eastAsia="標楷體" w:hint="eastAsia"/>
        </w:rPr>
        <w:t>各級別說明與</w:t>
      </w:r>
      <w:r w:rsidRPr="00F2327C">
        <w:rPr>
          <w:rFonts w:ascii="標楷體" w:eastAsia="標楷體"/>
        </w:rPr>
        <w:t>資格</w:t>
      </w:r>
      <w:r w:rsidRPr="00F2327C">
        <w:rPr>
          <w:rFonts w:ascii="標楷體" w:eastAsia="標楷體" w:hint="eastAsia"/>
        </w:rPr>
        <w:t>限制</w:t>
      </w:r>
      <w:r w:rsidR="00F835F1" w:rsidRPr="00F2327C">
        <w:rPr>
          <w:rFonts w:ascii="標楷體" w:eastAsia="標楷體" w:hint="eastAsia"/>
        </w:rPr>
        <w:t>：</w:t>
      </w:r>
    </w:p>
    <w:p w14:paraId="53226187" w14:textId="77777777" w:rsidR="000542C9" w:rsidRPr="002947CD" w:rsidRDefault="001A483D" w:rsidP="00B33AE8">
      <w:pPr>
        <w:tabs>
          <w:tab w:val="left" w:pos="1276"/>
        </w:tabs>
        <w:autoSpaceDE w:val="0"/>
        <w:autoSpaceDN w:val="0"/>
        <w:spacing w:line="340" w:lineRule="exact"/>
        <w:contextualSpacing/>
        <w:textAlignment w:val="bottom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>
        <w:rPr>
          <w:rFonts w:ascii="標楷體" w:eastAsia="標楷體" w:hAnsi="標楷體"/>
          <w:color w:val="000000"/>
        </w:rPr>
        <w:t>(</w:t>
      </w:r>
      <w:proofErr w:type="gramStart"/>
      <w:r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 xml:space="preserve">) </w:t>
      </w:r>
      <w:r w:rsidR="000542C9" w:rsidRPr="005626F4">
        <w:rPr>
          <w:rFonts w:ascii="標楷體" w:eastAsia="標楷體" w:hAnsi="標楷體" w:hint="eastAsia"/>
          <w:color w:val="000000"/>
        </w:rPr>
        <w:t>CTTA 250級：</w:t>
      </w:r>
      <w:r>
        <w:rPr>
          <w:rFonts w:ascii="標楷體" w:eastAsia="標楷體" w:hAnsi="標楷體"/>
          <w:color w:val="000000"/>
        </w:rPr>
        <w:br/>
      </w:r>
      <w:r w:rsidRPr="002947CD">
        <w:rPr>
          <w:rFonts w:ascii="標楷體" w:eastAsia="標楷體" w:hAnsi="標楷體" w:hint="eastAsia"/>
        </w:rPr>
        <w:t xml:space="preserve">        1.</w:t>
      </w:r>
      <w:r w:rsidR="000542C9" w:rsidRPr="002947CD">
        <w:rPr>
          <w:rFonts w:ascii="標楷體" w:eastAsia="標楷體" w:hAnsi="標楷體" w:hint="eastAsia"/>
        </w:rPr>
        <w:t>男子單打設會內32籤、會外不限籤</w:t>
      </w:r>
      <w:r w:rsidR="007B7FF3" w:rsidRPr="002947CD">
        <w:rPr>
          <w:rFonts w:ascii="華康細黑體" w:eastAsia="華康細黑體" w:hAnsi="華康細黑體" w:hint="eastAsia"/>
        </w:rPr>
        <w:t>;</w:t>
      </w:r>
      <w:r w:rsidR="000542C9" w:rsidRPr="002947CD">
        <w:rPr>
          <w:rFonts w:ascii="標楷體" w:eastAsia="標楷體" w:hAnsi="標楷體" w:hint="eastAsia"/>
        </w:rPr>
        <w:t>雙打會內16</w:t>
      </w:r>
      <w:proofErr w:type="gramStart"/>
      <w:r w:rsidR="000542C9" w:rsidRPr="002947CD">
        <w:rPr>
          <w:rFonts w:ascii="標楷體" w:eastAsia="標楷體" w:hAnsi="標楷體" w:hint="eastAsia"/>
        </w:rPr>
        <w:t>籤</w:t>
      </w:r>
      <w:proofErr w:type="gramEnd"/>
      <w:r w:rsidR="000542C9" w:rsidRPr="002947CD">
        <w:rPr>
          <w:rFonts w:ascii="標楷體" w:eastAsia="標楷體" w:hAnsi="標楷體" w:hint="eastAsia"/>
        </w:rPr>
        <w:t>、會外至少8</w:t>
      </w:r>
      <w:proofErr w:type="gramStart"/>
      <w:r w:rsidR="000542C9" w:rsidRPr="002947CD">
        <w:rPr>
          <w:rFonts w:ascii="標楷體" w:eastAsia="標楷體" w:hAnsi="標楷體" w:hint="eastAsia"/>
        </w:rPr>
        <w:t>籤</w:t>
      </w:r>
      <w:proofErr w:type="gramEnd"/>
      <w:r w:rsidR="000542C9" w:rsidRPr="002947CD">
        <w:rPr>
          <w:rFonts w:ascii="標楷體" w:eastAsia="標楷體" w:hAnsi="標楷體" w:hint="eastAsia"/>
        </w:rPr>
        <w:t>。</w:t>
      </w:r>
      <w:r w:rsidR="005626F4" w:rsidRPr="002947CD">
        <w:rPr>
          <w:rFonts w:ascii="標楷體" w:eastAsia="標楷體" w:hAnsi="標楷體"/>
        </w:rPr>
        <w:br/>
      </w:r>
      <w:r w:rsidRPr="002947CD">
        <w:rPr>
          <w:rFonts w:ascii="標楷體" w:eastAsia="標楷體" w:hAnsi="標楷體" w:hint="eastAsia"/>
        </w:rPr>
        <w:t xml:space="preserve">        </w:t>
      </w:r>
      <w:r w:rsidRPr="002947CD">
        <w:rPr>
          <w:rFonts w:ascii="標楷體" w:eastAsia="標楷體" w:hAnsi="標楷體"/>
        </w:rPr>
        <w:t>2.</w:t>
      </w:r>
      <w:r w:rsidR="000542C9" w:rsidRPr="002947CD">
        <w:rPr>
          <w:rFonts w:ascii="標楷體" w:eastAsia="標楷體" w:hAnsi="標楷體" w:hint="eastAsia"/>
        </w:rPr>
        <w:t>女子單打設會內16</w:t>
      </w:r>
      <w:proofErr w:type="gramStart"/>
      <w:r w:rsidR="000542C9" w:rsidRPr="002947CD">
        <w:rPr>
          <w:rFonts w:ascii="標楷體" w:eastAsia="標楷體" w:hAnsi="標楷體" w:hint="eastAsia"/>
        </w:rPr>
        <w:t>籤</w:t>
      </w:r>
      <w:proofErr w:type="gramEnd"/>
      <w:r w:rsidR="000542C9" w:rsidRPr="002947CD">
        <w:rPr>
          <w:rFonts w:ascii="標楷體" w:eastAsia="標楷體" w:hAnsi="標楷體" w:hint="eastAsia"/>
        </w:rPr>
        <w:t>、會外不限</w:t>
      </w:r>
      <w:proofErr w:type="gramStart"/>
      <w:r w:rsidR="000542C9" w:rsidRPr="002947CD">
        <w:rPr>
          <w:rFonts w:ascii="標楷體" w:eastAsia="標楷體" w:hAnsi="標楷體" w:hint="eastAsia"/>
        </w:rPr>
        <w:t>籤</w:t>
      </w:r>
      <w:proofErr w:type="gramEnd"/>
      <w:r w:rsidR="007B7FF3" w:rsidRPr="002947CD">
        <w:rPr>
          <w:rFonts w:ascii="華康細黑體" w:eastAsia="華康細黑體" w:hAnsi="華康細黑體" w:hint="eastAsia"/>
        </w:rPr>
        <w:t>;</w:t>
      </w:r>
      <w:r w:rsidR="000542C9" w:rsidRPr="002947CD">
        <w:rPr>
          <w:rFonts w:ascii="標楷體" w:eastAsia="標楷體" w:hAnsi="標楷體" w:hint="eastAsia"/>
        </w:rPr>
        <w:t>雙打會內8</w:t>
      </w:r>
      <w:proofErr w:type="gramStart"/>
      <w:r w:rsidR="000542C9" w:rsidRPr="002947CD">
        <w:rPr>
          <w:rFonts w:ascii="標楷體" w:eastAsia="標楷體" w:hAnsi="標楷體" w:hint="eastAsia"/>
        </w:rPr>
        <w:t>籤</w:t>
      </w:r>
      <w:proofErr w:type="gramEnd"/>
      <w:r w:rsidR="000542C9" w:rsidRPr="002947CD">
        <w:rPr>
          <w:rFonts w:ascii="標楷體" w:eastAsia="標楷體" w:hAnsi="標楷體" w:hint="eastAsia"/>
        </w:rPr>
        <w:t>、會外至少4</w:t>
      </w:r>
      <w:proofErr w:type="gramStart"/>
      <w:r w:rsidR="000542C9" w:rsidRPr="002947CD">
        <w:rPr>
          <w:rFonts w:ascii="標楷體" w:eastAsia="標楷體" w:hAnsi="標楷體" w:hint="eastAsia"/>
        </w:rPr>
        <w:t>籤</w:t>
      </w:r>
      <w:proofErr w:type="gramEnd"/>
      <w:r w:rsidR="000542C9" w:rsidRPr="002947CD">
        <w:rPr>
          <w:rFonts w:ascii="標楷體" w:eastAsia="標楷體" w:hAnsi="標楷體" w:hint="eastAsia"/>
        </w:rPr>
        <w:t>。</w:t>
      </w:r>
    </w:p>
    <w:p w14:paraId="6904674F" w14:textId="77777777" w:rsidR="000542C9" w:rsidRPr="002947CD" w:rsidRDefault="001A483D" w:rsidP="00B33AE8">
      <w:pPr>
        <w:tabs>
          <w:tab w:val="left" w:pos="1701"/>
        </w:tabs>
        <w:autoSpaceDE w:val="0"/>
        <w:autoSpaceDN w:val="0"/>
        <w:spacing w:line="340" w:lineRule="exact"/>
        <w:ind w:firstLineChars="400" w:firstLine="960"/>
        <w:contextualSpacing/>
        <w:textAlignment w:val="bottom"/>
        <w:rPr>
          <w:rFonts w:ascii="標楷體" w:eastAsia="標楷體" w:hAnsi="標楷體"/>
        </w:rPr>
      </w:pPr>
      <w:r w:rsidRPr="002947CD">
        <w:rPr>
          <w:rFonts w:ascii="標楷體" w:eastAsia="標楷體" w:hAnsi="標楷體" w:hint="eastAsia"/>
        </w:rPr>
        <w:t>3.</w:t>
      </w:r>
      <w:r w:rsidR="000542C9" w:rsidRPr="002947CD">
        <w:rPr>
          <w:rFonts w:ascii="標楷體" w:eastAsia="標楷體" w:hAnsi="標楷體" w:hint="eastAsia"/>
        </w:rPr>
        <w:t>混合雙打會內8</w:t>
      </w:r>
      <w:proofErr w:type="gramStart"/>
      <w:r w:rsidR="000542C9" w:rsidRPr="002947CD">
        <w:rPr>
          <w:rFonts w:ascii="標楷體" w:eastAsia="標楷體" w:hAnsi="標楷體" w:hint="eastAsia"/>
        </w:rPr>
        <w:t>籤</w:t>
      </w:r>
      <w:proofErr w:type="gramEnd"/>
      <w:r w:rsidR="000542C9" w:rsidRPr="002947CD">
        <w:rPr>
          <w:rFonts w:ascii="標楷體" w:eastAsia="標楷體" w:hAnsi="標楷體" w:hint="eastAsia"/>
        </w:rPr>
        <w:t>、</w:t>
      </w:r>
      <w:r w:rsidR="00F919D6" w:rsidRPr="002947CD">
        <w:rPr>
          <w:rFonts w:ascii="標楷體" w:eastAsia="標楷體" w:hAnsi="標楷體" w:hint="eastAsia"/>
        </w:rPr>
        <w:t>會外至少4</w:t>
      </w:r>
      <w:proofErr w:type="gramStart"/>
      <w:r w:rsidR="00F919D6" w:rsidRPr="002947CD">
        <w:rPr>
          <w:rFonts w:ascii="標楷體" w:eastAsia="標楷體" w:hAnsi="標楷體" w:hint="eastAsia"/>
        </w:rPr>
        <w:t>籤</w:t>
      </w:r>
      <w:proofErr w:type="gramEnd"/>
      <w:r w:rsidR="00F919D6" w:rsidRPr="002947CD">
        <w:rPr>
          <w:rFonts w:ascii="標楷體" w:eastAsia="標楷體" w:hAnsi="標楷體" w:hint="eastAsia"/>
        </w:rPr>
        <w:t>。</w:t>
      </w:r>
      <w:r w:rsidR="000542C9" w:rsidRPr="002947CD">
        <w:rPr>
          <w:rFonts w:ascii="標楷體" w:eastAsia="標楷體" w:hAnsi="標楷體" w:hint="eastAsia"/>
        </w:rPr>
        <w:t>。</w:t>
      </w:r>
    </w:p>
    <w:p w14:paraId="68FC37C9" w14:textId="77777777" w:rsidR="000542C9" w:rsidRPr="002947CD" w:rsidRDefault="001A483D" w:rsidP="00B33AE8">
      <w:pPr>
        <w:tabs>
          <w:tab w:val="left" w:pos="1701"/>
        </w:tabs>
        <w:autoSpaceDE w:val="0"/>
        <w:autoSpaceDN w:val="0"/>
        <w:spacing w:line="340" w:lineRule="exact"/>
        <w:ind w:leftChars="400" w:left="1200" w:hangingChars="100" w:hanging="240"/>
        <w:contextualSpacing/>
        <w:textAlignment w:val="bottom"/>
        <w:rPr>
          <w:rFonts w:ascii="標楷體" w:eastAsia="標楷體" w:hAnsi="標楷體"/>
        </w:rPr>
      </w:pPr>
      <w:r w:rsidRPr="002947CD">
        <w:rPr>
          <w:rFonts w:ascii="標楷體" w:eastAsia="標楷體" w:hAnsi="標楷體"/>
        </w:rPr>
        <w:t>4.</w:t>
      </w:r>
      <w:r w:rsidR="000542C9" w:rsidRPr="002947CD">
        <w:rPr>
          <w:rFonts w:ascii="標楷體" w:eastAsia="標楷體" w:hAnsi="標楷體" w:hint="eastAsia"/>
        </w:rPr>
        <w:t>單打項目</w:t>
      </w:r>
      <w:r w:rsidR="007B7FF3" w:rsidRPr="002947CD">
        <w:rPr>
          <w:rFonts w:ascii="標楷體" w:eastAsia="標楷體" w:hAnsi="標楷體" w:hint="eastAsia"/>
        </w:rPr>
        <w:t>以</w:t>
      </w:r>
      <w:r w:rsidR="000542C9" w:rsidRPr="002947CD">
        <w:rPr>
          <w:rFonts w:ascii="標楷體" w:eastAsia="標楷體" w:hAnsi="標楷體" w:hint="eastAsia"/>
        </w:rPr>
        <w:t>全國乙組</w:t>
      </w:r>
      <w:r w:rsidR="00F919D6" w:rsidRPr="002947CD">
        <w:rPr>
          <w:rFonts w:ascii="標楷體" w:eastAsia="標楷體" w:hAnsi="標楷體" w:hint="eastAsia"/>
        </w:rPr>
        <w:t>單打</w:t>
      </w:r>
      <w:r w:rsidR="000542C9" w:rsidRPr="002947CD">
        <w:rPr>
          <w:rFonts w:ascii="標楷體" w:eastAsia="標楷體" w:hAnsi="標楷體" w:hint="eastAsia"/>
        </w:rPr>
        <w:t>排名</w:t>
      </w:r>
      <w:r w:rsidR="00F919D6" w:rsidRPr="002947CD">
        <w:rPr>
          <w:rFonts w:ascii="標楷體" w:eastAsia="標楷體" w:hAnsi="標楷體" w:hint="eastAsia"/>
        </w:rPr>
        <w:t>接受報名名單</w:t>
      </w:r>
      <w:r w:rsidR="000542C9" w:rsidRPr="002947CD">
        <w:rPr>
          <w:rFonts w:ascii="標楷體" w:eastAsia="標楷體" w:hAnsi="標楷體" w:hint="eastAsia"/>
        </w:rPr>
        <w:t>男子前24名、女子前12名，直接進入單打會內賽。</w:t>
      </w:r>
    </w:p>
    <w:p w14:paraId="2EF4FE0D" w14:textId="77777777" w:rsidR="000542C9" w:rsidRPr="002947CD" w:rsidRDefault="00F919D6" w:rsidP="00B33AE8">
      <w:pPr>
        <w:tabs>
          <w:tab w:val="left" w:pos="1701"/>
        </w:tabs>
        <w:autoSpaceDE w:val="0"/>
        <w:autoSpaceDN w:val="0"/>
        <w:spacing w:line="340" w:lineRule="exact"/>
        <w:ind w:left="1200" w:hangingChars="500" w:hanging="1200"/>
        <w:contextualSpacing/>
        <w:textAlignment w:val="bottom"/>
        <w:rPr>
          <w:rFonts w:ascii="標楷體" w:eastAsia="標楷體" w:hAnsi="標楷體"/>
        </w:rPr>
      </w:pPr>
      <w:r w:rsidRPr="002947CD">
        <w:rPr>
          <w:rFonts w:ascii="標楷體" w:eastAsia="標楷體" w:hAnsi="標楷體" w:hint="eastAsia"/>
        </w:rPr>
        <w:t xml:space="preserve">       </w:t>
      </w:r>
      <w:r w:rsidRPr="002947CD">
        <w:rPr>
          <w:rFonts w:ascii="標楷體" w:eastAsia="標楷體" w:hAnsi="標楷體"/>
        </w:rPr>
        <w:t>5.</w:t>
      </w:r>
      <w:r w:rsidR="000542C9" w:rsidRPr="002947CD">
        <w:rPr>
          <w:rFonts w:ascii="標楷體" w:eastAsia="標楷體" w:hAnsi="標楷體" w:hint="eastAsia"/>
        </w:rPr>
        <w:t>雙打項目</w:t>
      </w:r>
      <w:r w:rsidRPr="002947CD">
        <w:rPr>
          <w:rFonts w:ascii="標楷體" w:eastAsia="標楷體" w:hAnsi="標楷體" w:hint="eastAsia"/>
        </w:rPr>
        <w:t>以全國乙組雙打排名接受報名名單</w:t>
      </w:r>
      <w:r w:rsidR="000542C9" w:rsidRPr="002947CD">
        <w:rPr>
          <w:rFonts w:ascii="標楷體" w:eastAsia="標楷體" w:hAnsi="標楷體" w:hint="eastAsia"/>
        </w:rPr>
        <w:t>排名之總和，男子前</w:t>
      </w:r>
      <w:r w:rsidRPr="002947CD">
        <w:rPr>
          <w:rFonts w:ascii="標楷體" w:eastAsia="標楷體" w:hAnsi="標楷體" w:hint="eastAsia"/>
        </w:rPr>
        <w:t>12</w:t>
      </w:r>
      <w:r w:rsidR="000542C9" w:rsidRPr="002947CD">
        <w:rPr>
          <w:rFonts w:ascii="標楷體" w:eastAsia="標楷體" w:hAnsi="標楷體" w:hint="eastAsia"/>
        </w:rPr>
        <w:t>組，</w:t>
      </w:r>
      <w:r w:rsidRPr="002947CD">
        <w:rPr>
          <w:rFonts w:ascii="標楷體" w:eastAsia="標楷體" w:hAnsi="標楷體"/>
        </w:rPr>
        <w:br/>
      </w:r>
      <w:r w:rsidR="000542C9" w:rsidRPr="002947CD">
        <w:rPr>
          <w:rFonts w:ascii="標楷體" w:eastAsia="標楷體" w:hAnsi="標楷體" w:hint="eastAsia"/>
        </w:rPr>
        <w:t>女子、</w:t>
      </w:r>
      <w:proofErr w:type="gramStart"/>
      <w:r w:rsidR="000542C9" w:rsidRPr="002947CD">
        <w:rPr>
          <w:rFonts w:ascii="標楷體" w:eastAsia="標楷體" w:hAnsi="標楷體" w:hint="eastAsia"/>
        </w:rPr>
        <w:t>混雙前</w:t>
      </w:r>
      <w:r w:rsidRPr="002947CD">
        <w:rPr>
          <w:rFonts w:ascii="標楷體" w:eastAsia="標楷體" w:hAnsi="標楷體" w:hint="eastAsia"/>
        </w:rPr>
        <w:t>6</w:t>
      </w:r>
      <w:r w:rsidR="000542C9" w:rsidRPr="002947CD">
        <w:rPr>
          <w:rFonts w:ascii="標楷體" w:eastAsia="標楷體" w:hAnsi="標楷體" w:hint="eastAsia"/>
        </w:rPr>
        <w:t>組</w:t>
      </w:r>
      <w:proofErr w:type="gramEnd"/>
      <w:r w:rsidR="000542C9" w:rsidRPr="002947CD">
        <w:rPr>
          <w:rFonts w:ascii="標楷體" w:eastAsia="標楷體" w:hAnsi="標楷體" w:hint="eastAsia"/>
        </w:rPr>
        <w:t>，直接進入會內賽。</w:t>
      </w:r>
    </w:p>
    <w:p w14:paraId="07C2FF02" w14:textId="77777777" w:rsidR="000542C9" w:rsidRPr="005B4C5A" w:rsidRDefault="00F919D6" w:rsidP="00B33AE8">
      <w:pPr>
        <w:spacing w:line="340" w:lineRule="exact"/>
        <w:ind w:firstLineChars="300" w:firstLine="720"/>
        <w:contextualSpacing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 xml:space="preserve">二) </w:t>
      </w:r>
      <w:r w:rsidR="000542C9" w:rsidRPr="005B4C5A">
        <w:rPr>
          <w:rFonts w:ascii="標楷體" w:eastAsia="標楷體" w:hAnsi="標楷體" w:hint="eastAsia"/>
          <w:color w:val="000000"/>
        </w:rPr>
        <w:t>CTTA新手級</w:t>
      </w:r>
      <w:r w:rsidR="000542C9">
        <w:rPr>
          <w:rFonts w:ascii="標楷體" w:eastAsia="標楷體" w:hAnsi="標楷體" w:hint="eastAsia"/>
          <w:color w:val="000000"/>
        </w:rPr>
        <w:t>：</w:t>
      </w:r>
      <w:r w:rsidR="000542C9" w:rsidRPr="005B4C5A">
        <w:rPr>
          <w:rFonts w:ascii="標楷體" w:eastAsia="標楷體" w:hAnsi="標楷體" w:hint="eastAsia"/>
          <w:color w:val="000000"/>
        </w:rPr>
        <w:t xml:space="preserve"> </w:t>
      </w:r>
    </w:p>
    <w:p w14:paraId="5EBDB1BD" w14:textId="77777777" w:rsidR="000542C9" w:rsidRPr="0051684A" w:rsidRDefault="000542C9" w:rsidP="00B33AE8">
      <w:pPr>
        <w:pStyle w:val="a3"/>
        <w:numPr>
          <w:ilvl w:val="0"/>
          <w:numId w:val="29"/>
        </w:numPr>
        <w:tabs>
          <w:tab w:val="left" w:pos="1701"/>
        </w:tabs>
        <w:autoSpaceDE w:val="0"/>
        <w:autoSpaceDN w:val="0"/>
        <w:spacing w:line="340" w:lineRule="exact"/>
        <w:ind w:leftChars="0" w:left="1701" w:hanging="283"/>
        <w:contextualSpacing/>
        <w:textAlignment w:val="bottom"/>
        <w:rPr>
          <w:rFonts w:ascii="標楷體" w:eastAsia="標楷體" w:hAnsi="標楷體"/>
          <w:color w:val="000000"/>
        </w:rPr>
      </w:pPr>
      <w:r w:rsidRPr="0051684A">
        <w:rPr>
          <w:rFonts w:ascii="標楷體" w:eastAsia="標楷體" w:hAnsi="標楷體" w:hint="eastAsia"/>
          <w:color w:val="000000"/>
        </w:rPr>
        <w:t>單、雙打得不限</w:t>
      </w:r>
      <w:proofErr w:type="gramStart"/>
      <w:r w:rsidRPr="0051684A">
        <w:rPr>
          <w:rFonts w:ascii="標楷體" w:eastAsia="標楷體" w:hAnsi="標楷體" w:hint="eastAsia"/>
          <w:color w:val="000000"/>
        </w:rPr>
        <w:t>籤</w:t>
      </w:r>
      <w:proofErr w:type="gramEnd"/>
      <w:r w:rsidRPr="0051684A">
        <w:rPr>
          <w:rFonts w:ascii="標楷體" w:eastAsia="標楷體" w:hAnsi="標楷體" w:hint="eastAsia"/>
          <w:color w:val="000000"/>
        </w:rPr>
        <w:t>數。</w:t>
      </w:r>
    </w:p>
    <w:p w14:paraId="2E587A7A" w14:textId="77777777" w:rsidR="000542C9" w:rsidRDefault="000542C9" w:rsidP="00B33AE8">
      <w:pPr>
        <w:pStyle w:val="a3"/>
        <w:numPr>
          <w:ilvl w:val="0"/>
          <w:numId w:val="29"/>
        </w:numPr>
        <w:tabs>
          <w:tab w:val="left" w:pos="1701"/>
        </w:tabs>
        <w:autoSpaceDE w:val="0"/>
        <w:autoSpaceDN w:val="0"/>
        <w:spacing w:line="340" w:lineRule="exact"/>
        <w:ind w:leftChars="0" w:left="1701" w:hanging="283"/>
        <w:contextualSpacing/>
        <w:textAlignment w:val="bottom"/>
        <w:rPr>
          <w:rFonts w:ascii="標楷體" w:eastAsia="標楷體" w:hAnsi="標楷體"/>
          <w:color w:val="000000"/>
        </w:rPr>
      </w:pPr>
      <w:r w:rsidRPr="0051684A">
        <w:rPr>
          <w:rFonts w:ascii="標楷體" w:eastAsia="標楷體" w:hAnsi="標楷體" w:hint="eastAsia"/>
          <w:color w:val="000000"/>
        </w:rPr>
        <w:t>報名截止當</w:t>
      </w:r>
      <w:proofErr w:type="gramStart"/>
      <w:r w:rsidRPr="0051684A">
        <w:rPr>
          <w:rFonts w:ascii="標楷體" w:eastAsia="標楷體" w:hAnsi="標楷體" w:hint="eastAsia"/>
          <w:color w:val="000000"/>
        </w:rPr>
        <w:t>週</w:t>
      </w:r>
      <w:proofErr w:type="gramEnd"/>
      <w:r w:rsidRPr="0051684A">
        <w:rPr>
          <w:rFonts w:ascii="標楷體" w:eastAsia="標楷體" w:hAnsi="標楷體" w:hint="eastAsia"/>
          <w:color w:val="000000"/>
        </w:rPr>
        <w:t>全國乙組單、雙打排名</w:t>
      </w:r>
      <w:r w:rsidRPr="00FF6AC3">
        <w:rPr>
          <w:rFonts w:ascii="標楷體" w:eastAsia="標楷體" w:hAnsi="標楷體" w:hint="eastAsia"/>
          <w:color w:val="000000"/>
        </w:rPr>
        <w:t>，男子1-40名，女子1-20名之選手不得參加本級別</w:t>
      </w:r>
      <w:r w:rsidRPr="0051684A">
        <w:rPr>
          <w:rFonts w:ascii="標楷體" w:eastAsia="標楷體" w:hAnsi="標楷體" w:hint="eastAsia"/>
          <w:color w:val="000000"/>
        </w:rPr>
        <w:t>。</w:t>
      </w:r>
    </w:p>
    <w:p w14:paraId="135F537E" w14:textId="77777777" w:rsidR="000542C9" w:rsidRPr="00FF6AC3" w:rsidRDefault="000542C9" w:rsidP="00B33AE8">
      <w:pPr>
        <w:pStyle w:val="a3"/>
        <w:numPr>
          <w:ilvl w:val="0"/>
          <w:numId w:val="29"/>
        </w:numPr>
        <w:tabs>
          <w:tab w:val="left" w:pos="1701"/>
        </w:tabs>
        <w:autoSpaceDE w:val="0"/>
        <w:autoSpaceDN w:val="0"/>
        <w:spacing w:line="340" w:lineRule="exact"/>
        <w:ind w:leftChars="0" w:left="1701" w:hanging="283"/>
        <w:contextualSpacing/>
        <w:textAlignment w:val="bottom"/>
        <w:rPr>
          <w:rFonts w:ascii="標楷體" w:eastAsia="標楷體" w:hAnsi="標楷體"/>
          <w:color w:val="000000"/>
        </w:rPr>
      </w:pPr>
      <w:r w:rsidRPr="00FF6AC3">
        <w:rPr>
          <w:rFonts w:ascii="標楷體" w:eastAsia="標楷體" w:hAnsi="標楷體" w:hint="eastAsia"/>
          <w:color w:val="000000"/>
        </w:rPr>
        <w:t>報名截止當周全國排名單雙打男子前80名、女子前48名，全國青少</w:t>
      </w:r>
      <w:r w:rsidRPr="00FF6AC3">
        <w:rPr>
          <w:rFonts w:ascii="標楷體" w:eastAsia="標楷體" w:hAnsi="標楷體" w:hint="eastAsia"/>
          <w:color w:val="000000"/>
        </w:rPr>
        <w:lastRenderedPageBreak/>
        <w:t>年排名18歲組前80名，全國青少年排名14、16歲組全國前64名，全國青少年排名12歲組前48名之選手不得參加本級別。</w:t>
      </w:r>
    </w:p>
    <w:p w14:paraId="4B12D2F4" w14:textId="77777777" w:rsidR="00F835F1" w:rsidRPr="00F2327C" w:rsidRDefault="00F835F1" w:rsidP="00B33AE8">
      <w:pPr>
        <w:tabs>
          <w:tab w:val="left" w:pos="1418"/>
        </w:tabs>
        <w:spacing w:after="50" w:line="340" w:lineRule="exact"/>
        <w:contextualSpacing/>
        <w:jc w:val="both"/>
        <w:rPr>
          <w:rFonts w:ascii="標楷體" w:eastAsia="標楷體" w:hAnsi="標楷體"/>
          <w:shd w:val="pct15" w:color="auto" w:fill="FFFFFF"/>
        </w:rPr>
      </w:pPr>
      <w:r w:rsidRPr="00F2327C">
        <w:rPr>
          <w:rFonts w:ascii="標楷體" w:eastAsia="標楷體" w:hAnsi="標楷體" w:hint="eastAsia"/>
        </w:rPr>
        <w:t xml:space="preserve">      ※本會將參照報名截止</w:t>
      </w:r>
      <w:proofErr w:type="gramStart"/>
      <w:r w:rsidRPr="00F2327C">
        <w:rPr>
          <w:rFonts w:ascii="標楷體" w:eastAsia="標楷體" w:hAnsi="標楷體" w:hint="eastAsia"/>
        </w:rPr>
        <w:t>當周本會</w:t>
      </w:r>
      <w:proofErr w:type="gramEnd"/>
      <w:r w:rsidRPr="00F2327C">
        <w:rPr>
          <w:rFonts w:ascii="標楷體" w:eastAsia="標楷體" w:hAnsi="標楷體" w:hint="eastAsia"/>
        </w:rPr>
        <w:t>公布之全國乙組排名做為種子排序的依據。</w:t>
      </w:r>
    </w:p>
    <w:p w14:paraId="2C33ADBD" w14:textId="77777777" w:rsidR="00F835F1" w:rsidRPr="00F2327C" w:rsidRDefault="00F835F1" w:rsidP="00B33AE8">
      <w:pPr>
        <w:tabs>
          <w:tab w:val="left" w:pos="993"/>
        </w:tabs>
        <w:spacing w:after="50" w:line="340" w:lineRule="exact"/>
        <w:ind w:leftChars="295" w:left="708"/>
        <w:contextualSpacing/>
        <w:jc w:val="both"/>
        <w:rPr>
          <w:rFonts w:ascii="標楷體" w:eastAsia="標楷體" w:hAnsi="標楷體" w:cs="新細明體"/>
          <w:kern w:val="0"/>
        </w:rPr>
      </w:pPr>
      <w:r w:rsidRPr="00F2327C">
        <w:rPr>
          <w:rFonts w:ascii="標楷體" w:eastAsia="標楷體" w:hAnsi="標楷體" w:hint="eastAsia"/>
        </w:rPr>
        <w:t>※</w:t>
      </w:r>
      <w:r w:rsidRPr="00F2327C">
        <w:rPr>
          <w:rFonts w:ascii="標楷體" w:eastAsia="標楷體" w:hAnsi="標楷體" w:cs="新細明體" w:hint="eastAsia"/>
          <w:kern w:val="0"/>
        </w:rPr>
        <w:t>虛報級別、冒名頂替參賽選手之懲處：</w:t>
      </w:r>
      <w:r w:rsidR="008E0892" w:rsidRPr="00F2327C">
        <w:rPr>
          <w:rFonts w:ascii="標楷體" w:eastAsia="標楷體" w:hAnsi="標楷體" w:cs="新細明體"/>
          <w:kern w:val="0"/>
        </w:rPr>
        <w:br/>
      </w:r>
      <w:r w:rsidRPr="00F2327C">
        <w:rPr>
          <w:rFonts w:ascii="標楷體" w:eastAsia="標楷體" w:hAnsi="標楷體" w:cs="新細明體" w:hint="eastAsia"/>
          <w:kern w:val="0"/>
        </w:rPr>
        <w:t>本會基於信任選手並養成選手之榮譽感，故比賽時並未強制查驗選手身份、資格，但如選手下場比賽，</w:t>
      </w:r>
      <w:r w:rsidRPr="003D76E5">
        <w:rPr>
          <w:rFonts w:ascii="標楷體" w:eastAsia="標楷體" w:hAnsi="標楷體" w:cs="新細明體" w:hint="eastAsia"/>
          <w:kern w:val="0"/>
        </w:rPr>
        <w:t>經檢舉查證屬實確定係冒名頂</w:t>
      </w:r>
      <w:r w:rsidRPr="00514C79">
        <w:rPr>
          <w:rFonts w:ascii="標楷體" w:eastAsia="標楷體" w:hAnsi="標楷體" w:cs="新細明體" w:hint="eastAsia"/>
          <w:kern w:val="0"/>
        </w:rPr>
        <w:t>替或</w:t>
      </w:r>
      <w:r w:rsidR="00436221" w:rsidRPr="00514C79">
        <w:rPr>
          <w:rFonts w:ascii="標楷體" w:eastAsia="標楷體" w:hAnsi="標楷體" w:hint="eastAsia"/>
        </w:rPr>
        <w:t>未依規定報名</w:t>
      </w:r>
      <w:r w:rsidRPr="00514C79">
        <w:rPr>
          <w:rFonts w:ascii="標楷體" w:eastAsia="標楷體" w:hAnsi="標楷體" w:cs="新細明體" w:hint="eastAsia"/>
          <w:kern w:val="0"/>
        </w:rPr>
        <w:t>級別參賽者，除沒收報名費，已賽完之成績取消並處以禁賽六個月之</w:t>
      </w:r>
      <w:r w:rsidRPr="00F2327C">
        <w:rPr>
          <w:rFonts w:ascii="標楷體" w:eastAsia="標楷體" w:hAnsi="標楷體" w:cs="新細明體" w:hint="eastAsia"/>
          <w:kern w:val="0"/>
        </w:rPr>
        <w:t>處分，</w:t>
      </w:r>
      <w:r w:rsidRPr="00F2327C">
        <w:rPr>
          <w:rFonts w:ascii="標楷體" w:eastAsia="標楷體" w:hAnsi="標楷體" w:hint="eastAsia"/>
        </w:rPr>
        <w:t>此</w:t>
      </w:r>
      <w:proofErr w:type="gramStart"/>
      <w:r w:rsidRPr="00F2327C">
        <w:rPr>
          <w:rFonts w:ascii="標楷體" w:eastAsia="標楷體" w:hAnsi="標楷體" w:hint="eastAsia"/>
        </w:rPr>
        <w:t>處所指禁賽</w:t>
      </w:r>
      <w:proofErr w:type="gramEnd"/>
      <w:r w:rsidRPr="00F2327C">
        <w:rPr>
          <w:rFonts w:ascii="標楷體" w:eastAsia="標楷體" w:hAnsi="標楷體" w:hint="eastAsia"/>
        </w:rPr>
        <w:t>包含所有中華民國網球協會主辦之各級賽事</w:t>
      </w:r>
      <w:r w:rsidRPr="00F2327C">
        <w:rPr>
          <w:rFonts w:ascii="標楷體" w:eastAsia="標楷體" w:hAnsi="標楷體"/>
        </w:rPr>
        <w:t>。</w:t>
      </w:r>
    </w:p>
    <w:p w14:paraId="559CEFFE" w14:textId="77777777" w:rsidR="001466EB" w:rsidRPr="00F2327C" w:rsidRDefault="001466EB" w:rsidP="00B33AE8">
      <w:pPr>
        <w:numPr>
          <w:ilvl w:val="0"/>
          <w:numId w:val="1"/>
        </w:numPr>
        <w:tabs>
          <w:tab w:val="clear" w:pos="567"/>
          <w:tab w:val="left" w:pos="180"/>
          <w:tab w:val="num" w:pos="851"/>
        </w:tabs>
        <w:autoSpaceDE w:val="0"/>
        <w:autoSpaceDN w:val="0"/>
        <w:spacing w:after="50" w:line="340" w:lineRule="exact"/>
        <w:ind w:left="851" w:hanging="851"/>
        <w:contextualSpacing/>
        <w:textAlignment w:val="bottom"/>
        <w:rPr>
          <w:rFonts w:ascii="標楷體" w:eastAsia="標楷體"/>
        </w:rPr>
      </w:pPr>
      <w:r w:rsidRPr="00F2327C">
        <w:rPr>
          <w:rFonts w:ascii="標楷體" w:eastAsia="標楷體"/>
        </w:rPr>
        <w:t>比賽</w:t>
      </w:r>
      <w:r w:rsidRPr="00F2327C">
        <w:rPr>
          <w:rFonts w:ascii="標楷體" w:eastAsia="標楷體" w:hint="eastAsia"/>
        </w:rPr>
        <w:t>制度與</w:t>
      </w:r>
      <w:r w:rsidRPr="00F2327C">
        <w:rPr>
          <w:rFonts w:ascii="標楷體" w:eastAsia="標楷體"/>
        </w:rPr>
        <w:t>辦法：</w:t>
      </w:r>
    </w:p>
    <w:p w14:paraId="00AFD64B" w14:textId="77777777" w:rsidR="00F835F1" w:rsidRPr="00F2327C" w:rsidRDefault="00F835F1" w:rsidP="00B33AE8">
      <w:pPr>
        <w:numPr>
          <w:ilvl w:val="0"/>
          <w:numId w:val="12"/>
        </w:numPr>
        <w:tabs>
          <w:tab w:val="clear" w:pos="567"/>
          <w:tab w:val="num" w:pos="1276"/>
        </w:tabs>
        <w:spacing w:after="50" w:line="340" w:lineRule="exact"/>
        <w:ind w:leftChars="236" w:left="1416" w:hangingChars="354" w:hanging="850"/>
        <w:contextualSpacing/>
        <w:rPr>
          <w:rFonts w:ascii="標楷體" w:eastAsia="標楷體" w:hAnsi="標楷體"/>
        </w:rPr>
      </w:pPr>
      <w:r w:rsidRPr="00F2327C">
        <w:rPr>
          <w:rFonts w:ascii="標楷體" w:eastAsia="標楷體" w:hAnsi="標楷體" w:hint="eastAsia"/>
        </w:rPr>
        <w:t>男、女各比賽級別均</w:t>
      </w:r>
      <w:proofErr w:type="gramStart"/>
      <w:r w:rsidRPr="00F2327C">
        <w:rPr>
          <w:rFonts w:ascii="標楷體" w:eastAsia="標楷體" w:hAnsi="標楷體" w:hint="eastAsia"/>
        </w:rPr>
        <w:t>採</w:t>
      </w:r>
      <w:proofErr w:type="gramEnd"/>
      <w:r w:rsidRPr="00F2327C">
        <w:rPr>
          <w:rFonts w:ascii="標楷體" w:eastAsia="標楷體" w:hAnsi="標楷體" w:hint="eastAsia"/>
        </w:rPr>
        <w:t>單淘汰制。</w:t>
      </w:r>
    </w:p>
    <w:p w14:paraId="74BCA7C0" w14:textId="77777777" w:rsidR="00F835F1" w:rsidRPr="00F2327C" w:rsidRDefault="00F835F1" w:rsidP="00B33AE8">
      <w:pPr>
        <w:numPr>
          <w:ilvl w:val="0"/>
          <w:numId w:val="12"/>
        </w:numPr>
        <w:tabs>
          <w:tab w:val="clear" w:pos="567"/>
          <w:tab w:val="num" w:pos="1276"/>
        </w:tabs>
        <w:spacing w:after="50" w:line="340" w:lineRule="exact"/>
        <w:ind w:leftChars="236" w:left="1416" w:hangingChars="354" w:hanging="850"/>
        <w:contextualSpacing/>
        <w:rPr>
          <w:rFonts w:ascii="標楷體" w:eastAsia="標楷體" w:hAnsi="標楷體"/>
        </w:rPr>
      </w:pPr>
      <w:r w:rsidRPr="00F2327C">
        <w:rPr>
          <w:rFonts w:ascii="標楷體" w:eastAsia="標楷體" w:hAnsi="標楷體" w:hint="eastAsia"/>
        </w:rPr>
        <w:t>男、女各比賽級別均</w:t>
      </w:r>
      <w:proofErr w:type="gramStart"/>
      <w:r w:rsidRPr="00F2327C">
        <w:rPr>
          <w:rFonts w:ascii="標楷體" w:eastAsia="標楷體" w:hAnsi="標楷體" w:hint="eastAsia"/>
        </w:rPr>
        <w:t>採</w:t>
      </w:r>
      <w:proofErr w:type="gramEnd"/>
      <w:r w:rsidRPr="00F2327C">
        <w:rPr>
          <w:rFonts w:ascii="標楷體" w:eastAsia="標楷體" w:hAnsi="標楷體" w:hint="eastAsia"/>
        </w:rPr>
        <w:t>6局決勝局制，雙打賽事均</w:t>
      </w:r>
      <w:proofErr w:type="gramStart"/>
      <w:r w:rsidRPr="00F2327C">
        <w:rPr>
          <w:rFonts w:ascii="標楷體" w:eastAsia="標楷體" w:hAnsi="標楷體" w:hint="eastAsia"/>
        </w:rPr>
        <w:t>採</w:t>
      </w:r>
      <w:proofErr w:type="gramEnd"/>
      <w:r w:rsidRPr="00F2327C">
        <w:rPr>
          <w:rFonts w:ascii="標楷體" w:eastAsia="標楷體" w:hAnsi="標楷體" w:hint="eastAsia"/>
        </w:rPr>
        <w:t>決勝分制【No-Ad】。</w:t>
      </w:r>
    </w:p>
    <w:p w14:paraId="047C6CE9" w14:textId="77777777" w:rsidR="00F835F1" w:rsidRPr="00F2327C" w:rsidRDefault="00F835F1" w:rsidP="00B33AE8">
      <w:pPr>
        <w:numPr>
          <w:ilvl w:val="0"/>
          <w:numId w:val="12"/>
        </w:numPr>
        <w:tabs>
          <w:tab w:val="clear" w:pos="567"/>
          <w:tab w:val="num" w:pos="1276"/>
        </w:tabs>
        <w:spacing w:after="50" w:line="340" w:lineRule="exact"/>
        <w:ind w:leftChars="236" w:left="1416" w:hangingChars="354" w:hanging="850"/>
        <w:contextualSpacing/>
        <w:rPr>
          <w:rFonts w:ascii="標楷體" w:eastAsia="標楷體" w:hAnsi="標楷體"/>
        </w:rPr>
      </w:pPr>
      <w:r w:rsidRPr="00F2327C">
        <w:rPr>
          <w:rFonts w:ascii="標楷體" w:eastAsia="標楷體" w:hAnsi="標楷體" w:hint="eastAsia"/>
        </w:rPr>
        <w:t>雙打、混雙搭檔必須以報名排名較高選手之排名來報名參賽級別。</w:t>
      </w:r>
    </w:p>
    <w:p w14:paraId="346AE4E9" w14:textId="77777777" w:rsidR="001466EB" w:rsidRPr="00F2327C" w:rsidRDefault="001466EB" w:rsidP="00B33AE8">
      <w:pPr>
        <w:numPr>
          <w:ilvl w:val="0"/>
          <w:numId w:val="1"/>
        </w:numPr>
        <w:tabs>
          <w:tab w:val="clear" w:pos="567"/>
          <w:tab w:val="left" w:pos="180"/>
          <w:tab w:val="num" w:pos="851"/>
        </w:tabs>
        <w:autoSpaceDE w:val="0"/>
        <w:autoSpaceDN w:val="0"/>
        <w:spacing w:after="50" w:line="340" w:lineRule="exact"/>
        <w:ind w:left="851" w:hanging="851"/>
        <w:contextualSpacing/>
        <w:textAlignment w:val="bottom"/>
        <w:rPr>
          <w:rFonts w:ascii="標楷體" w:eastAsia="標楷體"/>
        </w:rPr>
      </w:pPr>
      <w:r w:rsidRPr="00F2327C">
        <w:rPr>
          <w:rFonts w:ascii="標楷體" w:eastAsia="標楷體"/>
        </w:rPr>
        <w:t>比賽規則：</w:t>
      </w:r>
    </w:p>
    <w:p w14:paraId="03DC9651" w14:textId="77777777" w:rsidR="00F835F1" w:rsidRPr="00F2327C" w:rsidRDefault="00F835F1" w:rsidP="00B33AE8">
      <w:pPr>
        <w:numPr>
          <w:ilvl w:val="0"/>
          <w:numId w:val="14"/>
        </w:numPr>
        <w:tabs>
          <w:tab w:val="clear" w:pos="567"/>
          <w:tab w:val="num" w:pos="1418"/>
        </w:tabs>
        <w:spacing w:after="50" w:line="340" w:lineRule="exact"/>
        <w:ind w:firstLine="0"/>
        <w:contextualSpacing/>
        <w:rPr>
          <w:rFonts w:ascii="標楷體" w:eastAsia="標楷體" w:hAnsi="標楷體"/>
        </w:rPr>
      </w:pPr>
      <w:r w:rsidRPr="00F2327C">
        <w:rPr>
          <w:rFonts w:ascii="標楷體" w:eastAsia="標楷體" w:hAnsi="標楷體" w:hint="eastAsia"/>
        </w:rPr>
        <w:t>依</w:t>
      </w:r>
      <w:r w:rsidRPr="00F2327C">
        <w:rPr>
          <w:rFonts w:ascii="標楷體" w:eastAsia="標楷體" w:hAnsi="標楷體"/>
        </w:rPr>
        <w:t>國際網球總會公佈之最新網球規則，並由本會公佈之中文</w:t>
      </w:r>
      <w:r w:rsidRPr="00F2327C">
        <w:rPr>
          <w:rFonts w:ascii="標楷體" w:eastAsia="標楷體" w:hAnsi="標楷體" w:hint="eastAsia"/>
        </w:rPr>
        <w:t>翻譯</w:t>
      </w:r>
      <w:r w:rsidRPr="00F2327C">
        <w:rPr>
          <w:rFonts w:ascii="標楷體" w:eastAsia="標楷體" w:hAnsi="標楷體"/>
        </w:rPr>
        <w:t>本。</w:t>
      </w:r>
    </w:p>
    <w:p w14:paraId="407F4278" w14:textId="77777777" w:rsidR="00F835F1" w:rsidRPr="00F2327C" w:rsidRDefault="00F835F1" w:rsidP="00B33AE8">
      <w:pPr>
        <w:numPr>
          <w:ilvl w:val="0"/>
          <w:numId w:val="14"/>
        </w:numPr>
        <w:tabs>
          <w:tab w:val="clear" w:pos="567"/>
          <w:tab w:val="num" w:pos="1418"/>
        </w:tabs>
        <w:spacing w:after="50" w:line="340" w:lineRule="exact"/>
        <w:ind w:firstLine="0"/>
        <w:contextualSpacing/>
        <w:rPr>
          <w:rFonts w:ascii="標楷體" w:eastAsia="標楷體" w:hAnsi="標楷體"/>
        </w:rPr>
      </w:pPr>
      <w:r w:rsidRPr="00F2327C">
        <w:rPr>
          <w:rFonts w:ascii="標楷體" w:eastAsia="標楷體" w:hAnsi="標楷體"/>
        </w:rPr>
        <w:t>中華民國網球協會球員行為準則。</w:t>
      </w:r>
    </w:p>
    <w:p w14:paraId="6D25D367" w14:textId="77777777" w:rsidR="00F835F1" w:rsidRPr="00F2327C" w:rsidRDefault="00F835F1" w:rsidP="00B33AE8">
      <w:pPr>
        <w:numPr>
          <w:ilvl w:val="0"/>
          <w:numId w:val="14"/>
        </w:numPr>
        <w:tabs>
          <w:tab w:val="clear" w:pos="567"/>
          <w:tab w:val="num" w:pos="1418"/>
        </w:tabs>
        <w:spacing w:after="50" w:line="340" w:lineRule="exact"/>
        <w:ind w:firstLine="0"/>
        <w:contextualSpacing/>
        <w:rPr>
          <w:rFonts w:ascii="標楷體" w:eastAsia="標楷體" w:hAnsi="標楷體"/>
        </w:rPr>
      </w:pPr>
      <w:r w:rsidRPr="00F2327C">
        <w:rPr>
          <w:rFonts w:ascii="標楷體" w:eastAsia="標楷體" w:hAnsi="標楷體" w:hint="eastAsia"/>
        </w:rPr>
        <w:t>所有賽事</w:t>
      </w:r>
      <w:proofErr w:type="gramStart"/>
      <w:r w:rsidRPr="00F2327C">
        <w:rPr>
          <w:rFonts w:ascii="標楷體" w:eastAsia="標楷體" w:hAnsi="標楷體" w:hint="eastAsia"/>
        </w:rPr>
        <w:t>均設巡場</w:t>
      </w:r>
      <w:proofErr w:type="gramEnd"/>
      <w:r w:rsidRPr="00F2327C">
        <w:rPr>
          <w:rFonts w:ascii="標楷體" w:eastAsia="標楷體" w:hAnsi="標楷體" w:hint="eastAsia"/>
        </w:rPr>
        <w:t>裁判</w:t>
      </w:r>
      <w:r w:rsidRPr="00F2327C">
        <w:rPr>
          <w:rFonts w:ascii="標楷體" w:eastAsia="標楷體" w:hAnsi="標楷體"/>
        </w:rPr>
        <w:t>。</w:t>
      </w:r>
    </w:p>
    <w:p w14:paraId="5F2C0024" w14:textId="77777777" w:rsidR="00F835F1" w:rsidRPr="00F2327C" w:rsidRDefault="00F835F1" w:rsidP="00B33AE8">
      <w:pPr>
        <w:numPr>
          <w:ilvl w:val="0"/>
          <w:numId w:val="14"/>
        </w:numPr>
        <w:tabs>
          <w:tab w:val="clear" w:pos="567"/>
          <w:tab w:val="num" w:pos="1418"/>
        </w:tabs>
        <w:spacing w:after="50" w:line="340" w:lineRule="exact"/>
        <w:ind w:firstLine="0"/>
        <w:contextualSpacing/>
        <w:rPr>
          <w:rFonts w:ascii="標楷體" w:eastAsia="標楷體" w:hAnsi="標楷體"/>
        </w:rPr>
      </w:pPr>
      <w:r w:rsidRPr="00F2327C">
        <w:rPr>
          <w:rFonts w:ascii="標楷體" w:eastAsia="標楷體" w:hAnsi="標楷體" w:hint="eastAsia"/>
        </w:rPr>
        <w:t>CTTA 1000級、CTTA 500級、CTTA 250級</w:t>
      </w:r>
      <w:r w:rsidRPr="00F2327C">
        <w:rPr>
          <w:rFonts w:ascii="標楷體" w:eastAsia="標楷體" w:hAnsi="標楷體"/>
        </w:rPr>
        <w:t>，</w:t>
      </w:r>
      <w:r w:rsidRPr="00F2327C">
        <w:rPr>
          <w:rFonts w:ascii="標楷體" w:eastAsia="標楷體" w:hAnsi="標楷體" w:hint="eastAsia"/>
        </w:rPr>
        <w:t>決賽設主審</w:t>
      </w:r>
      <w:r w:rsidRPr="00F2327C">
        <w:rPr>
          <w:rFonts w:ascii="標楷體" w:eastAsia="標楷體" w:hAnsi="標楷體"/>
        </w:rPr>
        <w:t>。</w:t>
      </w:r>
    </w:p>
    <w:p w14:paraId="360E4A4F" w14:textId="77777777" w:rsidR="00F835F1" w:rsidRPr="00F2327C" w:rsidRDefault="00F835F1" w:rsidP="00B33AE8">
      <w:pPr>
        <w:numPr>
          <w:ilvl w:val="0"/>
          <w:numId w:val="14"/>
        </w:numPr>
        <w:tabs>
          <w:tab w:val="clear" w:pos="567"/>
          <w:tab w:val="num" w:pos="1418"/>
        </w:tabs>
        <w:spacing w:after="50" w:line="340" w:lineRule="exact"/>
        <w:ind w:firstLine="0"/>
        <w:contextualSpacing/>
        <w:rPr>
          <w:rFonts w:ascii="標楷體" w:eastAsia="標楷體" w:hAnsi="標楷體"/>
        </w:rPr>
      </w:pPr>
      <w:r w:rsidRPr="00F2327C">
        <w:rPr>
          <w:rFonts w:ascii="標楷體" w:eastAsia="標楷體" w:hAnsi="標楷體" w:hint="eastAsia"/>
        </w:rPr>
        <w:t>本賽會之單、雙打每場賽事一律</w:t>
      </w:r>
      <w:r w:rsidRPr="00F2327C">
        <w:rPr>
          <w:rFonts w:ascii="標楷體" w:eastAsia="標楷體" w:hAnsi="標楷體"/>
        </w:rPr>
        <w:t>使用</w:t>
      </w:r>
      <w:r w:rsidRPr="00F2327C">
        <w:rPr>
          <w:rFonts w:ascii="標楷體" w:eastAsia="標楷體" w:hAnsi="標楷體" w:hint="eastAsia"/>
        </w:rPr>
        <w:t>2</w:t>
      </w:r>
      <w:r w:rsidRPr="00F2327C">
        <w:rPr>
          <w:rFonts w:ascii="標楷體" w:eastAsia="標楷體" w:hAnsi="標楷體"/>
        </w:rPr>
        <w:t>個球。</w:t>
      </w:r>
    </w:p>
    <w:p w14:paraId="5D457B62" w14:textId="77777777" w:rsidR="00F835F1" w:rsidRPr="00F2327C" w:rsidRDefault="00F835F1" w:rsidP="00B33AE8">
      <w:pPr>
        <w:numPr>
          <w:ilvl w:val="0"/>
          <w:numId w:val="14"/>
        </w:numPr>
        <w:tabs>
          <w:tab w:val="clear" w:pos="567"/>
          <w:tab w:val="num" w:pos="1418"/>
        </w:tabs>
        <w:spacing w:after="50" w:line="340" w:lineRule="exact"/>
        <w:ind w:firstLine="0"/>
        <w:contextualSpacing/>
        <w:rPr>
          <w:rFonts w:ascii="標楷體" w:eastAsia="標楷體" w:hAnsi="標楷體"/>
        </w:rPr>
      </w:pPr>
      <w:r w:rsidRPr="00F2327C">
        <w:rPr>
          <w:rFonts w:ascii="標楷體" w:eastAsia="標楷體" w:hAnsi="標楷體"/>
        </w:rPr>
        <w:t>裁判長得視實際狀況</w:t>
      </w:r>
      <w:r w:rsidRPr="00F2327C">
        <w:rPr>
          <w:rFonts w:ascii="標楷體" w:eastAsia="標楷體" w:hAnsi="標楷體" w:hint="eastAsia"/>
        </w:rPr>
        <w:t>並</w:t>
      </w:r>
      <w:r w:rsidRPr="00F2327C">
        <w:rPr>
          <w:rFonts w:ascii="標楷體" w:eastAsia="標楷體" w:hAnsi="標楷體"/>
        </w:rPr>
        <w:t>經執行長同意</w:t>
      </w:r>
      <w:r w:rsidRPr="00F2327C">
        <w:rPr>
          <w:rFonts w:ascii="標楷體" w:eastAsia="標楷體" w:hAnsi="標楷體" w:hint="eastAsia"/>
        </w:rPr>
        <w:t>後修正</w:t>
      </w:r>
      <w:r w:rsidRPr="00F2327C">
        <w:rPr>
          <w:rFonts w:ascii="標楷體" w:eastAsia="標楷體" w:hAnsi="標楷體"/>
        </w:rPr>
        <w:t>比賽制度。</w:t>
      </w:r>
    </w:p>
    <w:p w14:paraId="4D9B51C4" w14:textId="77777777" w:rsidR="001466EB" w:rsidRPr="00F2327C" w:rsidRDefault="001466EB" w:rsidP="00B33AE8">
      <w:pPr>
        <w:numPr>
          <w:ilvl w:val="0"/>
          <w:numId w:val="1"/>
        </w:numPr>
        <w:tabs>
          <w:tab w:val="clear" w:pos="567"/>
          <w:tab w:val="left" w:pos="180"/>
          <w:tab w:val="num" w:pos="851"/>
        </w:tabs>
        <w:autoSpaceDE w:val="0"/>
        <w:autoSpaceDN w:val="0"/>
        <w:spacing w:after="50" w:line="340" w:lineRule="exact"/>
        <w:ind w:left="851" w:hanging="851"/>
        <w:contextualSpacing/>
        <w:textAlignment w:val="bottom"/>
        <w:rPr>
          <w:rFonts w:ascii="標楷體" w:eastAsia="標楷體"/>
        </w:rPr>
      </w:pPr>
      <w:r w:rsidRPr="00F2327C">
        <w:rPr>
          <w:rFonts w:ascii="標楷體" w:eastAsia="標楷體"/>
        </w:rPr>
        <w:t>獎勵：</w:t>
      </w:r>
    </w:p>
    <w:p w14:paraId="5A9CAD02" w14:textId="77777777" w:rsidR="00F835F1" w:rsidRPr="00F2327C" w:rsidRDefault="00F835F1" w:rsidP="00B33AE8">
      <w:pPr>
        <w:numPr>
          <w:ilvl w:val="0"/>
          <w:numId w:val="15"/>
        </w:numPr>
        <w:tabs>
          <w:tab w:val="clear" w:pos="567"/>
          <w:tab w:val="num" w:pos="1418"/>
        </w:tabs>
        <w:spacing w:after="50" w:line="340" w:lineRule="exact"/>
        <w:ind w:leftChars="236" w:left="1416" w:hangingChars="354" w:hanging="850"/>
        <w:contextualSpacing/>
        <w:rPr>
          <w:rFonts w:ascii="標楷體" w:eastAsia="標楷體" w:hAnsi="標楷體"/>
        </w:rPr>
      </w:pPr>
      <w:r w:rsidRPr="00F2327C">
        <w:rPr>
          <w:rFonts w:ascii="標楷體" w:eastAsia="標楷體" w:hAnsi="標楷體" w:hint="eastAsia"/>
        </w:rPr>
        <w:t>賽會福利：飲水、冰塊(防護需求優先)、防護員等。</w:t>
      </w:r>
    </w:p>
    <w:p w14:paraId="47A619A4" w14:textId="77777777" w:rsidR="00F835F1" w:rsidRPr="00F2327C" w:rsidRDefault="00F835F1" w:rsidP="00B33AE8">
      <w:pPr>
        <w:numPr>
          <w:ilvl w:val="0"/>
          <w:numId w:val="15"/>
        </w:numPr>
        <w:tabs>
          <w:tab w:val="clear" w:pos="567"/>
          <w:tab w:val="num" w:pos="1276"/>
        </w:tabs>
        <w:spacing w:after="50" w:line="340" w:lineRule="exact"/>
        <w:ind w:leftChars="236" w:left="1416" w:hangingChars="354" w:hanging="850"/>
        <w:contextualSpacing/>
        <w:rPr>
          <w:rFonts w:ascii="標楷體" w:eastAsia="標楷體" w:hAnsi="標楷體"/>
        </w:rPr>
      </w:pPr>
      <w:r w:rsidRPr="00F2327C">
        <w:rPr>
          <w:rFonts w:ascii="標楷體" w:eastAsia="標楷體" w:hAnsi="標楷體" w:hint="eastAsia"/>
        </w:rPr>
        <w:t>參加奬</w:t>
      </w:r>
    </w:p>
    <w:p w14:paraId="4A328258" w14:textId="77777777" w:rsidR="00F835F1" w:rsidRPr="00F2327C" w:rsidRDefault="00F835F1" w:rsidP="00B33AE8">
      <w:pPr>
        <w:numPr>
          <w:ilvl w:val="0"/>
          <w:numId w:val="15"/>
        </w:numPr>
        <w:tabs>
          <w:tab w:val="clear" w:pos="567"/>
          <w:tab w:val="num" w:pos="1276"/>
        </w:tabs>
        <w:spacing w:after="50" w:line="340" w:lineRule="exact"/>
        <w:ind w:leftChars="236" w:left="1416" w:hangingChars="354" w:hanging="850"/>
        <w:contextualSpacing/>
        <w:rPr>
          <w:rFonts w:ascii="標楷體" w:eastAsia="標楷體" w:hAnsi="標楷體"/>
        </w:rPr>
      </w:pPr>
      <w:r w:rsidRPr="00F2327C">
        <w:rPr>
          <w:rFonts w:ascii="標楷體" w:eastAsia="標楷體" w:hAnsi="標楷體" w:hint="eastAsia"/>
        </w:rPr>
        <w:t>獎狀及獎品：男女各級前3名（第三名</w:t>
      </w:r>
      <w:r w:rsidR="002947CD" w:rsidRPr="00F2327C">
        <w:rPr>
          <w:rFonts w:ascii="標楷體" w:eastAsia="標楷體" w:hAnsi="標楷體" w:hint="eastAsia"/>
        </w:rPr>
        <w:t>並列</w:t>
      </w:r>
      <w:r w:rsidRPr="00F2327C">
        <w:rPr>
          <w:rFonts w:ascii="標楷體" w:eastAsia="標楷體" w:hAnsi="標楷體" w:hint="eastAsia"/>
        </w:rPr>
        <w:t>），頒發獎狀及獎品。</w:t>
      </w:r>
    </w:p>
    <w:p w14:paraId="0EBF34AD" w14:textId="77777777" w:rsidR="00F835F1" w:rsidRPr="00211076" w:rsidRDefault="00F835F1" w:rsidP="00B33AE8">
      <w:pPr>
        <w:spacing w:after="50" w:line="340" w:lineRule="exact"/>
        <w:ind w:left="566" w:hangingChars="236" w:hanging="566"/>
        <w:contextualSpacing/>
        <w:rPr>
          <w:rFonts w:ascii="標楷體" w:eastAsia="標楷體" w:hAnsi="標楷體"/>
          <w:color w:val="FF0000"/>
        </w:rPr>
      </w:pPr>
      <w:proofErr w:type="gramStart"/>
      <w:r w:rsidRPr="00F2327C">
        <w:rPr>
          <w:rFonts w:ascii="標楷體" w:eastAsia="標楷體" w:hAnsi="標楷體" w:hint="eastAsia"/>
        </w:rPr>
        <w:t>註</w:t>
      </w:r>
      <w:proofErr w:type="gramEnd"/>
      <w:r w:rsidRPr="00F2327C">
        <w:rPr>
          <w:rFonts w:ascii="標楷體" w:eastAsia="標楷體" w:hAnsi="標楷體" w:hint="eastAsia"/>
        </w:rPr>
        <w:t>1.</w:t>
      </w:r>
      <w:r w:rsidRPr="0046269E">
        <w:rPr>
          <w:rFonts w:ascii="標楷體" w:eastAsia="標楷體" w:hAnsi="標楷體" w:hint="eastAsia"/>
          <w:color w:val="FF0000"/>
        </w:rPr>
        <w:t>各</w:t>
      </w:r>
      <w:r w:rsidR="00436221" w:rsidRPr="0046269E">
        <w:rPr>
          <w:rFonts w:ascii="標楷體" w:eastAsia="標楷體" w:hAnsi="標楷體" w:hint="eastAsia"/>
          <w:color w:val="FF0000"/>
        </w:rPr>
        <w:t>級</w:t>
      </w:r>
      <w:r w:rsidRPr="0046269E">
        <w:rPr>
          <w:rFonts w:ascii="標楷體" w:eastAsia="標楷體" w:hAnsi="標楷體" w:hint="eastAsia"/>
          <w:color w:val="FF0000"/>
        </w:rPr>
        <w:t>報名</w:t>
      </w:r>
      <w:r w:rsidR="00436221" w:rsidRPr="0046269E">
        <w:rPr>
          <w:rFonts w:ascii="標楷體" w:eastAsia="標楷體" w:hAnsi="標楷體" w:hint="eastAsia"/>
          <w:color w:val="FF0000"/>
        </w:rPr>
        <w:t>人(組)</w:t>
      </w:r>
      <w:r w:rsidRPr="0046269E">
        <w:rPr>
          <w:rFonts w:ascii="標楷體" w:eastAsia="標楷體" w:hAnsi="標楷體" w:hint="eastAsia"/>
          <w:color w:val="FF0000"/>
        </w:rPr>
        <w:t>數不滿單打八人、雙打四組時，則取消該組賽事。</w:t>
      </w:r>
    </w:p>
    <w:p w14:paraId="585487FE" w14:textId="77777777" w:rsidR="00F835F1" w:rsidRPr="00514C79" w:rsidRDefault="00F835F1" w:rsidP="00B33AE8">
      <w:pPr>
        <w:spacing w:after="50" w:line="340" w:lineRule="exact"/>
        <w:ind w:left="566" w:hangingChars="236" w:hanging="566"/>
        <w:contextualSpacing/>
        <w:rPr>
          <w:rFonts w:ascii="標楷體" w:eastAsia="標楷體" w:hAnsi="標楷體"/>
        </w:rPr>
      </w:pPr>
      <w:proofErr w:type="gramStart"/>
      <w:r w:rsidRPr="00F2327C">
        <w:rPr>
          <w:rFonts w:ascii="標楷體" w:eastAsia="標楷體" w:hAnsi="標楷體" w:hint="eastAsia"/>
        </w:rPr>
        <w:t>註</w:t>
      </w:r>
      <w:proofErr w:type="gramEnd"/>
      <w:r w:rsidRPr="00F2327C">
        <w:rPr>
          <w:rFonts w:ascii="標楷體" w:eastAsia="標楷體" w:hAnsi="標楷體" w:hint="eastAsia"/>
        </w:rPr>
        <w:t>2.</w:t>
      </w:r>
      <w:r w:rsidRPr="00514C79">
        <w:rPr>
          <w:rFonts w:ascii="標楷體" w:eastAsia="標楷體" w:hAnsi="標楷體" w:hint="eastAsia"/>
        </w:rPr>
        <w:t>第三名者</w:t>
      </w:r>
      <w:proofErr w:type="gramStart"/>
      <w:r w:rsidRPr="00514C79">
        <w:rPr>
          <w:rFonts w:ascii="標楷體" w:eastAsia="標楷體" w:hAnsi="標楷體" w:hint="eastAsia"/>
        </w:rPr>
        <w:t>至少需勝一場</w:t>
      </w:r>
      <w:proofErr w:type="gramEnd"/>
      <w:r w:rsidRPr="00514C79">
        <w:rPr>
          <w:rFonts w:ascii="標楷體" w:eastAsia="標楷體" w:hAnsi="標楷體" w:hint="eastAsia"/>
        </w:rPr>
        <w:t>始發給獎狀。</w:t>
      </w:r>
    </w:p>
    <w:p w14:paraId="3DF20F7D" w14:textId="77777777" w:rsidR="00F835F1" w:rsidRPr="00514C79" w:rsidRDefault="00F835F1" w:rsidP="00B33AE8">
      <w:pPr>
        <w:spacing w:after="50" w:line="340" w:lineRule="exact"/>
        <w:ind w:left="566" w:hangingChars="236" w:hanging="566"/>
        <w:contextualSpacing/>
        <w:rPr>
          <w:rFonts w:ascii="標楷體" w:eastAsia="標楷體" w:hAnsi="標楷體"/>
        </w:rPr>
      </w:pPr>
      <w:proofErr w:type="gramStart"/>
      <w:r w:rsidRPr="00514C79">
        <w:rPr>
          <w:rFonts w:ascii="標楷體" w:eastAsia="標楷體" w:hAnsi="標楷體" w:hint="eastAsia"/>
        </w:rPr>
        <w:t>註</w:t>
      </w:r>
      <w:proofErr w:type="gramEnd"/>
      <w:r w:rsidRPr="00514C79">
        <w:rPr>
          <w:rFonts w:ascii="標楷體" w:eastAsia="標楷體" w:hAnsi="標楷體" w:hint="eastAsia"/>
        </w:rPr>
        <w:t>3.各</w:t>
      </w:r>
      <w:r w:rsidR="00E13602" w:rsidRPr="00514C79">
        <w:rPr>
          <w:rFonts w:ascii="標楷體" w:eastAsia="標楷體" w:hAnsi="標楷體" w:hint="eastAsia"/>
        </w:rPr>
        <w:t>級</w:t>
      </w:r>
      <w:r w:rsidRPr="00514C79">
        <w:rPr>
          <w:rFonts w:ascii="標楷體" w:eastAsia="標楷體" w:hAnsi="標楷體" w:hint="eastAsia"/>
        </w:rPr>
        <w:t>報名人數單打</w:t>
      </w:r>
      <w:r w:rsidR="000E3443" w:rsidRPr="00514C79">
        <w:rPr>
          <w:rFonts w:ascii="標楷體" w:eastAsia="標楷體" w:hAnsi="標楷體" w:hint="eastAsia"/>
        </w:rPr>
        <w:t>未</w:t>
      </w:r>
      <w:r w:rsidRPr="00514C79">
        <w:rPr>
          <w:rFonts w:ascii="標楷體" w:eastAsia="標楷體" w:hAnsi="標楷體" w:hint="eastAsia"/>
        </w:rPr>
        <w:t>滿</w:t>
      </w:r>
      <w:r w:rsidR="000E3443" w:rsidRPr="00514C79">
        <w:rPr>
          <w:rFonts w:ascii="標楷體" w:eastAsia="標楷體" w:hAnsi="標楷體" w:hint="eastAsia"/>
        </w:rPr>
        <w:t>16</w:t>
      </w:r>
      <w:r w:rsidRPr="00514C79">
        <w:rPr>
          <w:rFonts w:ascii="標楷體" w:eastAsia="標楷體" w:hAnsi="標楷體" w:hint="eastAsia"/>
        </w:rPr>
        <w:t>人、雙打</w:t>
      </w:r>
      <w:r w:rsidR="000E3443" w:rsidRPr="00514C79">
        <w:rPr>
          <w:rFonts w:ascii="標楷體" w:eastAsia="標楷體" w:hAnsi="標楷體" w:hint="eastAsia"/>
        </w:rPr>
        <w:t>未</w:t>
      </w:r>
      <w:r w:rsidRPr="00514C79">
        <w:rPr>
          <w:rFonts w:ascii="標楷體" w:eastAsia="標楷體" w:hAnsi="標楷體" w:hint="eastAsia"/>
        </w:rPr>
        <w:t>滿</w:t>
      </w:r>
      <w:r w:rsidR="00C060B0" w:rsidRPr="00514C79">
        <w:rPr>
          <w:rFonts w:ascii="標楷體" w:eastAsia="標楷體" w:hAnsi="標楷體" w:hint="eastAsia"/>
        </w:rPr>
        <w:t>16</w:t>
      </w:r>
      <w:r w:rsidR="00ED634D" w:rsidRPr="00514C79">
        <w:rPr>
          <w:rFonts w:ascii="標楷體" w:eastAsia="標楷體" w:hAnsi="標楷體" w:hint="eastAsia"/>
        </w:rPr>
        <w:t>組</w:t>
      </w:r>
      <w:r w:rsidRPr="00514C79">
        <w:rPr>
          <w:rFonts w:ascii="標楷體" w:eastAsia="標楷體" w:hAnsi="標楷體" w:hint="eastAsia"/>
        </w:rPr>
        <w:t>，</w:t>
      </w:r>
      <w:proofErr w:type="gramStart"/>
      <w:r w:rsidRPr="00514C79">
        <w:rPr>
          <w:rFonts w:ascii="標楷體" w:eastAsia="標楷體" w:hAnsi="標楷體" w:hint="eastAsia"/>
        </w:rPr>
        <w:t>獎品取至前二</w:t>
      </w:r>
      <w:proofErr w:type="gramEnd"/>
      <w:r w:rsidRPr="00514C79">
        <w:rPr>
          <w:rFonts w:ascii="標楷體" w:eastAsia="標楷體" w:hAnsi="標楷體" w:hint="eastAsia"/>
        </w:rPr>
        <w:t>名。</w:t>
      </w:r>
    </w:p>
    <w:p w14:paraId="0A48FDB0" w14:textId="77777777" w:rsidR="002947CD" w:rsidRDefault="00F835F1" w:rsidP="00B33AE8">
      <w:pPr>
        <w:spacing w:after="50" w:line="340" w:lineRule="exact"/>
        <w:ind w:left="566" w:hangingChars="236" w:hanging="566"/>
        <w:contextualSpacing/>
        <w:rPr>
          <w:rFonts w:ascii="標楷體" w:eastAsia="標楷體" w:hAnsi="標楷體"/>
        </w:rPr>
      </w:pPr>
      <w:proofErr w:type="gramStart"/>
      <w:r w:rsidRPr="00514C79">
        <w:rPr>
          <w:rFonts w:ascii="標楷體" w:eastAsia="標楷體" w:hAnsi="標楷體" w:hint="eastAsia"/>
        </w:rPr>
        <w:t>註</w:t>
      </w:r>
      <w:proofErr w:type="gramEnd"/>
      <w:r w:rsidRPr="00514C79">
        <w:rPr>
          <w:rFonts w:ascii="標楷體" w:eastAsia="標楷體" w:hAnsi="標楷體" w:hint="eastAsia"/>
        </w:rPr>
        <w:t>4.各</w:t>
      </w:r>
      <w:r w:rsidR="00E13602" w:rsidRPr="00514C79">
        <w:rPr>
          <w:rFonts w:ascii="標楷體" w:eastAsia="標楷體" w:hAnsi="標楷體" w:hint="eastAsia"/>
        </w:rPr>
        <w:t>級報</w:t>
      </w:r>
      <w:r w:rsidRPr="00514C79">
        <w:rPr>
          <w:rFonts w:ascii="標楷體" w:eastAsia="標楷體" w:hAnsi="標楷體" w:hint="eastAsia"/>
        </w:rPr>
        <w:t>名人數單打滿十六</w:t>
      </w:r>
      <w:r w:rsidRPr="00F2327C">
        <w:rPr>
          <w:rFonts w:ascii="標楷體" w:eastAsia="標楷體" w:hAnsi="標楷體" w:hint="eastAsia"/>
        </w:rPr>
        <w:t>人、雙打滿十六組(含)以上時，</w:t>
      </w:r>
      <w:proofErr w:type="gramStart"/>
      <w:r w:rsidRPr="00F2327C">
        <w:rPr>
          <w:rFonts w:ascii="標楷體" w:eastAsia="標楷體" w:hAnsi="標楷體" w:hint="eastAsia"/>
        </w:rPr>
        <w:t>獎品取至前三</w:t>
      </w:r>
      <w:proofErr w:type="gramEnd"/>
      <w:r w:rsidRPr="00F2327C">
        <w:rPr>
          <w:rFonts w:ascii="標楷體" w:eastAsia="標楷體" w:hAnsi="標楷體" w:hint="eastAsia"/>
        </w:rPr>
        <w:t>名。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1215"/>
        <w:gridCol w:w="2268"/>
        <w:gridCol w:w="2359"/>
      </w:tblGrid>
      <w:tr w:rsidR="00F2327C" w:rsidRPr="00F2327C" w14:paraId="00379E52" w14:textId="77777777" w:rsidTr="00B1269C">
        <w:trPr>
          <w:trHeight w:val="699"/>
          <w:jc w:val="center"/>
        </w:trPr>
        <w:tc>
          <w:tcPr>
            <w:tcW w:w="2126" w:type="dxa"/>
            <w:gridSpan w:val="2"/>
            <w:tcBorders>
              <w:tl2br w:val="single" w:sz="4" w:space="0" w:color="auto"/>
            </w:tcBorders>
            <w:vAlign w:val="center"/>
          </w:tcPr>
          <w:p w14:paraId="2D390329" w14:textId="77777777" w:rsidR="00F835F1" w:rsidRPr="00F2327C" w:rsidRDefault="00DA4CBA" w:rsidP="00B33AE8">
            <w:pPr>
              <w:spacing w:beforeLines="50" w:before="180" w:line="340" w:lineRule="exact"/>
              <w:ind w:left="1200" w:hangingChars="500" w:hanging="1200"/>
              <w:contextualSpacing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 xml:space="preserve">           </w:t>
            </w:r>
            <w:r w:rsidR="00F835F1" w:rsidRPr="00F2327C">
              <w:rPr>
                <w:rFonts w:ascii="標楷體" w:eastAsia="標楷體" w:hAnsi="標楷體" w:hint="eastAsia"/>
              </w:rPr>
              <w:t>組別</w:t>
            </w:r>
          </w:p>
          <w:p w14:paraId="7F3AF489" w14:textId="77777777" w:rsidR="00F835F1" w:rsidRPr="00F2327C" w:rsidRDefault="00F835F1" w:rsidP="00B33AE8">
            <w:pPr>
              <w:spacing w:beforeLines="50" w:before="180" w:line="340" w:lineRule="exact"/>
              <w:contextualSpacing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C43843" w14:textId="77777777" w:rsidR="00F835F1" w:rsidRPr="00F2327C" w:rsidRDefault="00D1216F" w:rsidP="00B33AE8">
            <w:pPr>
              <w:spacing w:beforeLines="50" w:before="180" w:line="34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 xml:space="preserve">CTTA </w:t>
            </w:r>
            <w:r w:rsidR="002E3EAF">
              <w:rPr>
                <w:rFonts w:ascii="標楷體" w:eastAsia="標楷體" w:hAnsi="標楷體" w:hint="eastAsia"/>
              </w:rPr>
              <w:t>250</w:t>
            </w:r>
            <w:r w:rsidR="00F835F1" w:rsidRPr="00F2327C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2359" w:type="dxa"/>
            <w:vAlign w:val="center"/>
          </w:tcPr>
          <w:p w14:paraId="69AF2BFE" w14:textId="77777777" w:rsidR="00F835F1" w:rsidRPr="00F2327C" w:rsidRDefault="00F835F1" w:rsidP="00B33AE8">
            <w:pPr>
              <w:spacing w:beforeLines="50" w:before="180" w:line="34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CTTA 新手級</w:t>
            </w:r>
          </w:p>
        </w:tc>
      </w:tr>
      <w:tr w:rsidR="00CC42F9" w:rsidRPr="00F2327C" w14:paraId="26089262" w14:textId="77777777" w:rsidTr="00B1269C">
        <w:trPr>
          <w:jc w:val="center"/>
        </w:trPr>
        <w:tc>
          <w:tcPr>
            <w:tcW w:w="911" w:type="dxa"/>
            <w:vMerge w:val="restart"/>
            <w:vAlign w:val="center"/>
          </w:tcPr>
          <w:p w14:paraId="70C16A9B" w14:textId="77777777" w:rsidR="00CC42F9" w:rsidRPr="00F2327C" w:rsidRDefault="00CC42F9" w:rsidP="00B33AE8">
            <w:pPr>
              <w:spacing w:beforeLines="50" w:before="180" w:line="340" w:lineRule="exact"/>
              <w:contextualSpacing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 xml:space="preserve"> 單打</w:t>
            </w:r>
          </w:p>
        </w:tc>
        <w:tc>
          <w:tcPr>
            <w:tcW w:w="1215" w:type="dxa"/>
            <w:vAlign w:val="center"/>
          </w:tcPr>
          <w:p w14:paraId="4723ACB4" w14:textId="77777777" w:rsidR="00CC42F9" w:rsidRPr="00F2327C" w:rsidRDefault="00CC42F9" w:rsidP="00B33AE8">
            <w:pPr>
              <w:spacing w:beforeLines="50" w:before="180" w:line="3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327C"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2268" w:type="dxa"/>
            <w:shd w:val="clear" w:color="auto" w:fill="auto"/>
          </w:tcPr>
          <w:p w14:paraId="3EA548F0" w14:textId="7B192791" w:rsidR="00CC42F9" w:rsidRPr="005F02ED" w:rsidRDefault="00CC42F9" w:rsidP="00B33AE8">
            <w:pPr>
              <w:spacing w:beforeLines="50" w:before="180" w:line="340" w:lineRule="exact"/>
              <w:contextualSpacing/>
              <w:rPr>
                <w:rFonts w:ascii="標楷體" w:eastAsia="標楷體" w:hAnsi="標楷體"/>
              </w:rPr>
            </w:pPr>
            <w:r w:rsidRPr="005F02ED">
              <w:rPr>
                <w:rFonts w:ascii="標楷體" w:eastAsia="標楷體" w:hAnsi="標楷體" w:hint="eastAsia"/>
              </w:rPr>
              <w:t>3</w:t>
            </w:r>
            <w:r w:rsidRPr="005F02ED">
              <w:rPr>
                <w:rFonts w:ascii="標楷體" w:eastAsia="標楷體" w:hAnsi="標楷體"/>
              </w:rPr>
              <w:t>000</w:t>
            </w:r>
            <w:r w:rsidRPr="005F02ED">
              <w:rPr>
                <w:rFonts w:ascii="標楷體" w:eastAsia="標楷體" w:hAnsi="標楷體" w:hint="eastAsia"/>
              </w:rPr>
              <w:t>元等值商品</w:t>
            </w:r>
          </w:p>
        </w:tc>
        <w:tc>
          <w:tcPr>
            <w:tcW w:w="2359" w:type="dxa"/>
          </w:tcPr>
          <w:p w14:paraId="65EBE6F8" w14:textId="77777777" w:rsidR="00CC42F9" w:rsidRPr="005F02ED" w:rsidRDefault="00CC42F9" w:rsidP="00B33AE8">
            <w:pPr>
              <w:spacing w:beforeLines="50" w:before="180" w:line="340" w:lineRule="exact"/>
              <w:contextualSpacing/>
              <w:rPr>
                <w:rFonts w:ascii="標楷體" w:eastAsia="標楷體" w:hAnsi="標楷體"/>
              </w:rPr>
            </w:pPr>
            <w:r w:rsidRPr="005F02ED">
              <w:rPr>
                <w:rFonts w:ascii="標楷體" w:eastAsia="標楷體" w:hAnsi="標楷體"/>
              </w:rPr>
              <w:t>2000</w:t>
            </w:r>
            <w:r w:rsidRPr="005F02ED">
              <w:rPr>
                <w:rFonts w:ascii="標楷體" w:eastAsia="標楷體" w:hAnsi="標楷體" w:hint="eastAsia"/>
              </w:rPr>
              <w:t>元等值商品</w:t>
            </w:r>
          </w:p>
        </w:tc>
      </w:tr>
      <w:tr w:rsidR="00CC42F9" w:rsidRPr="00F2327C" w14:paraId="704E24B4" w14:textId="77777777" w:rsidTr="00B1269C">
        <w:trPr>
          <w:jc w:val="center"/>
        </w:trPr>
        <w:tc>
          <w:tcPr>
            <w:tcW w:w="911" w:type="dxa"/>
            <w:vMerge/>
            <w:vAlign w:val="center"/>
          </w:tcPr>
          <w:p w14:paraId="31E48EB9" w14:textId="77777777" w:rsidR="00CC42F9" w:rsidRPr="00F2327C" w:rsidRDefault="00CC42F9" w:rsidP="00B33AE8">
            <w:pPr>
              <w:spacing w:beforeLines="50" w:before="180" w:line="34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vAlign w:val="center"/>
          </w:tcPr>
          <w:p w14:paraId="28440FDF" w14:textId="77777777" w:rsidR="00CC42F9" w:rsidRPr="00F2327C" w:rsidRDefault="00CC42F9" w:rsidP="00B33AE8">
            <w:pPr>
              <w:spacing w:beforeLines="50" w:before="180" w:line="3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327C"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2268" w:type="dxa"/>
            <w:shd w:val="clear" w:color="auto" w:fill="auto"/>
          </w:tcPr>
          <w:p w14:paraId="5621AE7C" w14:textId="6E0450BA" w:rsidR="00CC42F9" w:rsidRPr="005F02ED" w:rsidRDefault="00CC42F9" w:rsidP="00B33AE8">
            <w:pPr>
              <w:spacing w:beforeLines="50" w:before="180" w:line="340" w:lineRule="exact"/>
              <w:contextualSpacing/>
              <w:rPr>
                <w:rFonts w:ascii="標楷體" w:eastAsia="標楷體" w:hAnsi="標楷體"/>
              </w:rPr>
            </w:pPr>
            <w:r w:rsidRPr="005F02ED">
              <w:rPr>
                <w:rFonts w:ascii="標楷體" w:eastAsia="標楷體" w:hAnsi="標楷體"/>
              </w:rPr>
              <w:t>2</w:t>
            </w:r>
            <w:r w:rsidRPr="005F02ED">
              <w:rPr>
                <w:rFonts w:ascii="標楷體" w:eastAsia="標楷體" w:hAnsi="標楷體" w:hint="eastAsia"/>
              </w:rPr>
              <w:t>0</w:t>
            </w:r>
            <w:r w:rsidRPr="005F02ED">
              <w:rPr>
                <w:rFonts w:ascii="標楷體" w:eastAsia="標楷體" w:hAnsi="標楷體"/>
              </w:rPr>
              <w:t>00</w:t>
            </w:r>
            <w:r w:rsidRPr="005F02ED">
              <w:rPr>
                <w:rFonts w:ascii="標楷體" w:eastAsia="標楷體" w:hAnsi="標楷體" w:hint="eastAsia"/>
              </w:rPr>
              <w:t>元等值商品</w:t>
            </w:r>
          </w:p>
        </w:tc>
        <w:tc>
          <w:tcPr>
            <w:tcW w:w="2359" w:type="dxa"/>
          </w:tcPr>
          <w:p w14:paraId="652FA808" w14:textId="77777777" w:rsidR="00CC42F9" w:rsidRPr="005F02ED" w:rsidRDefault="00CC42F9" w:rsidP="00B33AE8">
            <w:pPr>
              <w:spacing w:beforeLines="50" w:before="180" w:line="340" w:lineRule="exact"/>
              <w:contextualSpacing/>
              <w:rPr>
                <w:rFonts w:ascii="標楷體" w:eastAsia="標楷體" w:hAnsi="標楷體"/>
              </w:rPr>
            </w:pPr>
            <w:r w:rsidRPr="005F02ED">
              <w:rPr>
                <w:rFonts w:ascii="標楷體" w:eastAsia="標楷體" w:hAnsi="標楷體"/>
              </w:rPr>
              <w:t>1200</w:t>
            </w:r>
            <w:r w:rsidRPr="005F02ED">
              <w:rPr>
                <w:rFonts w:ascii="標楷體" w:eastAsia="標楷體" w:hAnsi="標楷體" w:hint="eastAsia"/>
              </w:rPr>
              <w:t>元等值商品</w:t>
            </w:r>
          </w:p>
        </w:tc>
      </w:tr>
      <w:tr w:rsidR="00CC42F9" w:rsidRPr="00F2327C" w14:paraId="07CEA54B" w14:textId="77777777" w:rsidTr="00B1269C">
        <w:trPr>
          <w:trHeight w:val="290"/>
          <w:jc w:val="center"/>
        </w:trPr>
        <w:tc>
          <w:tcPr>
            <w:tcW w:w="911" w:type="dxa"/>
            <w:vMerge/>
            <w:vAlign w:val="center"/>
          </w:tcPr>
          <w:p w14:paraId="00E2F984" w14:textId="77777777" w:rsidR="00CC42F9" w:rsidRPr="00F2327C" w:rsidRDefault="00CC42F9" w:rsidP="00B33AE8">
            <w:pPr>
              <w:spacing w:beforeLines="50" w:before="180" w:line="34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vAlign w:val="center"/>
          </w:tcPr>
          <w:p w14:paraId="1E8AF4A1" w14:textId="77777777" w:rsidR="00CC42F9" w:rsidRPr="00F2327C" w:rsidRDefault="00CC42F9" w:rsidP="00B33AE8">
            <w:pPr>
              <w:spacing w:beforeLines="50" w:before="180" w:line="3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327C">
              <w:rPr>
                <w:rFonts w:ascii="標楷體" w:eastAsia="標楷體" w:hAnsi="標楷體" w:hint="eastAsia"/>
              </w:rPr>
              <w:t>季軍</w:t>
            </w:r>
          </w:p>
        </w:tc>
        <w:tc>
          <w:tcPr>
            <w:tcW w:w="2268" w:type="dxa"/>
            <w:shd w:val="clear" w:color="auto" w:fill="auto"/>
          </w:tcPr>
          <w:p w14:paraId="53D77664" w14:textId="48880829" w:rsidR="00CC42F9" w:rsidRPr="005F02ED" w:rsidRDefault="00CC42F9" w:rsidP="00B33AE8">
            <w:pPr>
              <w:spacing w:beforeLines="50" w:before="180" w:line="340" w:lineRule="exact"/>
              <w:contextualSpacing/>
              <w:rPr>
                <w:rFonts w:ascii="標楷體" w:eastAsia="標楷體" w:hAnsi="標楷體"/>
              </w:rPr>
            </w:pPr>
            <w:r w:rsidRPr="005F02ED">
              <w:rPr>
                <w:rFonts w:ascii="標楷體" w:eastAsia="標楷體" w:hAnsi="標楷體" w:hint="eastAsia"/>
              </w:rPr>
              <w:t>15</w:t>
            </w:r>
            <w:r w:rsidRPr="005F02ED">
              <w:rPr>
                <w:rFonts w:ascii="標楷體" w:eastAsia="標楷體" w:hAnsi="標楷體"/>
              </w:rPr>
              <w:t>00</w:t>
            </w:r>
            <w:r w:rsidRPr="005F02ED">
              <w:rPr>
                <w:rFonts w:ascii="標楷體" w:eastAsia="標楷體" w:hAnsi="標楷體" w:hint="eastAsia"/>
              </w:rPr>
              <w:t>元等值商品</w:t>
            </w:r>
          </w:p>
        </w:tc>
        <w:tc>
          <w:tcPr>
            <w:tcW w:w="2359" w:type="dxa"/>
          </w:tcPr>
          <w:p w14:paraId="0BE5BEA0" w14:textId="77777777" w:rsidR="00CC42F9" w:rsidRPr="005F02ED" w:rsidRDefault="00CC42F9" w:rsidP="00B33AE8">
            <w:pPr>
              <w:spacing w:beforeLines="50" w:before="180" w:line="340" w:lineRule="exact"/>
              <w:contextualSpacing/>
              <w:rPr>
                <w:rFonts w:ascii="標楷體" w:eastAsia="標楷體" w:hAnsi="標楷體"/>
              </w:rPr>
            </w:pPr>
            <w:r w:rsidRPr="005F02ED">
              <w:rPr>
                <w:rFonts w:ascii="標楷體" w:eastAsia="標楷體" w:hAnsi="標楷體"/>
              </w:rPr>
              <w:t>800</w:t>
            </w:r>
            <w:r w:rsidRPr="005F02ED">
              <w:rPr>
                <w:rFonts w:ascii="標楷體" w:eastAsia="標楷體" w:hAnsi="標楷體" w:hint="eastAsia"/>
              </w:rPr>
              <w:t>元等值商品</w:t>
            </w:r>
          </w:p>
        </w:tc>
      </w:tr>
      <w:tr w:rsidR="00CC42F9" w:rsidRPr="00F2327C" w14:paraId="137654C9" w14:textId="77777777" w:rsidTr="00B1269C">
        <w:trPr>
          <w:trHeight w:val="290"/>
          <w:jc w:val="center"/>
        </w:trPr>
        <w:tc>
          <w:tcPr>
            <w:tcW w:w="911" w:type="dxa"/>
            <w:vMerge w:val="restart"/>
            <w:vAlign w:val="center"/>
          </w:tcPr>
          <w:p w14:paraId="1DA7E552" w14:textId="77777777" w:rsidR="00CC42F9" w:rsidRPr="00F2327C" w:rsidRDefault="00CC42F9" w:rsidP="00B33AE8">
            <w:pPr>
              <w:spacing w:beforeLines="50" w:before="180" w:line="34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雙打</w:t>
            </w:r>
          </w:p>
          <w:p w14:paraId="4D1541AC" w14:textId="77777777" w:rsidR="00CC42F9" w:rsidRPr="00F2327C" w:rsidRDefault="00CC42F9" w:rsidP="00B33AE8">
            <w:pPr>
              <w:spacing w:beforeLines="50" w:before="180" w:line="34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  <w:sz w:val="16"/>
                <w:szCs w:val="16"/>
              </w:rPr>
              <w:t>（每人）</w:t>
            </w:r>
          </w:p>
        </w:tc>
        <w:tc>
          <w:tcPr>
            <w:tcW w:w="1215" w:type="dxa"/>
            <w:vAlign w:val="center"/>
          </w:tcPr>
          <w:p w14:paraId="438536E1" w14:textId="77777777" w:rsidR="00CC42F9" w:rsidRPr="00F2327C" w:rsidRDefault="00CC42F9" w:rsidP="00B33AE8">
            <w:pPr>
              <w:spacing w:beforeLines="50" w:before="180" w:line="3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327C"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2268" w:type="dxa"/>
            <w:shd w:val="clear" w:color="auto" w:fill="auto"/>
          </w:tcPr>
          <w:p w14:paraId="689735F2" w14:textId="1A4BB98D" w:rsidR="00CC42F9" w:rsidRPr="005F02ED" w:rsidRDefault="00CC42F9" w:rsidP="00B33AE8">
            <w:pPr>
              <w:spacing w:beforeLines="50" w:before="180" w:line="340" w:lineRule="exact"/>
              <w:contextualSpacing/>
              <w:rPr>
                <w:rFonts w:ascii="標楷體" w:eastAsia="標楷體" w:hAnsi="標楷體"/>
              </w:rPr>
            </w:pPr>
            <w:r w:rsidRPr="005F02ED">
              <w:rPr>
                <w:rFonts w:ascii="標楷體" w:eastAsia="標楷體" w:hAnsi="標楷體" w:hint="eastAsia"/>
              </w:rPr>
              <w:t>20</w:t>
            </w:r>
            <w:r w:rsidRPr="005F02ED">
              <w:rPr>
                <w:rFonts w:ascii="標楷體" w:eastAsia="標楷體" w:hAnsi="標楷體"/>
              </w:rPr>
              <w:t>00</w:t>
            </w:r>
            <w:r w:rsidRPr="005F02ED">
              <w:rPr>
                <w:rFonts w:ascii="標楷體" w:eastAsia="標楷體" w:hAnsi="標楷體" w:hint="eastAsia"/>
              </w:rPr>
              <w:t>元等值商品</w:t>
            </w:r>
          </w:p>
        </w:tc>
        <w:tc>
          <w:tcPr>
            <w:tcW w:w="2359" w:type="dxa"/>
          </w:tcPr>
          <w:p w14:paraId="0BFD6773" w14:textId="77777777" w:rsidR="00CC42F9" w:rsidRPr="005F02ED" w:rsidRDefault="00CC42F9" w:rsidP="00B33AE8">
            <w:pPr>
              <w:spacing w:beforeLines="50" w:before="180" w:line="340" w:lineRule="exact"/>
              <w:contextualSpacing/>
              <w:rPr>
                <w:rFonts w:ascii="標楷體" w:eastAsia="標楷體" w:hAnsi="標楷體"/>
              </w:rPr>
            </w:pPr>
            <w:r w:rsidRPr="005F02ED">
              <w:rPr>
                <w:rFonts w:ascii="標楷體" w:eastAsia="標楷體" w:hAnsi="標楷體" w:hint="eastAsia"/>
              </w:rPr>
              <w:t>120</w:t>
            </w:r>
            <w:r w:rsidRPr="005F02ED">
              <w:rPr>
                <w:rFonts w:ascii="標楷體" w:eastAsia="標楷體" w:hAnsi="標楷體"/>
              </w:rPr>
              <w:t>0</w:t>
            </w:r>
            <w:r w:rsidRPr="005F02ED">
              <w:rPr>
                <w:rFonts w:ascii="標楷體" w:eastAsia="標楷體" w:hAnsi="標楷體" w:hint="eastAsia"/>
              </w:rPr>
              <w:t>元等值商品</w:t>
            </w:r>
          </w:p>
        </w:tc>
      </w:tr>
      <w:tr w:rsidR="00CC42F9" w:rsidRPr="00F2327C" w14:paraId="003A2B04" w14:textId="77777777" w:rsidTr="00B1269C">
        <w:trPr>
          <w:trHeight w:val="290"/>
          <w:jc w:val="center"/>
        </w:trPr>
        <w:tc>
          <w:tcPr>
            <w:tcW w:w="911" w:type="dxa"/>
            <w:vMerge/>
            <w:vAlign w:val="center"/>
          </w:tcPr>
          <w:p w14:paraId="3D9F6ABA" w14:textId="77777777" w:rsidR="00CC42F9" w:rsidRPr="00F2327C" w:rsidRDefault="00CC42F9" w:rsidP="00B33AE8">
            <w:pPr>
              <w:spacing w:beforeLines="50" w:before="180" w:line="34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vAlign w:val="center"/>
          </w:tcPr>
          <w:p w14:paraId="27CE34E4" w14:textId="77777777" w:rsidR="00CC42F9" w:rsidRPr="00F2327C" w:rsidRDefault="00CC42F9" w:rsidP="00B33AE8">
            <w:pPr>
              <w:spacing w:beforeLines="50" w:before="180" w:line="3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327C"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2268" w:type="dxa"/>
            <w:shd w:val="clear" w:color="auto" w:fill="auto"/>
          </w:tcPr>
          <w:p w14:paraId="2CCFE812" w14:textId="117CB7FC" w:rsidR="00CC42F9" w:rsidRPr="005F02ED" w:rsidRDefault="00CC42F9" w:rsidP="00B33AE8">
            <w:pPr>
              <w:spacing w:beforeLines="50" w:before="180" w:line="340" w:lineRule="exact"/>
              <w:contextualSpacing/>
              <w:rPr>
                <w:rFonts w:ascii="標楷體" w:eastAsia="標楷體" w:hAnsi="標楷體"/>
              </w:rPr>
            </w:pPr>
            <w:r w:rsidRPr="005F02ED">
              <w:rPr>
                <w:rFonts w:ascii="標楷體" w:eastAsia="標楷體" w:hAnsi="標楷體" w:hint="eastAsia"/>
              </w:rPr>
              <w:t>120</w:t>
            </w:r>
            <w:r w:rsidRPr="005F02ED">
              <w:rPr>
                <w:rFonts w:ascii="標楷體" w:eastAsia="標楷體" w:hAnsi="標楷體"/>
              </w:rPr>
              <w:t>0</w:t>
            </w:r>
            <w:r w:rsidRPr="005F02ED">
              <w:rPr>
                <w:rFonts w:ascii="標楷體" w:eastAsia="標楷體" w:hAnsi="標楷體" w:hint="eastAsia"/>
              </w:rPr>
              <w:t>元等值商品</w:t>
            </w:r>
          </w:p>
        </w:tc>
        <w:tc>
          <w:tcPr>
            <w:tcW w:w="2359" w:type="dxa"/>
          </w:tcPr>
          <w:p w14:paraId="3F06BAD4" w14:textId="77777777" w:rsidR="00CC42F9" w:rsidRPr="005F02ED" w:rsidRDefault="00CC42F9" w:rsidP="00B33AE8">
            <w:pPr>
              <w:spacing w:beforeLines="50" w:before="180" w:line="340" w:lineRule="exact"/>
              <w:contextualSpacing/>
              <w:rPr>
                <w:rFonts w:ascii="標楷體" w:eastAsia="標楷體" w:hAnsi="標楷體"/>
              </w:rPr>
            </w:pPr>
            <w:r w:rsidRPr="005F02ED">
              <w:rPr>
                <w:rFonts w:ascii="標楷體" w:eastAsia="標楷體" w:hAnsi="標楷體" w:hint="eastAsia"/>
              </w:rPr>
              <w:t>8</w:t>
            </w:r>
            <w:r w:rsidRPr="005F02ED">
              <w:rPr>
                <w:rFonts w:ascii="標楷體" w:eastAsia="標楷體" w:hAnsi="標楷體"/>
              </w:rPr>
              <w:t>00</w:t>
            </w:r>
            <w:r w:rsidRPr="005F02ED">
              <w:rPr>
                <w:rFonts w:ascii="標楷體" w:eastAsia="標楷體" w:hAnsi="標楷體" w:hint="eastAsia"/>
              </w:rPr>
              <w:t>元等值商品</w:t>
            </w:r>
          </w:p>
        </w:tc>
      </w:tr>
      <w:tr w:rsidR="00CC42F9" w:rsidRPr="00F2327C" w14:paraId="449D0C0E" w14:textId="77777777" w:rsidTr="00B1269C">
        <w:trPr>
          <w:trHeight w:val="290"/>
          <w:jc w:val="center"/>
        </w:trPr>
        <w:tc>
          <w:tcPr>
            <w:tcW w:w="911" w:type="dxa"/>
            <w:vMerge/>
            <w:vAlign w:val="center"/>
          </w:tcPr>
          <w:p w14:paraId="5290DD51" w14:textId="77777777" w:rsidR="00CC42F9" w:rsidRPr="00F2327C" w:rsidRDefault="00CC42F9" w:rsidP="00B33AE8">
            <w:pPr>
              <w:spacing w:beforeLines="50" w:before="180" w:line="34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vAlign w:val="center"/>
          </w:tcPr>
          <w:p w14:paraId="1A87545B" w14:textId="77777777" w:rsidR="00CC42F9" w:rsidRPr="00F2327C" w:rsidRDefault="00CC42F9" w:rsidP="00B33AE8">
            <w:pPr>
              <w:spacing w:beforeLines="50" w:before="180" w:line="3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327C">
              <w:rPr>
                <w:rFonts w:ascii="標楷體" w:eastAsia="標楷體" w:hAnsi="標楷體" w:hint="eastAsia"/>
              </w:rPr>
              <w:t>季軍</w:t>
            </w:r>
          </w:p>
        </w:tc>
        <w:tc>
          <w:tcPr>
            <w:tcW w:w="2268" w:type="dxa"/>
            <w:shd w:val="clear" w:color="auto" w:fill="auto"/>
          </w:tcPr>
          <w:p w14:paraId="54BBE672" w14:textId="52A32FE0" w:rsidR="00CC42F9" w:rsidRPr="005F02ED" w:rsidRDefault="00CC42F9" w:rsidP="00B33AE8">
            <w:pPr>
              <w:spacing w:beforeLines="50" w:before="180" w:line="340" w:lineRule="exact"/>
              <w:contextualSpacing/>
              <w:rPr>
                <w:rFonts w:ascii="標楷體" w:eastAsia="標楷體" w:hAnsi="標楷體"/>
              </w:rPr>
            </w:pPr>
            <w:r w:rsidRPr="005F02ED">
              <w:rPr>
                <w:rFonts w:ascii="標楷體" w:eastAsia="標楷體" w:hAnsi="標楷體" w:hint="eastAsia"/>
              </w:rPr>
              <w:t>800元等值商品</w:t>
            </w:r>
          </w:p>
        </w:tc>
        <w:tc>
          <w:tcPr>
            <w:tcW w:w="2359" w:type="dxa"/>
          </w:tcPr>
          <w:p w14:paraId="478496E1" w14:textId="77777777" w:rsidR="00CC42F9" w:rsidRPr="005F02ED" w:rsidRDefault="00CC42F9" w:rsidP="00B33AE8">
            <w:pPr>
              <w:spacing w:beforeLines="50" w:before="180" w:line="340" w:lineRule="exact"/>
              <w:contextualSpacing/>
              <w:rPr>
                <w:rFonts w:ascii="標楷體" w:eastAsia="標楷體" w:hAnsi="標楷體"/>
              </w:rPr>
            </w:pPr>
            <w:r w:rsidRPr="005F02ED">
              <w:rPr>
                <w:rFonts w:ascii="標楷體" w:eastAsia="標楷體" w:hAnsi="標楷體" w:hint="eastAsia"/>
              </w:rPr>
              <w:t>6</w:t>
            </w:r>
            <w:r w:rsidRPr="005F02ED">
              <w:rPr>
                <w:rFonts w:ascii="標楷體" w:eastAsia="標楷體" w:hAnsi="標楷體"/>
              </w:rPr>
              <w:t>00</w:t>
            </w:r>
            <w:r w:rsidRPr="005F02ED">
              <w:rPr>
                <w:rFonts w:ascii="標楷體" w:eastAsia="標楷體" w:hAnsi="標楷體" w:hint="eastAsia"/>
              </w:rPr>
              <w:t>元等值商品</w:t>
            </w:r>
          </w:p>
        </w:tc>
      </w:tr>
    </w:tbl>
    <w:p w14:paraId="57E45884" w14:textId="77777777" w:rsidR="001466EB" w:rsidRPr="00F2327C" w:rsidRDefault="001466EB" w:rsidP="00B33AE8">
      <w:pPr>
        <w:numPr>
          <w:ilvl w:val="0"/>
          <w:numId w:val="1"/>
        </w:numPr>
        <w:tabs>
          <w:tab w:val="clear" w:pos="567"/>
          <w:tab w:val="left" w:pos="180"/>
          <w:tab w:val="num" w:pos="851"/>
        </w:tabs>
        <w:autoSpaceDE w:val="0"/>
        <w:autoSpaceDN w:val="0"/>
        <w:spacing w:line="340" w:lineRule="exact"/>
        <w:ind w:left="851" w:hanging="851"/>
        <w:contextualSpacing/>
        <w:textAlignment w:val="bottom"/>
        <w:rPr>
          <w:rFonts w:ascii="標楷體" w:eastAsia="標楷體"/>
        </w:rPr>
      </w:pPr>
      <w:r w:rsidRPr="00F2327C">
        <w:rPr>
          <w:rFonts w:ascii="標楷體" w:eastAsia="標楷體" w:hint="eastAsia"/>
        </w:rPr>
        <w:t>比賽</w:t>
      </w:r>
      <w:r w:rsidRPr="00F2327C">
        <w:rPr>
          <w:rFonts w:ascii="標楷體" w:eastAsia="標楷體"/>
        </w:rPr>
        <w:t>排名計分</w:t>
      </w:r>
      <w:r w:rsidRPr="00F2327C">
        <w:rPr>
          <w:rFonts w:ascii="標楷體" w:eastAsia="標楷體" w:hint="eastAsia"/>
        </w:rPr>
        <w:t>標準如下</w:t>
      </w:r>
      <w:r w:rsidRPr="00F2327C">
        <w:rPr>
          <w:rFonts w:ascii="標楷體" w:eastAsia="標楷體"/>
        </w:rPr>
        <w:t>：</w:t>
      </w:r>
    </w:p>
    <w:p w14:paraId="6E249B37" w14:textId="77777777" w:rsidR="00F835F1" w:rsidRPr="00F2327C" w:rsidRDefault="00F835F1" w:rsidP="00B33AE8">
      <w:pPr>
        <w:numPr>
          <w:ilvl w:val="0"/>
          <w:numId w:val="30"/>
        </w:numPr>
        <w:tabs>
          <w:tab w:val="clear" w:pos="567"/>
          <w:tab w:val="num" w:pos="1560"/>
        </w:tabs>
        <w:spacing w:line="340" w:lineRule="exact"/>
        <w:ind w:leftChars="295" w:left="1558" w:hangingChars="354" w:hanging="850"/>
        <w:contextualSpacing/>
        <w:rPr>
          <w:rFonts w:ascii="標楷體" w:eastAsia="標楷體" w:hAnsi="標楷體"/>
        </w:rPr>
      </w:pPr>
      <w:r w:rsidRPr="00F2327C">
        <w:rPr>
          <w:rFonts w:ascii="標楷體" w:eastAsia="標楷體" w:hAnsi="標楷體" w:hint="eastAsia"/>
        </w:rPr>
        <w:t>排名的計算方法</w:t>
      </w:r>
      <w:r w:rsidRPr="00F2327C">
        <w:rPr>
          <w:rFonts w:ascii="標楷體" w:eastAsia="標楷體" w:hAnsi="標楷體"/>
        </w:rPr>
        <w:t>：</w:t>
      </w:r>
    </w:p>
    <w:p w14:paraId="0D636FF7" w14:textId="77777777" w:rsidR="00F835F1" w:rsidRPr="00F2327C" w:rsidRDefault="00F835F1" w:rsidP="00B33AE8">
      <w:pPr>
        <w:pStyle w:val="a3"/>
        <w:numPr>
          <w:ilvl w:val="0"/>
          <w:numId w:val="31"/>
        </w:numPr>
        <w:tabs>
          <w:tab w:val="left" w:pos="1843"/>
        </w:tabs>
        <w:autoSpaceDE w:val="0"/>
        <w:autoSpaceDN w:val="0"/>
        <w:spacing w:line="340" w:lineRule="exact"/>
        <w:ind w:leftChars="650" w:left="1841" w:hangingChars="117" w:hanging="281"/>
        <w:contextualSpacing/>
        <w:textAlignment w:val="bottom"/>
        <w:rPr>
          <w:rFonts w:ascii="標楷體" w:eastAsia="標楷體" w:hAnsi="標楷體"/>
        </w:rPr>
      </w:pPr>
      <w:r w:rsidRPr="00F2327C">
        <w:rPr>
          <w:rFonts w:ascii="標楷體" w:eastAsia="標楷體" w:hAnsi="標楷體" w:hint="eastAsia"/>
        </w:rPr>
        <w:t>排名將分計男子單打、男子雙打、女子單打、女子雙打</w:t>
      </w:r>
      <w:r w:rsidRPr="00F2327C">
        <w:rPr>
          <w:rFonts w:ascii="標楷體" w:eastAsia="標楷體" w:hAnsi="標楷體"/>
        </w:rPr>
        <w:t>。</w:t>
      </w:r>
      <w:r w:rsidRPr="00F2327C">
        <w:rPr>
          <w:rFonts w:ascii="標楷體" w:eastAsia="標楷體" w:hAnsi="標楷體" w:hint="eastAsia"/>
        </w:rPr>
        <w:t>各等級之單打將合併計算單打積分，雙打及</w:t>
      </w:r>
      <w:proofErr w:type="gramStart"/>
      <w:r w:rsidRPr="00F2327C">
        <w:rPr>
          <w:rFonts w:ascii="標楷體" w:eastAsia="標楷體" w:hAnsi="標楷體" w:hint="eastAsia"/>
        </w:rPr>
        <w:t>混雙將合併</w:t>
      </w:r>
      <w:proofErr w:type="gramEnd"/>
      <w:r w:rsidRPr="00F2327C">
        <w:rPr>
          <w:rFonts w:ascii="標楷體" w:eastAsia="標楷體" w:hAnsi="標楷體" w:hint="eastAsia"/>
        </w:rPr>
        <w:t>計算雙打積分</w:t>
      </w:r>
      <w:r w:rsidRPr="00F2327C">
        <w:rPr>
          <w:rFonts w:ascii="標楷體" w:eastAsia="標楷體" w:hAnsi="標楷體"/>
        </w:rPr>
        <w:t>。</w:t>
      </w:r>
    </w:p>
    <w:p w14:paraId="3ACB0842" w14:textId="77777777" w:rsidR="00F835F1" w:rsidRPr="00F2327C" w:rsidRDefault="00F835F1" w:rsidP="00B33AE8">
      <w:pPr>
        <w:pStyle w:val="a3"/>
        <w:numPr>
          <w:ilvl w:val="0"/>
          <w:numId w:val="31"/>
        </w:numPr>
        <w:tabs>
          <w:tab w:val="left" w:pos="1843"/>
        </w:tabs>
        <w:autoSpaceDE w:val="0"/>
        <w:autoSpaceDN w:val="0"/>
        <w:spacing w:line="340" w:lineRule="exact"/>
        <w:ind w:leftChars="650" w:left="1841" w:hangingChars="117" w:hanging="281"/>
        <w:contextualSpacing/>
        <w:textAlignment w:val="bottom"/>
        <w:rPr>
          <w:rFonts w:ascii="標楷體" w:eastAsia="標楷體" w:hAnsi="標楷體"/>
        </w:rPr>
      </w:pPr>
      <w:r w:rsidRPr="00F2327C">
        <w:rPr>
          <w:rFonts w:ascii="標楷體" w:eastAsia="標楷體" w:hAnsi="標楷體"/>
        </w:rPr>
        <w:t>排名積分保</w:t>
      </w:r>
      <w:r w:rsidRPr="00514C79">
        <w:rPr>
          <w:rFonts w:ascii="標楷體" w:eastAsia="標楷體" w:hAnsi="標楷體"/>
        </w:rPr>
        <w:t>持十二</w:t>
      </w:r>
      <w:proofErr w:type="gramStart"/>
      <w:r w:rsidRPr="00514C79">
        <w:rPr>
          <w:rFonts w:ascii="標楷體" w:eastAsia="標楷體" w:hAnsi="標楷體"/>
        </w:rPr>
        <w:t>個</w:t>
      </w:r>
      <w:proofErr w:type="gramEnd"/>
      <w:r w:rsidRPr="00514C79">
        <w:rPr>
          <w:rFonts w:ascii="標楷體" w:eastAsia="標楷體" w:hAnsi="標楷體"/>
        </w:rPr>
        <w:t>月</w:t>
      </w:r>
      <w:r w:rsidRPr="00F2327C">
        <w:rPr>
          <w:rFonts w:ascii="標楷體" w:eastAsia="標楷體" w:hAnsi="標楷體"/>
        </w:rPr>
        <w:t>為</w:t>
      </w:r>
      <w:proofErr w:type="gramStart"/>
      <w:r w:rsidRPr="00F2327C">
        <w:rPr>
          <w:rFonts w:ascii="標楷體" w:eastAsia="標楷體" w:hAnsi="標楷體"/>
        </w:rPr>
        <w:t>準</w:t>
      </w:r>
      <w:proofErr w:type="gramEnd"/>
      <w:r w:rsidRPr="00F2327C">
        <w:rPr>
          <w:rFonts w:ascii="標楷體" w:eastAsia="標楷體" w:hAnsi="標楷體"/>
        </w:rPr>
        <w:t>，</w:t>
      </w:r>
      <w:r w:rsidRPr="00F2327C">
        <w:rPr>
          <w:rFonts w:ascii="標楷體" w:eastAsia="標楷體" w:hAnsi="標楷體" w:hint="eastAsia"/>
        </w:rPr>
        <w:t>每站比賽結束後</w:t>
      </w:r>
      <w:r w:rsidRPr="00F2327C">
        <w:rPr>
          <w:rFonts w:ascii="標楷體" w:eastAsia="標楷體" w:hAnsi="標楷體"/>
        </w:rPr>
        <w:t>，</w:t>
      </w:r>
      <w:r w:rsidRPr="00F2327C">
        <w:rPr>
          <w:rFonts w:ascii="標楷體" w:eastAsia="標楷體" w:hAnsi="標楷體" w:hint="eastAsia"/>
        </w:rPr>
        <w:t>次</w:t>
      </w:r>
      <w:r w:rsidRPr="00F2327C">
        <w:rPr>
          <w:rFonts w:ascii="標楷體" w:eastAsia="標楷體" w:hAnsi="標楷體"/>
        </w:rPr>
        <w:t>月</w:t>
      </w:r>
      <w:r w:rsidRPr="00F2327C">
        <w:rPr>
          <w:rFonts w:ascii="標楷體" w:eastAsia="標楷體" w:hAnsi="標楷體" w:hint="eastAsia"/>
        </w:rPr>
        <w:t>1</w:t>
      </w:r>
      <w:r w:rsidRPr="00F2327C">
        <w:rPr>
          <w:rFonts w:ascii="標楷體" w:eastAsia="標楷體" w:hAnsi="標楷體"/>
        </w:rPr>
        <w:t>日公佈最新排名。</w:t>
      </w:r>
    </w:p>
    <w:p w14:paraId="1A08A84A" w14:textId="77777777" w:rsidR="00F835F1" w:rsidRPr="00F2327C" w:rsidRDefault="00F835F1" w:rsidP="00B33AE8">
      <w:pPr>
        <w:pStyle w:val="a3"/>
        <w:numPr>
          <w:ilvl w:val="0"/>
          <w:numId w:val="31"/>
        </w:numPr>
        <w:tabs>
          <w:tab w:val="left" w:pos="1843"/>
        </w:tabs>
        <w:autoSpaceDE w:val="0"/>
        <w:autoSpaceDN w:val="0"/>
        <w:spacing w:line="340" w:lineRule="exact"/>
        <w:ind w:leftChars="650" w:left="1841" w:hangingChars="117" w:hanging="281"/>
        <w:contextualSpacing/>
        <w:textAlignment w:val="bottom"/>
        <w:rPr>
          <w:rFonts w:ascii="標楷體" w:eastAsia="標楷體" w:hAnsi="標楷體"/>
        </w:rPr>
      </w:pPr>
      <w:r w:rsidRPr="00F2327C">
        <w:rPr>
          <w:rFonts w:ascii="標楷體" w:eastAsia="標楷體" w:hAnsi="標楷體"/>
        </w:rPr>
        <w:lastRenderedPageBreak/>
        <w:t>如有跨月比賽，以比賽結束</w:t>
      </w:r>
      <w:r w:rsidRPr="00F2327C">
        <w:rPr>
          <w:rFonts w:ascii="標楷體" w:eastAsia="標楷體" w:hAnsi="標楷體" w:hint="eastAsia"/>
        </w:rPr>
        <w:t>日</w:t>
      </w:r>
      <w:r w:rsidRPr="00F2327C">
        <w:rPr>
          <w:rFonts w:ascii="標楷體" w:eastAsia="標楷體" w:hAnsi="標楷體"/>
        </w:rPr>
        <w:t>之</w:t>
      </w:r>
      <w:r w:rsidRPr="00F2327C">
        <w:rPr>
          <w:rFonts w:ascii="標楷體" w:eastAsia="標楷體" w:hAnsi="標楷體" w:hint="eastAsia"/>
        </w:rPr>
        <w:t>月份</w:t>
      </w:r>
      <w:r w:rsidRPr="00F2327C">
        <w:rPr>
          <w:rFonts w:ascii="標楷體" w:eastAsia="標楷體" w:hAnsi="標楷體"/>
        </w:rPr>
        <w:t>計算所得</w:t>
      </w:r>
      <w:r w:rsidRPr="00F2327C">
        <w:rPr>
          <w:rFonts w:ascii="標楷體" w:eastAsia="標楷體" w:hAnsi="標楷體" w:hint="eastAsia"/>
        </w:rPr>
        <w:t>積</w:t>
      </w:r>
      <w:r w:rsidRPr="00F2327C">
        <w:rPr>
          <w:rFonts w:ascii="標楷體" w:eastAsia="標楷體" w:hAnsi="標楷體"/>
        </w:rPr>
        <w:t>分。</w:t>
      </w:r>
    </w:p>
    <w:p w14:paraId="592CF054" w14:textId="77777777" w:rsidR="00F835F1" w:rsidRPr="00F2327C" w:rsidRDefault="00F835F1" w:rsidP="00B33AE8">
      <w:pPr>
        <w:pStyle w:val="a3"/>
        <w:numPr>
          <w:ilvl w:val="0"/>
          <w:numId w:val="31"/>
        </w:numPr>
        <w:tabs>
          <w:tab w:val="left" w:pos="1843"/>
        </w:tabs>
        <w:autoSpaceDE w:val="0"/>
        <w:autoSpaceDN w:val="0"/>
        <w:spacing w:line="340" w:lineRule="exact"/>
        <w:ind w:leftChars="650" w:left="1841" w:hangingChars="117" w:hanging="281"/>
        <w:contextualSpacing/>
        <w:textAlignment w:val="bottom"/>
        <w:rPr>
          <w:rFonts w:ascii="標楷體" w:eastAsia="標楷體" w:hAnsi="標楷體"/>
        </w:rPr>
      </w:pPr>
      <w:r w:rsidRPr="00F2327C">
        <w:rPr>
          <w:rFonts w:ascii="標楷體" w:eastAsia="標楷體" w:hAnsi="標楷體"/>
        </w:rPr>
        <w:t>球員若積分相同，名次並列之。</w:t>
      </w:r>
    </w:p>
    <w:p w14:paraId="68583593" w14:textId="343E93E6" w:rsidR="00B33AE8" w:rsidRPr="00EC485A" w:rsidRDefault="00F835F1" w:rsidP="00CD083C">
      <w:pPr>
        <w:numPr>
          <w:ilvl w:val="0"/>
          <w:numId w:val="30"/>
        </w:numPr>
        <w:tabs>
          <w:tab w:val="clear" w:pos="567"/>
          <w:tab w:val="num" w:pos="1560"/>
        </w:tabs>
        <w:spacing w:afterLines="50" w:after="180" w:line="340" w:lineRule="exact"/>
        <w:ind w:leftChars="295" w:left="1558" w:hangingChars="354" w:hanging="850"/>
        <w:contextualSpacing/>
        <w:rPr>
          <w:rFonts w:ascii="標楷體" w:eastAsia="標楷體" w:hAnsi="標楷體"/>
        </w:rPr>
      </w:pPr>
      <w:r w:rsidRPr="00EC485A">
        <w:rPr>
          <w:rFonts w:ascii="標楷體" w:eastAsia="標楷體" w:hAnsi="標楷體" w:hint="eastAsia"/>
        </w:rPr>
        <w:t>各級積分排名的計算方法</w:t>
      </w:r>
      <w:r w:rsidRPr="00EC485A">
        <w:rPr>
          <w:rFonts w:ascii="標楷體" w:eastAsia="標楷體" w:hAnsi="標楷體"/>
        </w:rPr>
        <w:t>：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67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2327C" w:rsidRPr="00F2327C" w14:paraId="6B5F9367" w14:textId="77777777" w:rsidTr="008E0892">
        <w:trPr>
          <w:trHeight w:val="345"/>
          <w:jc w:val="center"/>
        </w:trPr>
        <w:tc>
          <w:tcPr>
            <w:tcW w:w="846" w:type="dxa"/>
            <w:shd w:val="clear" w:color="auto" w:fill="C0C0C0"/>
          </w:tcPr>
          <w:p w14:paraId="7DFD175F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4" w:type="dxa"/>
            <w:gridSpan w:val="12"/>
            <w:shd w:val="clear" w:color="auto" w:fill="C0C0C0"/>
          </w:tcPr>
          <w:p w14:paraId="71768880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新制積分</w:t>
            </w:r>
          </w:p>
        </w:tc>
      </w:tr>
      <w:tr w:rsidR="00F2327C" w:rsidRPr="00F2327C" w14:paraId="3A5AF0F6" w14:textId="77777777" w:rsidTr="008E0892">
        <w:trPr>
          <w:trHeight w:val="345"/>
          <w:jc w:val="center"/>
        </w:trPr>
        <w:tc>
          <w:tcPr>
            <w:tcW w:w="846" w:type="dxa"/>
            <w:shd w:val="clear" w:color="auto" w:fill="C0C0C0"/>
          </w:tcPr>
          <w:p w14:paraId="4CA6CED4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區分</w:t>
            </w:r>
          </w:p>
        </w:tc>
        <w:tc>
          <w:tcPr>
            <w:tcW w:w="1677" w:type="dxa"/>
            <w:shd w:val="clear" w:color="auto" w:fill="C0C0C0"/>
          </w:tcPr>
          <w:p w14:paraId="365970F6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級數</w:t>
            </w:r>
          </w:p>
        </w:tc>
        <w:tc>
          <w:tcPr>
            <w:tcW w:w="709" w:type="dxa"/>
            <w:shd w:val="clear" w:color="auto" w:fill="C0C0C0"/>
          </w:tcPr>
          <w:p w14:paraId="204F4DF5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709" w:type="dxa"/>
            <w:shd w:val="clear" w:color="auto" w:fill="C0C0C0"/>
          </w:tcPr>
          <w:p w14:paraId="1D6E7983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709" w:type="dxa"/>
            <w:shd w:val="clear" w:color="auto" w:fill="C0C0C0"/>
          </w:tcPr>
          <w:p w14:paraId="32385156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前</w:t>
            </w:r>
            <w:r w:rsidRPr="00F2327C">
              <w:rPr>
                <w:rFonts w:ascii="標楷體" w:eastAsia="標楷體" w:hAnsi="標楷體"/>
              </w:rPr>
              <w:t>4</w:t>
            </w:r>
          </w:p>
        </w:tc>
        <w:tc>
          <w:tcPr>
            <w:tcW w:w="708" w:type="dxa"/>
            <w:shd w:val="clear" w:color="auto" w:fill="C0C0C0"/>
          </w:tcPr>
          <w:p w14:paraId="3595134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前</w:t>
            </w:r>
            <w:r w:rsidRPr="00F2327C">
              <w:rPr>
                <w:rFonts w:ascii="標楷體" w:eastAsia="標楷體" w:hAnsi="標楷體"/>
              </w:rPr>
              <w:t>8</w:t>
            </w:r>
          </w:p>
        </w:tc>
        <w:tc>
          <w:tcPr>
            <w:tcW w:w="709" w:type="dxa"/>
            <w:shd w:val="clear" w:color="auto" w:fill="C0C0C0"/>
          </w:tcPr>
          <w:p w14:paraId="3312609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R</w:t>
            </w:r>
            <w:r w:rsidRPr="00F2327C">
              <w:rPr>
                <w:rFonts w:ascii="標楷體" w:eastAsia="標楷體" w:hAnsi="標楷體"/>
              </w:rPr>
              <w:t>16</w:t>
            </w:r>
          </w:p>
        </w:tc>
        <w:tc>
          <w:tcPr>
            <w:tcW w:w="709" w:type="dxa"/>
            <w:shd w:val="clear" w:color="auto" w:fill="C0C0C0"/>
          </w:tcPr>
          <w:p w14:paraId="63115999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R32</w:t>
            </w:r>
          </w:p>
        </w:tc>
        <w:tc>
          <w:tcPr>
            <w:tcW w:w="709" w:type="dxa"/>
            <w:shd w:val="clear" w:color="auto" w:fill="C0C0C0"/>
          </w:tcPr>
          <w:p w14:paraId="2BA7385F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Q</w:t>
            </w:r>
          </w:p>
        </w:tc>
        <w:tc>
          <w:tcPr>
            <w:tcW w:w="708" w:type="dxa"/>
            <w:shd w:val="clear" w:color="auto" w:fill="C0C0C0"/>
          </w:tcPr>
          <w:p w14:paraId="492A5CAB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Q16</w:t>
            </w:r>
          </w:p>
        </w:tc>
        <w:tc>
          <w:tcPr>
            <w:tcW w:w="709" w:type="dxa"/>
            <w:shd w:val="clear" w:color="auto" w:fill="C0C0C0"/>
          </w:tcPr>
          <w:p w14:paraId="7931E2E3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Q32</w:t>
            </w:r>
          </w:p>
        </w:tc>
        <w:tc>
          <w:tcPr>
            <w:tcW w:w="709" w:type="dxa"/>
            <w:shd w:val="clear" w:color="auto" w:fill="C0C0C0"/>
          </w:tcPr>
          <w:p w14:paraId="09DA0558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Q64</w:t>
            </w:r>
          </w:p>
        </w:tc>
        <w:tc>
          <w:tcPr>
            <w:tcW w:w="709" w:type="dxa"/>
            <w:shd w:val="clear" w:color="auto" w:fill="C0C0C0"/>
          </w:tcPr>
          <w:p w14:paraId="0C0BC395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Q128</w:t>
            </w:r>
          </w:p>
        </w:tc>
      </w:tr>
      <w:tr w:rsidR="00F2327C" w:rsidRPr="00F2327C" w14:paraId="27299626" w14:textId="77777777" w:rsidTr="008E0892">
        <w:trPr>
          <w:trHeight w:val="330"/>
          <w:jc w:val="center"/>
        </w:trPr>
        <w:tc>
          <w:tcPr>
            <w:tcW w:w="846" w:type="dxa"/>
            <w:vMerge w:val="restart"/>
            <w:vAlign w:val="center"/>
          </w:tcPr>
          <w:p w14:paraId="4DDAF24C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單打</w:t>
            </w:r>
          </w:p>
        </w:tc>
        <w:tc>
          <w:tcPr>
            <w:tcW w:w="1677" w:type="dxa"/>
          </w:tcPr>
          <w:p w14:paraId="638E1AC9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CTTA 1000級</w:t>
            </w:r>
          </w:p>
        </w:tc>
        <w:tc>
          <w:tcPr>
            <w:tcW w:w="709" w:type="dxa"/>
          </w:tcPr>
          <w:p w14:paraId="5DA66E4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709" w:type="dxa"/>
          </w:tcPr>
          <w:p w14:paraId="54E285A5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600</w:t>
            </w:r>
          </w:p>
        </w:tc>
        <w:tc>
          <w:tcPr>
            <w:tcW w:w="709" w:type="dxa"/>
          </w:tcPr>
          <w:p w14:paraId="112DE695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360</w:t>
            </w:r>
          </w:p>
        </w:tc>
        <w:tc>
          <w:tcPr>
            <w:tcW w:w="708" w:type="dxa"/>
          </w:tcPr>
          <w:p w14:paraId="28F39B3A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180</w:t>
            </w:r>
          </w:p>
        </w:tc>
        <w:tc>
          <w:tcPr>
            <w:tcW w:w="709" w:type="dxa"/>
          </w:tcPr>
          <w:p w14:paraId="2496C348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709" w:type="dxa"/>
          </w:tcPr>
          <w:p w14:paraId="46CE785F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14:paraId="79ECBED5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708" w:type="dxa"/>
          </w:tcPr>
          <w:p w14:paraId="0A61E7EB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709" w:type="dxa"/>
          </w:tcPr>
          <w:p w14:paraId="690AE3A2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9" w:type="dxa"/>
          </w:tcPr>
          <w:p w14:paraId="61CB9FB5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9" w:type="dxa"/>
          </w:tcPr>
          <w:p w14:paraId="5BBAC522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2.5</w:t>
            </w:r>
          </w:p>
        </w:tc>
      </w:tr>
      <w:tr w:rsidR="00F2327C" w:rsidRPr="00F2327C" w14:paraId="291F8C0A" w14:textId="77777777" w:rsidTr="008E0892">
        <w:trPr>
          <w:trHeight w:val="138"/>
          <w:jc w:val="center"/>
        </w:trPr>
        <w:tc>
          <w:tcPr>
            <w:tcW w:w="846" w:type="dxa"/>
            <w:vMerge/>
          </w:tcPr>
          <w:p w14:paraId="0171FFC2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</w:tcPr>
          <w:p w14:paraId="0D6D61B0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CTTA 500級</w:t>
            </w:r>
          </w:p>
        </w:tc>
        <w:tc>
          <w:tcPr>
            <w:tcW w:w="709" w:type="dxa"/>
          </w:tcPr>
          <w:p w14:paraId="384956DC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709" w:type="dxa"/>
          </w:tcPr>
          <w:p w14:paraId="7096048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300</w:t>
            </w:r>
          </w:p>
        </w:tc>
        <w:tc>
          <w:tcPr>
            <w:tcW w:w="709" w:type="dxa"/>
          </w:tcPr>
          <w:p w14:paraId="4639C0CF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180</w:t>
            </w:r>
          </w:p>
        </w:tc>
        <w:tc>
          <w:tcPr>
            <w:tcW w:w="708" w:type="dxa"/>
          </w:tcPr>
          <w:p w14:paraId="30A69D8A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709" w:type="dxa"/>
          </w:tcPr>
          <w:p w14:paraId="02F696E5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709" w:type="dxa"/>
          </w:tcPr>
          <w:p w14:paraId="490787E9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14:paraId="40F5E2B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08" w:type="dxa"/>
          </w:tcPr>
          <w:p w14:paraId="34086F7C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9" w:type="dxa"/>
          </w:tcPr>
          <w:p w14:paraId="42A9C76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9" w:type="dxa"/>
          </w:tcPr>
          <w:p w14:paraId="0654A992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2.5</w:t>
            </w:r>
          </w:p>
        </w:tc>
        <w:tc>
          <w:tcPr>
            <w:tcW w:w="709" w:type="dxa"/>
          </w:tcPr>
          <w:p w14:paraId="78F9FB03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</w:t>
            </w:r>
          </w:p>
        </w:tc>
      </w:tr>
      <w:tr w:rsidR="00F2327C" w:rsidRPr="00F2327C" w14:paraId="7CBA5AE1" w14:textId="77777777" w:rsidTr="008E0892">
        <w:trPr>
          <w:trHeight w:val="138"/>
          <w:jc w:val="center"/>
        </w:trPr>
        <w:tc>
          <w:tcPr>
            <w:tcW w:w="846" w:type="dxa"/>
            <w:vMerge/>
          </w:tcPr>
          <w:p w14:paraId="3A4C2F7A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</w:tcPr>
          <w:p w14:paraId="17C63EFA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CTTA 250級</w:t>
            </w:r>
          </w:p>
        </w:tc>
        <w:tc>
          <w:tcPr>
            <w:tcW w:w="709" w:type="dxa"/>
            <w:vAlign w:val="center"/>
          </w:tcPr>
          <w:p w14:paraId="2B6AC6A0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250</w:t>
            </w:r>
          </w:p>
        </w:tc>
        <w:tc>
          <w:tcPr>
            <w:tcW w:w="709" w:type="dxa"/>
            <w:vAlign w:val="center"/>
          </w:tcPr>
          <w:p w14:paraId="3A52BEB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150</w:t>
            </w:r>
          </w:p>
        </w:tc>
        <w:tc>
          <w:tcPr>
            <w:tcW w:w="709" w:type="dxa"/>
          </w:tcPr>
          <w:p w14:paraId="136C57F7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708" w:type="dxa"/>
          </w:tcPr>
          <w:p w14:paraId="3E776982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709" w:type="dxa"/>
          </w:tcPr>
          <w:p w14:paraId="061784B6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09" w:type="dxa"/>
          </w:tcPr>
          <w:p w14:paraId="4F4ADD7C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14:paraId="061FADB3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8" w:type="dxa"/>
          </w:tcPr>
          <w:p w14:paraId="085762BB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9" w:type="dxa"/>
          </w:tcPr>
          <w:p w14:paraId="1B7343FA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2.5</w:t>
            </w:r>
          </w:p>
        </w:tc>
        <w:tc>
          <w:tcPr>
            <w:tcW w:w="709" w:type="dxa"/>
          </w:tcPr>
          <w:p w14:paraId="30038F75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14:paraId="13A359D7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0.5</w:t>
            </w:r>
          </w:p>
        </w:tc>
      </w:tr>
      <w:tr w:rsidR="00F2327C" w:rsidRPr="00F2327C" w14:paraId="669AE23A" w14:textId="77777777" w:rsidTr="008E0892">
        <w:trPr>
          <w:trHeight w:val="330"/>
          <w:jc w:val="center"/>
        </w:trPr>
        <w:tc>
          <w:tcPr>
            <w:tcW w:w="846" w:type="dxa"/>
            <w:vMerge/>
            <w:vAlign w:val="center"/>
          </w:tcPr>
          <w:p w14:paraId="143D5869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</w:tcPr>
          <w:p w14:paraId="10757290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CTTA 125級</w:t>
            </w:r>
          </w:p>
        </w:tc>
        <w:tc>
          <w:tcPr>
            <w:tcW w:w="709" w:type="dxa"/>
            <w:vAlign w:val="center"/>
          </w:tcPr>
          <w:p w14:paraId="04B8BD8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125</w:t>
            </w:r>
          </w:p>
        </w:tc>
        <w:tc>
          <w:tcPr>
            <w:tcW w:w="709" w:type="dxa"/>
            <w:vAlign w:val="center"/>
          </w:tcPr>
          <w:p w14:paraId="3E4CAFC0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709" w:type="dxa"/>
          </w:tcPr>
          <w:p w14:paraId="1EFF3750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708" w:type="dxa"/>
          </w:tcPr>
          <w:p w14:paraId="3FF9B461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709" w:type="dxa"/>
          </w:tcPr>
          <w:p w14:paraId="6989CF8B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9" w:type="dxa"/>
          </w:tcPr>
          <w:p w14:paraId="66EBED52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0.5</w:t>
            </w:r>
          </w:p>
        </w:tc>
        <w:tc>
          <w:tcPr>
            <w:tcW w:w="709" w:type="dxa"/>
          </w:tcPr>
          <w:p w14:paraId="03FC5D3A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8" w:type="dxa"/>
          </w:tcPr>
          <w:p w14:paraId="039125E8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2.5</w:t>
            </w:r>
          </w:p>
        </w:tc>
        <w:tc>
          <w:tcPr>
            <w:tcW w:w="709" w:type="dxa"/>
          </w:tcPr>
          <w:p w14:paraId="7267F2B8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14:paraId="18D77AF3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0.5</w:t>
            </w:r>
          </w:p>
        </w:tc>
        <w:tc>
          <w:tcPr>
            <w:tcW w:w="709" w:type="dxa"/>
          </w:tcPr>
          <w:p w14:paraId="1D948ABB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327C" w:rsidRPr="00F2327C" w14:paraId="5CEBADCF" w14:textId="77777777" w:rsidTr="008E0892">
        <w:trPr>
          <w:trHeight w:val="138"/>
          <w:jc w:val="center"/>
        </w:trPr>
        <w:tc>
          <w:tcPr>
            <w:tcW w:w="846" w:type="dxa"/>
            <w:vMerge/>
          </w:tcPr>
          <w:p w14:paraId="5EE5B10C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</w:tcPr>
          <w:p w14:paraId="2CC5FB5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CTTA新手級</w:t>
            </w:r>
          </w:p>
        </w:tc>
        <w:tc>
          <w:tcPr>
            <w:tcW w:w="709" w:type="dxa"/>
          </w:tcPr>
          <w:p w14:paraId="42490F1A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709" w:type="dxa"/>
          </w:tcPr>
          <w:p w14:paraId="07D53D01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09" w:type="dxa"/>
          </w:tcPr>
          <w:p w14:paraId="1A91F9B3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8" w:type="dxa"/>
          </w:tcPr>
          <w:p w14:paraId="6D25138D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9" w:type="dxa"/>
          </w:tcPr>
          <w:p w14:paraId="426C0C06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</w:tcPr>
          <w:p w14:paraId="46160923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0.5</w:t>
            </w:r>
          </w:p>
        </w:tc>
        <w:tc>
          <w:tcPr>
            <w:tcW w:w="709" w:type="dxa"/>
          </w:tcPr>
          <w:p w14:paraId="56695E14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8" w:type="dxa"/>
          </w:tcPr>
          <w:p w14:paraId="234B015B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0.5</w:t>
            </w:r>
          </w:p>
        </w:tc>
        <w:tc>
          <w:tcPr>
            <w:tcW w:w="709" w:type="dxa"/>
          </w:tcPr>
          <w:p w14:paraId="0F7FBC9B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27330CB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823B537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327C" w:rsidRPr="00F2327C" w14:paraId="4ED17D56" w14:textId="77777777" w:rsidTr="008E0892">
        <w:trPr>
          <w:trHeight w:val="345"/>
          <w:jc w:val="center"/>
        </w:trPr>
        <w:tc>
          <w:tcPr>
            <w:tcW w:w="846" w:type="dxa"/>
            <w:shd w:val="clear" w:color="auto" w:fill="C0C0C0"/>
          </w:tcPr>
          <w:p w14:paraId="5877CC31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區分</w:t>
            </w:r>
          </w:p>
        </w:tc>
        <w:tc>
          <w:tcPr>
            <w:tcW w:w="1677" w:type="dxa"/>
            <w:shd w:val="clear" w:color="auto" w:fill="C0C0C0"/>
          </w:tcPr>
          <w:p w14:paraId="06E16685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級數</w:t>
            </w:r>
          </w:p>
        </w:tc>
        <w:tc>
          <w:tcPr>
            <w:tcW w:w="709" w:type="dxa"/>
            <w:shd w:val="clear" w:color="auto" w:fill="C0C0C0"/>
          </w:tcPr>
          <w:p w14:paraId="1026B351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709" w:type="dxa"/>
            <w:shd w:val="clear" w:color="auto" w:fill="C0C0C0"/>
          </w:tcPr>
          <w:p w14:paraId="37B9EA57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709" w:type="dxa"/>
            <w:shd w:val="clear" w:color="auto" w:fill="C0C0C0"/>
          </w:tcPr>
          <w:p w14:paraId="725FE31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前</w:t>
            </w:r>
            <w:r w:rsidRPr="00F2327C">
              <w:rPr>
                <w:rFonts w:ascii="標楷體" w:eastAsia="標楷體" w:hAnsi="標楷體"/>
              </w:rPr>
              <w:t>4</w:t>
            </w:r>
          </w:p>
        </w:tc>
        <w:tc>
          <w:tcPr>
            <w:tcW w:w="708" w:type="dxa"/>
            <w:shd w:val="clear" w:color="auto" w:fill="C0C0C0"/>
          </w:tcPr>
          <w:p w14:paraId="6398FC18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前</w:t>
            </w:r>
            <w:r w:rsidRPr="00F2327C">
              <w:rPr>
                <w:rFonts w:ascii="標楷體" w:eastAsia="標楷體" w:hAnsi="標楷體"/>
              </w:rPr>
              <w:t>8</w:t>
            </w:r>
          </w:p>
        </w:tc>
        <w:tc>
          <w:tcPr>
            <w:tcW w:w="709" w:type="dxa"/>
            <w:shd w:val="clear" w:color="auto" w:fill="C0C0C0"/>
          </w:tcPr>
          <w:p w14:paraId="7F0C0AD8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R</w:t>
            </w:r>
            <w:r w:rsidRPr="00F2327C">
              <w:rPr>
                <w:rFonts w:ascii="標楷體" w:eastAsia="標楷體" w:hAnsi="標楷體"/>
              </w:rPr>
              <w:t>16</w:t>
            </w:r>
          </w:p>
        </w:tc>
        <w:tc>
          <w:tcPr>
            <w:tcW w:w="709" w:type="dxa"/>
            <w:shd w:val="clear" w:color="auto" w:fill="C0C0C0"/>
          </w:tcPr>
          <w:p w14:paraId="0C08F06A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Q</w:t>
            </w:r>
          </w:p>
        </w:tc>
        <w:tc>
          <w:tcPr>
            <w:tcW w:w="709" w:type="dxa"/>
            <w:shd w:val="clear" w:color="auto" w:fill="C0C0C0"/>
          </w:tcPr>
          <w:p w14:paraId="4DFBD45F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Q8</w:t>
            </w:r>
          </w:p>
        </w:tc>
        <w:tc>
          <w:tcPr>
            <w:tcW w:w="708" w:type="dxa"/>
            <w:shd w:val="clear" w:color="auto" w:fill="C0C0C0"/>
          </w:tcPr>
          <w:p w14:paraId="510F0D63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Q16</w:t>
            </w:r>
          </w:p>
        </w:tc>
        <w:tc>
          <w:tcPr>
            <w:tcW w:w="709" w:type="dxa"/>
            <w:shd w:val="clear" w:color="auto" w:fill="C0C0C0"/>
          </w:tcPr>
          <w:p w14:paraId="498176B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Q32</w:t>
            </w:r>
          </w:p>
        </w:tc>
        <w:tc>
          <w:tcPr>
            <w:tcW w:w="709" w:type="dxa"/>
            <w:shd w:val="clear" w:color="auto" w:fill="C0C0C0"/>
          </w:tcPr>
          <w:p w14:paraId="06B52075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Q64</w:t>
            </w:r>
          </w:p>
        </w:tc>
        <w:tc>
          <w:tcPr>
            <w:tcW w:w="709" w:type="dxa"/>
            <w:shd w:val="clear" w:color="auto" w:fill="C0C0C0"/>
          </w:tcPr>
          <w:p w14:paraId="6DAADC47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327C" w:rsidRPr="00F2327C" w14:paraId="65C7BC3E" w14:textId="77777777" w:rsidTr="008E0892">
        <w:trPr>
          <w:trHeight w:val="138"/>
          <w:jc w:val="center"/>
        </w:trPr>
        <w:tc>
          <w:tcPr>
            <w:tcW w:w="846" w:type="dxa"/>
            <w:vMerge w:val="restart"/>
            <w:vAlign w:val="center"/>
          </w:tcPr>
          <w:p w14:paraId="55C23BA9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雙打</w:t>
            </w:r>
          </w:p>
          <w:p w14:paraId="1777A00F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/</w:t>
            </w:r>
          </w:p>
          <w:p w14:paraId="634414DF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混雙</w:t>
            </w:r>
          </w:p>
        </w:tc>
        <w:tc>
          <w:tcPr>
            <w:tcW w:w="1677" w:type="dxa"/>
          </w:tcPr>
          <w:p w14:paraId="45E19C68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CTTA 1000級</w:t>
            </w:r>
          </w:p>
        </w:tc>
        <w:tc>
          <w:tcPr>
            <w:tcW w:w="709" w:type="dxa"/>
          </w:tcPr>
          <w:p w14:paraId="7B3A231C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709" w:type="dxa"/>
          </w:tcPr>
          <w:p w14:paraId="0061E781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300</w:t>
            </w:r>
          </w:p>
        </w:tc>
        <w:tc>
          <w:tcPr>
            <w:tcW w:w="709" w:type="dxa"/>
          </w:tcPr>
          <w:p w14:paraId="46FAFCE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180</w:t>
            </w:r>
          </w:p>
        </w:tc>
        <w:tc>
          <w:tcPr>
            <w:tcW w:w="708" w:type="dxa"/>
          </w:tcPr>
          <w:p w14:paraId="25C611BA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709" w:type="dxa"/>
          </w:tcPr>
          <w:p w14:paraId="3AA2D793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/>
              </w:rPr>
              <w:t>1</w:t>
            </w:r>
          </w:p>
        </w:tc>
        <w:tc>
          <w:tcPr>
            <w:tcW w:w="709" w:type="dxa"/>
          </w:tcPr>
          <w:p w14:paraId="1434F56D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709" w:type="dxa"/>
          </w:tcPr>
          <w:p w14:paraId="4EB813F7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22.5</w:t>
            </w:r>
          </w:p>
        </w:tc>
        <w:tc>
          <w:tcPr>
            <w:tcW w:w="708" w:type="dxa"/>
          </w:tcPr>
          <w:p w14:paraId="06E2BB82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12.5</w:t>
            </w:r>
          </w:p>
        </w:tc>
        <w:tc>
          <w:tcPr>
            <w:tcW w:w="709" w:type="dxa"/>
          </w:tcPr>
          <w:p w14:paraId="4340165C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9" w:type="dxa"/>
          </w:tcPr>
          <w:p w14:paraId="0CA6A0BD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2.5</w:t>
            </w:r>
          </w:p>
        </w:tc>
        <w:tc>
          <w:tcPr>
            <w:tcW w:w="709" w:type="dxa"/>
          </w:tcPr>
          <w:p w14:paraId="6F7139EA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327C" w:rsidRPr="00F2327C" w14:paraId="65D16BB0" w14:textId="77777777" w:rsidTr="008E0892">
        <w:trPr>
          <w:trHeight w:val="138"/>
          <w:jc w:val="center"/>
        </w:trPr>
        <w:tc>
          <w:tcPr>
            <w:tcW w:w="846" w:type="dxa"/>
            <w:vMerge/>
          </w:tcPr>
          <w:p w14:paraId="3A8D88A4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</w:tcPr>
          <w:p w14:paraId="62BFC78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CTTA 500級</w:t>
            </w:r>
          </w:p>
        </w:tc>
        <w:tc>
          <w:tcPr>
            <w:tcW w:w="709" w:type="dxa"/>
          </w:tcPr>
          <w:p w14:paraId="72577377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250</w:t>
            </w:r>
          </w:p>
        </w:tc>
        <w:tc>
          <w:tcPr>
            <w:tcW w:w="709" w:type="dxa"/>
          </w:tcPr>
          <w:p w14:paraId="1FF5971D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150</w:t>
            </w:r>
          </w:p>
        </w:tc>
        <w:tc>
          <w:tcPr>
            <w:tcW w:w="709" w:type="dxa"/>
          </w:tcPr>
          <w:p w14:paraId="2BB3092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708" w:type="dxa"/>
          </w:tcPr>
          <w:p w14:paraId="0E73F4CB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709" w:type="dxa"/>
          </w:tcPr>
          <w:p w14:paraId="1182C360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14:paraId="608DF31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22.5</w:t>
            </w:r>
          </w:p>
        </w:tc>
        <w:tc>
          <w:tcPr>
            <w:tcW w:w="709" w:type="dxa"/>
          </w:tcPr>
          <w:p w14:paraId="40B4BD69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8" w:type="dxa"/>
          </w:tcPr>
          <w:p w14:paraId="70D3341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9" w:type="dxa"/>
          </w:tcPr>
          <w:p w14:paraId="71834DF8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2.5</w:t>
            </w:r>
          </w:p>
        </w:tc>
        <w:tc>
          <w:tcPr>
            <w:tcW w:w="709" w:type="dxa"/>
          </w:tcPr>
          <w:p w14:paraId="555312A9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14:paraId="6EFFC910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327C" w:rsidRPr="00F2327C" w14:paraId="49E6104B" w14:textId="77777777" w:rsidTr="008E0892">
        <w:trPr>
          <w:trHeight w:val="138"/>
          <w:jc w:val="center"/>
        </w:trPr>
        <w:tc>
          <w:tcPr>
            <w:tcW w:w="846" w:type="dxa"/>
            <w:vMerge/>
          </w:tcPr>
          <w:p w14:paraId="2E1D28F6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</w:tcPr>
          <w:p w14:paraId="2FB94008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CTTA 250級</w:t>
            </w:r>
          </w:p>
        </w:tc>
        <w:tc>
          <w:tcPr>
            <w:tcW w:w="709" w:type="dxa"/>
          </w:tcPr>
          <w:p w14:paraId="70DA4480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125</w:t>
            </w:r>
          </w:p>
        </w:tc>
        <w:tc>
          <w:tcPr>
            <w:tcW w:w="709" w:type="dxa"/>
          </w:tcPr>
          <w:p w14:paraId="0082DB4A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709" w:type="dxa"/>
          </w:tcPr>
          <w:p w14:paraId="372351D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708" w:type="dxa"/>
          </w:tcPr>
          <w:p w14:paraId="61087D07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22.5</w:t>
            </w:r>
          </w:p>
        </w:tc>
        <w:tc>
          <w:tcPr>
            <w:tcW w:w="709" w:type="dxa"/>
          </w:tcPr>
          <w:p w14:paraId="1DB15082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14:paraId="366A5256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9" w:type="dxa"/>
          </w:tcPr>
          <w:p w14:paraId="27E56F2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8" w:type="dxa"/>
          </w:tcPr>
          <w:p w14:paraId="27E70B8F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2.5</w:t>
            </w:r>
          </w:p>
        </w:tc>
        <w:tc>
          <w:tcPr>
            <w:tcW w:w="709" w:type="dxa"/>
          </w:tcPr>
          <w:p w14:paraId="65B32A3D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14:paraId="25685654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0.5</w:t>
            </w:r>
          </w:p>
        </w:tc>
        <w:tc>
          <w:tcPr>
            <w:tcW w:w="709" w:type="dxa"/>
          </w:tcPr>
          <w:p w14:paraId="2EC4AB22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327C" w:rsidRPr="00F2327C" w14:paraId="6B9C3E9F" w14:textId="77777777" w:rsidTr="008E0892">
        <w:trPr>
          <w:trHeight w:val="138"/>
          <w:jc w:val="center"/>
        </w:trPr>
        <w:tc>
          <w:tcPr>
            <w:tcW w:w="846" w:type="dxa"/>
            <w:vMerge/>
          </w:tcPr>
          <w:p w14:paraId="1A0BD807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</w:tcPr>
          <w:p w14:paraId="536B42A8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CTTA 125級</w:t>
            </w:r>
          </w:p>
        </w:tc>
        <w:tc>
          <w:tcPr>
            <w:tcW w:w="709" w:type="dxa"/>
          </w:tcPr>
          <w:p w14:paraId="54E9171F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62.5</w:t>
            </w:r>
          </w:p>
        </w:tc>
        <w:tc>
          <w:tcPr>
            <w:tcW w:w="709" w:type="dxa"/>
          </w:tcPr>
          <w:p w14:paraId="0D28F647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37.5</w:t>
            </w:r>
          </w:p>
        </w:tc>
        <w:tc>
          <w:tcPr>
            <w:tcW w:w="709" w:type="dxa"/>
          </w:tcPr>
          <w:p w14:paraId="777CB87D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22.5</w:t>
            </w:r>
          </w:p>
        </w:tc>
        <w:tc>
          <w:tcPr>
            <w:tcW w:w="708" w:type="dxa"/>
          </w:tcPr>
          <w:p w14:paraId="06BE842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12.5</w:t>
            </w:r>
          </w:p>
        </w:tc>
        <w:tc>
          <w:tcPr>
            <w:tcW w:w="709" w:type="dxa"/>
          </w:tcPr>
          <w:p w14:paraId="55E19A6C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0.5</w:t>
            </w:r>
          </w:p>
        </w:tc>
        <w:tc>
          <w:tcPr>
            <w:tcW w:w="709" w:type="dxa"/>
          </w:tcPr>
          <w:p w14:paraId="4AEE0689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9" w:type="dxa"/>
          </w:tcPr>
          <w:p w14:paraId="287DA5CA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2.5</w:t>
            </w:r>
          </w:p>
        </w:tc>
        <w:tc>
          <w:tcPr>
            <w:tcW w:w="708" w:type="dxa"/>
          </w:tcPr>
          <w:p w14:paraId="774DFF0F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14:paraId="063EEA00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0.5</w:t>
            </w:r>
          </w:p>
        </w:tc>
        <w:tc>
          <w:tcPr>
            <w:tcW w:w="709" w:type="dxa"/>
          </w:tcPr>
          <w:p w14:paraId="36A3A5B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F1A3627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327C" w:rsidRPr="00F2327C" w14:paraId="5E8C5759" w14:textId="77777777" w:rsidTr="008E0892">
        <w:trPr>
          <w:trHeight w:val="138"/>
          <w:jc w:val="center"/>
        </w:trPr>
        <w:tc>
          <w:tcPr>
            <w:tcW w:w="846" w:type="dxa"/>
            <w:vMerge/>
          </w:tcPr>
          <w:p w14:paraId="641B4C66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</w:tcPr>
          <w:p w14:paraId="064EE1F7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CTTA新手級</w:t>
            </w:r>
          </w:p>
        </w:tc>
        <w:tc>
          <w:tcPr>
            <w:tcW w:w="709" w:type="dxa"/>
          </w:tcPr>
          <w:p w14:paraId="1B3F6C57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17.5</w:t>
            </w:r>
          </w:p>
        </w:tc>
        <w:tc>
          <w:tcPr>
            <w:tcW w:w="709" w:type="dxa"/>
          </w:tcPr>
          <w:p w14:paraId="6B2C1481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9" w:type="dxa"/>
          </w:tcPr>
          <w:p w14:paraId="151B7CF8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8" w:type="dxa"/>
          </w:tcPr>
          <w:p w14:paraId="5A960358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</w:tcPr>
          <w:p w14:paraId="480B2B39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0.5</w:t>
            </w:r>
          </w:p>
        </w:tc>
        <w:tc>
          <w:tcPr>
            <w:tcW w:w="709" w:type="dxa"/>
          </w:tcPr>
          <w:p w14:paraId="6F8604E4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14:paraId="0376A135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0.5</w:t>
            </w:r>
          </w:p>
        </w:tc>
        <w:tc>
          <w:tcPr>
            <w:tcW w:w="708" w:type="dxa"/>
          </w:tcPr>
          <w:p w14:paraId="791323D3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E5250FB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6F9ACC9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36681C0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8FFDECD" w14:textId="77777777" w:rsidR="001466EB" w:rsidRPr="00F2327C" w:rsidRDefault="001466EB" w:rsidP="00B33AE8">
      <w:pPr>
        <w:numPr>
          <w:ilvl w:val="0"/>
          <w:numId w:val="1"/>
        </w:numPr>
        <w:tabs>
          <w:tab w:val="clear" w:pos="567"/>
          <w:tab w:val="left" w:pos="180"/>
          <w:tab w:val="num" w:pos="851"/>
        </w:tabs>
        <w:autoSpaceDE w:val="0"/>
        <w:autoSpaceDN w:val="0"/>
        <w:spacing w:line="340" w:lineRule="exact"/>
        <w:ind w:left="851" w:hanging="851"/>
        <w:contextualSpacing/>
        <w:textAlignment w:val="bottom"/>
        <w:rPr>
          <w:rFonts w:ascii="標楷體" w:eastAsia="標楷體"/>
        </w:rPr>
      </w:pPr>
      <w:r w:rsidRPr="00F2327C">
        <w:rPr>
          <w:rFonts w:ascii="標楷體" w:eastAsia="標楷體" w:hint="eastAsia"/>
        </w:rPr>
        <w:t>其他：</w:t>
      </w:r>
    </w:p>
    <w:p w14:paraId="1B1346C7" w14:textId="77777777" w:rsidR="00F835F1" w:rsidRPr="00B46AFB" w:rsidRDefault="001A483D" w:rsidP="00B33AE8">
      <w:pPr>
        <w:pStyle w:val="a3"/>
        <w:spacing w:afterLines="50" w:after="180" w:line="340" w:lineRule="exact"/>
        <w:ind w:leftChars="0" w:left="567"/>
        <w:contextualSpacing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F835F1" w:rsidRPr="00F2327C">
        <w:rPr>
          <w:rFonts w:ascii="標楷體" w:eastAsia="標楷體" w:hAnsi="標楷體" w:hint="eastAsia"/>
        </w:rPr>
        <w:t>報名接受名單、</w:t>
      </w:r>
      <w:proofErr w:type="gramStart"/>
      <w:r w:rsidR="00F835F1" w:rsidRPr="00F2327C">
        <w:rPr>
          <w:rFonts w:ascii="標楷體" w:eastAsia="標楷體" w:hAnsi="標楷體" w:hint="eastAsia"/>
        </w:rPr>
        <w:t>籤</w:t>
      </w:r>
      <w:proofErr w:type="gramEnd"/>
      <w:r w:rsidR="00F835F1" w:rsidRPr="00F2327C">
        <w:rPr>
          <w:rFonts w:ascii="標楷體" w:eastAsia="標楷體" w:hAnsi="標楷體" w:hint="eastAsia"/>
        </w:rPr>
        <w:t>表、賽程總表、排名積分、交通、住宿等資訊，請至中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</w:t>
      </w:r>
      <w:r w:rsidRPr="00B46AFB">
        <w:rPr>
          <w:rFonts w:ascii="標楷體" w:eastAsia="標楷體" w:hAnsi="標楷體" w:hint="eastAsia"/>
        </w:rPr>
        <w:t xml:space="preserve">  </w:t>
      </w:r>
      <w:r w:rsidR="00F835F1" w:rsidRPr="00B46AFB">
        <w:rPr>
          <w:rFonts w:ascii="標楷體" w:eastAsia="標楷體" w:hAnsi="標楷體" w:hint="eastAsia"/>
        </w:rPr>
        <w:t>華民國網球協會官方網站－國內賽事</w:t>
      </w:r>
      <w:proofErr w:type="gramStart"/>
      <w:r w:rsidR="00F835F1" w:rsidRPr="00B46AFB">
        <w:rPr>
          <w:rFonts w:ascii="標楷體" w:eastAsia="標楷體" w:hAnsi="標楷體" w:hint="eastAsia"/>
        </w:rPr>
        <w:t>資訊－乙組</w:t>
      </w:r>
      <w:proofErr w:type="gramEnd"/>
      <w:r w:rsidR="00F835F1" w:rsidRPr="00B46AFB">
        <w:rPr>
          <w:rFonts w:ascii="標楷體" w:eastAsia="標楷體" w:hAnsi="標楷體" w:hint="eastAsia"/>
        </w:rPr>
        <w:t>排名賽瀏覽，異動、公告</w:t>
      </w:r>
      <w:r w:rsidRPr="00B46AFB">
        <w:rPr>
          <w:rFonts w:ascii="標楷體" w:eastAsia="標楷體" w:hAnsi="標楷體"/>
        </w:rPr>
        <w:br/>
      </w:r>
      <w:r w:rsidRPr="00B46AFB">
        <w:rPr>
          <w:rFonts w:ascii="標楷體" w:eastAsia="標楷體" w:hAnsi="標楷體" w:hint="eastAsia"/>
        </w:rPr>
        <w:t xml:space="preserve">    </w:t>
      </w:r>
      <w:r w:rsidR="00F835F1" w:rsidRPr="00B46AFB">
        <w:rPr>
          <w:rFonts w:ascii="標楷體" w:eastAsia="標楷體" w:hAnsi="標楷體" w:hint="eastAsia"/>
        </w:rPr>
        <w:t>亦同。 網址：</w:t>
      </w:r>
      <w:proofErr w:type="gramStart"/>
      <w:r w:rsidR="00F835F1" w:rsidRPr="00B46AFB">
        <w:rPr>
          <w:rFonts w:ascii="標楷體" w:eastAsia="標楷體" w:hAnsi="標楷體" w:hint="eastAsia"/>
        </w:rPr>
        <w:t>（</w:t>
      </w:r>
      <w:proofErr w:type="gramEnd"/>
      <w:r w:rsidR="00531CB5">
        <w:fldChar w:fldCharType="begin"/>
      </w:r>
      <w:r w:rsidR="00531CB5">
        <w:instrText xml:space="preserve"> HYPERLINK "http://www.tennis.org.tw" </w:instrText>
      </w:r>
      <w:r w:rsidR="00531CB5">
        <w:fldChar w:fldCharType="separate"/>
      </w:r>
      <w:r w:rsidR="00FC5563" w:rsidRPr="00B46AFB">
        <w:rPr>
          <w:rStyle w:val="a4"/>
          <w:rFonts w:ascii="標楷體" w:eastAsia="標楷體" w:hAnsi="標楷體" w:hint="eastAsia"/>
          <w:color w:val="auto"/>
        </w:rPr>
        <w:t>www.tennis.org.tw</w:t>
      </w:r>
      <w:r w:rsidR="00531CB5">
        <w:rPr>
          <w:rStyle w:val="a4"/>
          <w:rFonts w:ascii="標楷體" w:eastAsia="標楷體" w:hAnsi="標楷體"/>
          <w:color w:val="auto"/>
        </w:rPr>
        <w:fldChar w:fldCharType="end"/>
      </w:r>
      <w:proofErr w:type="gramStart"/>
      <w:r w:rsidR="00F835F1" w:rsidRPr="00B46AFB">
        <w:rPr>
          <w:rFonts w:ascii="標楷體" w:eastAsia="標楷體" w:hAnsi="標楷體" w:hint="eastAsia"/>
          <w:u w:val="single"/>
        </w:rPr>
        <w:t>）</w:t>
      </w:r>
      <w:proofErr w:type="gramEnd"/>
    </w:p>
    <w:p w14:paraId="4D8EEDC6" w14:textId="77777777" w:rsidR="001A483D" w:rsidRPr="00B46AFB" w:rsidRDefault="001A483D" w:rsidP="00B33AE8">
      <w:pPr>
        <w:spacing w:afterLines="50" w:after="180" w:line="340" w:lineRule="exact"/>
        <w:ind w:left="567"/>
        <w:contextualSpacing/>
        <w:rPr>
          <w:rFonts w:ascii="標楷體" w:eastAsia="標楷體" w:hAnsi="標楷體"/>
        </w:rPr>
      </w:pPr>
      <w:r w:rsidRPr="00B46AFB">
        <w:rPr>
          <w:rFonts w:ascii="標楷體" w:eastAsia="標楷體" w:hint="eastAsia"/>
        </w:rPr>
        <w:t>(二)依</w:t>
      </w:r>
      <w:r w:rsidRPr="00B46AFB">
        <w:rPr>
          <w:rFonts w:ascii="標楷體" w:eastAsia="標楷體" w:hAnsi="標楷體" w:hint="eastAsia"/>
        </w:rPr>
        <w:t>據性別平等教育法第21條、性騷擾防治法第13條及性別工作平等法第</w:t>
      </w:r>
      <w:r w:rsidRPr="00B46AFB">
        <w:rPr>
          <w:rFonts w:ascii="標楷體" w:eastAsia="標楷體" w:hAnsi="標楷體"/>
        </w:rPr>
        <w:br/>
      </w:r>
      <w:r w:rsidRPr="00B46AFB">
        <w:rPr>
          <w:rFonts w:ascii="標楷體" w:eastAsia="標楷體" w:hAnsi="標楷體" w:hint="eastAsia"/>
        </w:rPr>
        <w:t xml:space="preserve">    13條規定，工作人員或參賽者若於活動期間遭受到性騷擾可向本</w:t>
      </w:r>
      <w:proofErr w:type="gramStart"/>
      <w:r w:rsidRPr="00B46AFB">
        <w:rPr>
          <w:rFonts w:ascii="標楷體" w:eastAsia="標楷體" w:hAnsi="標楷體" w:hint="eastAsia"/>
        </w:rPr>
        <w:t>會出申</w:t>
      </w:r>
      <w:proofErr w:type="gramEnd"/>
      <w:r w:rsidRPr="00B46AFB">
        <w:rPr>
          <w:rFonts w:ascii="標楷體" w:eastAsia="標楷體" w:hAnsi="標楷體" w:hint="eastAsia"/>
        </w:rPr>
        <w:t xml:space="preserve"> </w:t>
      </w:r>
      <w:r w:rsidRPr="00B46AFB">
        <w:rPr>
          <w:rFonts w:ascii="標楷體" w:eastAsia="標楷體" w:hAnsi="標楷體"/>
        </w:rPr>
        <w:br/>
      </w:r>
      <w:r w:rsidRPr="00B46AFB">
        <w:rPr>
          <w:rFonts w:ascii="標楷體" w:eastAsia="標楷體" w:hAnsi="標楷體" w:hint="eastAsia"/>
        </w:rPr>
        <w:t xml:space="preserve">    訴，</w:t>
      </w:r>
      <w:r w:rsidRPr="00B46AFB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</w:t>
      </w:r>
      <w:r w:rsidRPr="00B46AFB">
        <w:rPr>
          <w:rFonts w:ascii="標楷體" w:eastAsia="標楷體" w:hAnsi="標楷體"/>
          <w:sz w:val="23"/>
          <w:szCs w:val="23"/>
          <w:shd w:val="clear" w:color="auto" w:fill="FFFFFF"/>
        </w:rPr>
        <w:br/>
      </w:r>
      <w:r w:rsidRPr="00B46AFB">
        <w:rPr>
          <w:rFonts w:ascii="標楷體" w:eastAsia="標楷體" w:hAnsi="標楷體" w:hint="eastAsia"/>
          <w:sz w:val="23"/>
          <w:szCs w:val="23"/>
          <w:shd w:val="clear" w:color="auto" w:fill="FFFFFF"/>
        </w:rPr>
        <w:t xml:space="preserve">    經向申訴人朗讀或使閱覽，確認其內容無誤後，由其簽名或蓋章，且申訴文 </w:t>
      </w:r>
      <w:r w:rsidRPr="00B46AFB">
        <w:rPr>
          <w:rFonts w:ascii="標楷體" w:eastAsia="標楷體" w:hAnsi="標楷體"/>
          <w:sz w:val="23"/>
          <w:szCs w:val="23"/>
          <w:shd w:val="clear" w:color="auto" w:fill="FFFFFF"/>
        </w:rPr>
        <w:br/>
        <w:t xml:space="preserve">    </w:t>
      </w:r>
      <w:proofErr w:type="gramStart"/>
      <w:r w:rsidRPr="00B46AFB">
        <w:rPr>
          <w:rFonts w:ascii="標楷體" w:eastAsia="標楷體" w:hAnsi="標楷體" w:hint="eastAsia"/>
          <w:sz w:val="23"/>
          <w:szCs w:val="23"/>
          <w:shd w:val="clear" w:color="auto" w:fill="FFFFFF"/>
        </w:rPr>
        <w:t>件缺漏</w:t>
      </w:r>
      <w:proofErr w:type="gramEnd"/>
      <w:r w:rsidRPr="00B46AFB">
        <w:rPr>
          <w:rFonts w:ascii="標楷體" w:eastAsia="標楷體" w:hAnsi="標楷體" w:hint="eastAsia"/>
          <w:sz w:val="23"/>
          <w:szCs w:val="23"/>
          <w:shd w:val="clear" w:color="auto" w:fill="FFFFFF"/>
        </w:rPr>
        <w:t>未補正者，應給予14日補正期間。</w:t>
      </w:r>
    </w:p>
    <w:p w14:paraId="7F44A895" w14:textId="77777777" w:rsidR="001A483D" w:rsidRPr="00B46AFB" w:rsidRDefault="001A483D" w:rsidP="00B33AE8">
      <w:pPr>
        <w:numPr>
          <w:ilvl w:val="0"/>
          <w:numId w:val="36"/>
        </w:numPr>
        <w:spacing w:afterLines="50" w:after="180" w:line="340" w:lineRule="exact"/>
        <w:ind w:firstLine="0"/>
        <w:contextualSpacing/>
        <w:rPr>
          <w:rFonts w:ascii="標楷體" w:eastAsia="標楷體" w:hAnsi="標楷體"/>
        </w:rPr>
      </w:pPr>
      <w:r w:rsidRPr="00B46AFB">
        <w:rPr>
          <w:rFonts w:ascii="標楷體" w:eastAsia="標楷體" w:hAnsi="標楷體" w:hint="eastAsia"/>
        </w:rPr>
        <w:t>申訴電話：02-2772-0298</w:t>
      </w:r>
    </w:p>
    <w:p w14:paraId="08044C4D" w14:textId="77777777" w:rsidR="001A483D" w:rsidRPr="00B46AFB" w:rsidRDefault="001A483D" w:rsidP="00B33AE8">
      <w:pPr>
        <w:numPr>
          <w:ilvl w:val="0"/>
          <w:numId w:val="36"/>
        </w:numPr>
        <w:spacing w:afterLines="50" w:after="180" w:line="340" w:lineRule="exact"/>
        <w:ind w:firstLine="0"/>
        <w:contextualSpacing/>
        <w:rPr>
          <w:rFonts w:ascii="標楷體" w:eastAsia="標楷體" w:hAnsi="標楷體"/>
        </w:rPr>
      </w:pPr>
      <w:r w:rsidRPr="00B46AFB">
        <w:rPr>
          <w:rFonts w:ascii="標楷體" w:eastAsia="標楷體" w:hAnsi="標楷體" w:hint="eastAsia"/>
        </w:rPr>
        <w:t>申訴傳真：02-2771-1696</w:t>
      </w:r>
    </w:p>
    <w:p w14:paraId="27EFD64E" w14:textId="77777777" w:rsidR="001A483D" w:rsidRPr="00B46AFB" w:rsidRDefault="001A483D" w:rsidP="00B33AE8">
      <w:pPr>
        <w:numPr>
          <w:ilvl w:val="0"/>
          <w:numId w:val="36"/>
        </w:numPr>
        <w:spacing w:afterLines="50" w:after="180" w:line="340" w:lineRule="exact"/>
        <w:ind w:firstLine="0"/>
        <w:contextualSpacing/>
        <w:rPr>
          <w:rFonts w:ascii="標楷體" w:eastAsia="標楷體" w:hAnsi="標楷體"/>
        </w:rPr>
      </w:pPr>
      <w:r w:rsidRPr="00B46AFB">
        <w:rPr>
          <w:rFonts w:ascii="標楷體" w:eastAsia="標楷體" w:hAnsi="標楷體" w:hint="eastAsia"/>
        </w:rPr>
        <w:t>申訴信箱：</w:t>
      </w:r>
      <w:hyperlink r:id="rId10" w:history="1">
        <w:r w:rsidRPr="00B46AFB">
          <w:rPr>
            <w:rStyle w:val="a4"/>
            <w:rFonts w:ascii="標楷體" w:eastAsia="標楷體" w:hAnsi="標楷體"/>
            <w:color w:val="auto"/>
          </w:rPr>
          <w:t>ctta.ctta@msa.hinet.net</w:t>
        </w:r>
      </w:hyperlink>
    </w:p>
    <w:p w14:paraId="36FD27E2" w14:textId="77777777" w:rsidR="001A483D" w:rsidRPr="00B46AFB" w:rsidRDefault="001A483D" w:rsidP="00B33AE8">
      <w:pPr>
        <w:numPr>
          <w:ilvl w:val="0"/>
          <w:numId w:val="36"/>
        </w:numPr>
        <w:spacing w:afterLines="50" w:after="180" w:line="340" w:lineRule="exact"/>
        <w:ind w:firstLine="0"/>
        <w:contextualSpacing/>
        <w:rPr>
          <w:rFonts w:ascii="標楷體" w:eastAsia="標楷體" w:hAnsi="標楷體"/>
        </w:rPr>
      </w:pPr>
      <w:r w:rsidRPr="00B46AFB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28EFCFC3" w14:textId="77777777" w:rsidR="001A483D" w:rsidRPr="00B46AFB" w:rsidRDefault="001A483D" w:rsidP="00B33AE8">
      <w:pPr>
        <w:numPr>
          <w:ilvl w:val="0"/>
          <w:numId w:val="37"/>
        </w:numPr>
        <w:spacing w:afterLines="50" w:after="180" w:line="340" w:lineRule="exact"/>
        <w:contextualSpacing/>
        <w:rPr>
          <w:rFonts w:ascii="標楷體" w:eastAsia="標楷體" w:hAnsi="標楷體"/>
        </w:rPr>
      </w:pPr>
      <w:r w:rsidRPr="00B46AFB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13022A55" w14:textId="77777777" w:rsidR="001A483D" w:rsidRPr="00B46AFB" w:rsidRDefault="001A483D" w:rsidP="00B33AE8">
      <w:pPr>
        <w:numPr>
          <w:ilvl w:val="0"/>
          <w:numId w:val="37"/>
        </w:numPr>
        <w:spacing w:afterLines="50" w:after="180" w:line="340" w:lineRule="exact"/>
        <w:contextualSpacing/>
        <w:rPr>
          <w:rFonts w:ascii="標楷體" w:eastAsia="標楷體" w:hAnsi="標楷體"/>
        </w:rPr>
      </w:pPr>
      <w:r w:rsidRPr="00B46AFB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551EC516" w14:textId="77777777" w:rsidR="001A483D" w:rsidRPr="001B2145" w:rsidRDefault="001A483D" w:rsidP="00B33AE8">
      <w:pPr>
        <w:numPr>
          <w:ilvl w:val="0"/>
          <w:numId w:val="37"/>
        </w:numPr>
        <w:spacing w:afterLines="50" w:after="180" w:line="340" w:lineRule="exact"/>
        <w:ind w:left="567" w:firstLine="567"/>
        <w:contextualSpacing/>
        <w:rPr>
          <w:rFonts w:ascii="標楷體" w:eastAsia="標楷體" w:hAnsi="標楷體"/>
          <w:u w:val="single"/>
        </w:rPr>
      </w:pPr>
      <w:r w:rsidRPr="00B46AFB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14:paraId="1D35FC99" w14:textId="77777777" w:rsidR="001B2145" w:rsidRDefault="001B2145" w:rsidP="00B33AE8">
      <w:pPr>
        <w:spacing w:line="340" w:lineRule="exact"/>
        <w:ind w:leftChars="59" w:left="142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3"/>
          <w:szCs w:val="23"/>
          <w:shd w:val="clear" w:color="auto" w:fill="FFFFFF"/>
        </w:rPr>
        <w:t xml:space="preserve">     </w:t>
      </w:r>
      <w:r w:rsidRPr="001B2145">
        <w:rPr>
          <w:rFonts w:ascii="標楷體" w:eastAsia="標楷體" w:hAnsi="標楷體" w:hint="eastAsia"/>
          <w:sz w:val="23"/>
          <w:szCs w:val="23"/>
          <w:shd w:val="clear" w:color="auto" w:fill="FFFFFF"/>
        </w:rPr>
        <w:t>(三)</w:t>
      </w:r>
      <w:r w:rsidRPr="001B2145">
        <w:rPr>
          <w:rFonts w:ascii="標楷體" w:eastAsia="標楷體" w:hAnsi="標楷體" w:hint="eastAsia"/>
        </w:rPr>
        <w:t xml:space="preserve"> 為防範</w:t>
      </w:r>
      <w:proofErr w:type="gramStart"/>
      <w:r w:rsidRPr="001B2145">
        <w:rPr>
          <w:rFonts w:ascii="標楷體" w:eastAsia="標楷體" w:hAnsi="標楷體" w:hint="eastAsia"/>
        </w:rPr>
        <w:t>新型冠</w:t>
      </w:r>
      <w:proofErr w:type="gramEnd"/>
      <w:r w:rsidRPr="001B2145">
        <w:rPr>
          <w:rFonts w:ascii="標楷體" w:eastAsia="標楷體" w:hAnsi="標楷體" w:hint="eastAsia"/>
        </w:rPr>
        <w:t>狀病毒傳染，參賽選手、教練及家長請務必配合以下</w:t>
      </w:r>
      <w:proofErr w:type="gramStart"/>
      <w:r w:rsidRPr="001B2145">
        <w:rPr>
          <w:rFonts w:ascii="標楷體" w:eastAsia="標楷體" w:hAnsi="標楷體" w:hint="eastAsia"/>
        </w:rPr>
        <w:t>規</w:t>
      </w:r>
      <w:proofErr w:type="gramEnd"/>
      <w:r>
        <w:rPr>
          <w:rFonts w:ascii="標楷體" w:eastAsia="標楷體" w:hAnsi="標楷體" w:hint="eastAsia"/>
        </w:rPr>
        <w:t xml:space="preserve">  </w:t>
      </w:r>
    </w:p>
    <w:p w14:paraId="2F1BCDE8" w14:textId="20622EC7" w:rsidR="001B2145" w:rsidRPr="001B2145" w:rsidRDefault="001B2145" w:rsidP="00B33AE8">
      <w:pPr>
        <w:spacing w:line="340" w:lineRule="exact"/>
        <w:ind w:leftChars="59" w:left="142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3"/>
          <w:szCs w:val="23"/>
          <w:shd w:val="clear" w:color="auto" w:fill="FFFFFF"/>
        </w:rPr>
        <w:t xml:space="preserve">           </w:t>
      </w:r>
      <w:r w:rsidRPr="001B2145">
        <w:rPr>
          <w:rFonts w:ascii="標楷體" w:eastAsia="標楷體" w:hAnsi="標楷體" w:hint="eastAsia"/>
        </w:rPr>
        <w:t>定，說明如下:</w:t>
      </w:r>
    </w:p>
    <w:p w14:paraId="58B71459" w14:textId="77777777" w:rsidR="001B2145" w:rsidRPr="006932F8" w:rsidRDefault="001B2145" w:rsidP="004010D3">
      <w:pPr>
        <w:pStyle w:val="a3"/>
        <w:numPr>
          <w:ilvl w:val="0"/>
          <w:numId w:val="46"/>
        </w:numPr>
        <w:spacing w:line="340" w:lineRule="exact"/>
        <w:ind w:leftChars="0" w:hanging="262"/>
        <w:contextualSpacing/>
        <w:rPr>
          <w:rFonts w:ascii="標楷體" w:eastAsia="標楷體" w:hAnsi="標楷體"/>
        </w:rPr>
      </w:pPr>
      <w:r w:rsidRPr="006932F8">
        <w:rPr>
          <w:rFonts w:ascii="標楷體" w:eastAsia="標楷體" w:hAnsi="標楷體" w:hint="eastAsia"/>
        </w:rPr>
        <w:t>請遵守國家防疫規定及台北市網球中心防疫措施，不符合規定者不得進入場館。</w:t>
      </w:r>
    </w:p>
    <w:p w14:paraId="632E11A8" w14:textId="7C08309B" w:rsidR="001B2145" w:rsidRPr="000820F6" w:rsidRDefault="005F4BAD" w:rsidP="004010D3">
      <w:pPr>
        <w:pStyle w:val="a3"/>
        <w:numPr>
          <w:ilvl w:val="0"/>
          <w:numId w:val="46"/>
        </w:numPr>
        <w:spacing w:line="340" w:lineRule="exact"/>
        <w:ind w:leftChars="0" w:hanging="262"/>
        <w:contextualSpacing/>
        <w:rPr>
          <w:rFonts w:ascii="標楷體" w:eastAsia="標楷體" w:hAnsi="標楷體"/>
        </w:rPr>
      </w:pPr>
      <w:r w:rsidRPr="00DE3DA1">
        <w:rPr>
          <w:rFonts w:ascii="標楷體" w:eastAsia="標楷體" w:hAnsi="標楷體" w:hint="eastAsia"/>
        </w:rPr>
        <w:t>請選手、教練及家長於賽事期間保持安全社交距離，若無法</w:t>
      </w:r>
      <w:proofErr w:type="gramStart"/>
      <w:r w:rsidRPr="00DE3DA1">
        <w:rPr>
          <w:rFonts w:ascii="標楷體" w:eastAsia="標楷體" w:hAnsi="標楷體" w:hint="eastAsia"/>
        </w:rPr>
        <w:t>時請配戴</w:t>
      </w:r>
      <w:proofErr w:type="gramEnd"/>
      <w:r w:rsidRPr="00DE3DA1">
        <w:rPr>
          <w:rFonts w:ascii="標楷體" w:eastAsia="標楷體" w:hAnsi="標楷體" w:hint="eastAsia"/>
        </w:rPr>
        <w:t>口罩，注意個</w:t>
      </w:r>
      <w:r w:rsidRPr="00DE3DA1">
        <w:rPr>
          <w:rFonts w:ascii="標楷體" w:eastAsia="標楷體" w:hAnsi="標楷體"/>
        </w:rPr>
        <w:br/>
      </w:r>
      <w:r w:rsidRPr="00DE3DA1">
        <w:rPr>
          <w:rFonts w:ascii="標楷體" w:eastAsia="標楷體" w:hAnsi="標楷體" w:hint="eastAsia"/>
        </w:rPr>
        <w:t>人衛生勤洗手。</w:t>
      </w:r>
    </w:p>
    <w:p w14:paraId="187BBE67" w14:textId="3537615E" w:rsidR="001466EB" w:rsidRPr="00F2327C" w:rsidRDefault="001466EB" w:rsidP="00B33AE8">
      <w:pPr>
        <w:numPr>
          <w:ilvl w:val="0"/>
          <w:numId w:val="1"/>
        </w:numPr>
        <w:tabs>
          <w:tab w:val="clear" w:pos="567"/>
          <w:tab w:val="left" w:pos="180"/>
          <w:tab w:val="num" w:pos="851"/>
        </w:tabs>
        <w:autoSpaceDE w:val="0"/>
        <w:autoSpaceDN w:val="0"/>
        <w:spacing w:afterLines="50" w:after="180" w:line="340" w:lineRule="exact"/>
        <w:contextualSpacing/>
        <w:textAlignment w:val="bottom"/>
      </w:pPr>
      <w:r w:rsidRPr="00514C79">
        <w:rPr>
          <w:rFonts w:ascii="標楷體" w:eastAsia="標楷體"/>
        </w:rPr>
        <w:t>本競賽規程經教育部體育署核備</w:t>
      </w:r>
      <w:r w:rsidRPr="00514C79">
        <w:rPr>
          <w:rFonts w:ascii="標楷體" w:eastAsia="標楷體" w:hint="eastAsia"/>
        </w:rPr>
        <w:t>10</w:t>
      </w:r>
      <w:r w:rsidR="0014671C">
        <w:rPr>
          <w:rFonts w:ascii="標楷體" w:eastAsia="標楷體" w:hint="eastAsia"/>
        </w:rPr>
        <w:t>9</w:t>
      </w:r>
      <w:r w:rsidRPr="00514C79">
        <w:rPr>
          <w:rFonts w:ascii="標楷體" w:eastAsia="標楷體" w:hint="eastAsia"/>
        </w:rPr>
        <w:t xml:space="preserve">年 </w:t>
      </w:r>
      <w:r w:rsidR="00691532">
        <w:rPr>
          <w:rFonts w:ascii="標楷體" w:eastAsia="標楷體" w:hint="eastAsia"/>
        </w:rPr>
        <w:t xml:space="preserve"> </w:t>
      </w:r>
      <w:r w:rsidRPr="00514C79">
        <w:rPr>
          <w:rFonts w:ascii="標楷體" w:eastAsia="標楷體" w:hint="eastAsia"/>
        </w:rPr>
        <w:t xml:space="preserve">月 </w:t>
      </w:r>
      <w:r w:rsidR="00691532">
        <w:rPr>
          <w:rFonts w:ascii="標楷體" w:eastAsia="標楷體" w:hint="eastAsia"/>
        </w:rPr>
        <w:t xml:space="preserve"> </w:t>
      </w:r>
      <w:r w:rsidRPr="00514C79">
        <w:rPr>
          <w:rFonts w:ascii="標楷體" w:eastAsia="標楷體" w:hint="eastAsia"/>
        </w:rPr>
        <w:t>日</w:t>
      </w:r>
      <w:proofErr w:type="gramStart"/>
      <w:r w:rsidRPr="00514C79">
        <w:rPr>
          <w:rFonts w:ascii="標楷體" w:eastAsia="標楷體" w:hint="eastAsia"/>
        </w:rPr>
        <w:t>臺教體署競(</w:t>
      </w:r>
      <w:proofErr w:type="gramEnd"/>
      <w:r w:rsidRPr="00514C79">
        <w:rPr>
          <w:rFonts w:ascii="標楷體" w:eastAsia="標楷體" w:hint="eastAsia"/>
        </w:rPr>
        <w:t>三)字第        號函備查；</w:t>
      </w:r>
      <w:r w:rsidRPr="00514C79">
        <w:rPr>
          <w:rFonts w:ascii="標楷體" w:eastAsia="標楷體"/>
        </w:rPr>
        <w:t>如有未盡事宜或賽會需要，裁判長得經執行長同意後公告實施。</w:t>
      </w:r>
    </w:p>
    <w:sectPr w:rsidR="001466EB" w:rsidRPr="00F2327C" w:rsidSect="00481B64">
      <w:pgSz w:w="11906" w:h="16838"/>
      <w:pgMar w:top="1135" w:right="1588" w:bottom="993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2C2D5" w14:textId="77777777" w:rsidR="00531CB5" w:rsidRDefault="00531CB5" w:rsidP="0012616A">
      <w:r>
        <w:separator/>
      </w:r>
    </w:p>
  </w:endnote>
  <w:endnote w:type="continuationSeparator" w:id="0">
    <w:p w14:paraId="274F69C6" w14:textId="77777777" w:rsidR="00531CB5" w:rsidRDefault="00531CB5" w:rsidP="0012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黑體">
    <w:panose1 w:val="020B03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7BE10" w14:textId="77777777" w:rsidR="00531CB5" w:rsidRDefault="00531CB5" w:rsidP="0012616A">
      <w:r>
        <w:separator/>
      </w:r>
    </w:p>
  </w:footnote>
  <w:footnote w:type="continuationSeparator" w:id="0">
    <w:p w14:paraId="1EB2B045" w14:textId="77777777" w:rsidR="00531CB5" w:rsidRDefault="00531CB5" w:rsidP="00126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A4E48"/>
    <w:multiLevelType w:val="hybridMultilevel"/>
    <w:tmpl w:val="C2D87F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761B69"/>
    <w:multiLevelType w:val="hybridMultilevel"/>
    <w:tmpl w:val="D318F058"/>
    <w:lvl w:ilvl="0" w:tplc="31BC5858">
      <w:start w:val="1"/>
      <w:numFmt w:val="taiwaneseCountingThousand"/>
      <w:lvlText w:val="（%1）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5A3EA7"/>
    <w:multiLevelType w:val="hybridMultilevel"/>
    <w:tmpl w:val="8C8C6D30"/>
    <w:lvl w:ilvl="0" w:tplc="A266BB1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477005B"/>
    <w:multiLevelType w:val="hybridMultilevel"/>
    <w:tmpl w:val="982E9B7E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8E32B54"/>
    <w:multiLevelType w:val="hybridMultilevel"/>
    <w:tmpl w:val="E95C0940"/>
    <w:lvl w:ilvl="0" w:tplc="83E439F0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0F005AD"/>
    <w:multiLevelType w:val="hybridMultilevel"/>
    <w:tmpl w:val="D318F058"/>
    <w:lvl w:ilvl="0" w:tplc="31BC5858">
      <w:start w:val="1"/>
      <w:numFmt w:val="taiwaneseCountingThousand"/>
      <w:lvlText w:val="（%1）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823C49"/>
    <w:multiLevelType w:val="hybridMultilevel"/>
    <w:tmpl w:val="FDC87502"/>
    <w:lvl w:ilvl="0" w:tplc="6A90784A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13EA1AD3"/>
    <w:multiLevelType w:val="hybridMultilevel"/>
    <w:tmpl w:val="7820C79A"/>
    <w:lvl w:ilvl="0" w:tplc="04090001">
      <w:start w:val="1"/>
      <w:numFmt w:val="bullet"/>
      <w:lvlText w:val=""/>
      <w:lvlJc w:val="left"/>
      <w:pPr>
        <w:ind w:left="18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6" w:hanging="480"/>
      </w:pPr>
      <w:rPr>
        <w:rFonts w:ascii="Wingdings" w:hAnsi="Wingdings" w:hint="default"/>
      </w:rPr>
    </w:lvl>
  </w:abstractNum>
  <w:abstractNum w:abstractNumId="8" w15:restartNumberingAfterBreak="0">
    <w:nsid w:val="1903500C"/>
    <w:multiLevelType w:val="hybridMultilevel"/>
    <w:tmpl w:val="3CA63E12"/>
    <w:lvl w:ilvl="0" w:tplc="A8460F9C">
      <w:start w:val="5"/>
      <w:numFmt w:val="taiwaneseCountingThousand"/>
      <w:lvlText w:val="(%1)"/>
      <w:lvlJc w:val="left"/>
      <w:pPr>
        <w:ind w:left="1186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9379CC"/>
    <w:multiLevelType w:val="hybridMultilevel"/>
    <w:tmpl w:val="8C8C6D30"/>
    <w:lvl w:ilvl="0" w:tplc="A266BB1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1C11A9E"/>
    <w:multiLevelType w:val="hybridMultilevel"/>
    <w:tmpl w:val="652E27E4"/>
    <w:lvl w:ilvl="0" w:tplc="DF149672">
      <w:start w:val="1"/>
      <w:numFmt w:val="taiwaneseCountingThousand"/>
      <w:lvlText w:val="(%1)"/>
      <w:lvlJc w:val="left"/>
      <w:pPr>
        <w:tabs>
          <w:tab w:val="num" w:pos="1665"/>
        </w:tabs>
        <w:ind w:left="1665" w:hanging="510"/>
      </w:pPr>
      <w:rPr>
        <w:rFonts w:ascii="標楷體" w:eastAsia="標楷體" w:hint="eastAsia"/>
        <w:b w:val="0"/>
        <w:i w:val="0"/>
        <w:sz w:val="24"/>
      </w:rPr>
    </w:lvl>
    <w:lvl w:ilvl="1" w:tplc="A266BB1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1" w15:restartNumberingAfterBreak="0">
    <w:nsid w:val="22037CC8"/>
    <w:multiLevelType w:val="hybridMultilevel"/>
    <w:tmpl w:val="D318F058"/>
    <w:lvl w:ilvl="0" w:tplc="31BC5858">
      <w:start w:val="1"/>
      <w:numFmt w:val="taiwaneseCountingThousand"/>
      <w:lvlText w:val="（%1）"/>
      <w:lvlJc w:val="left"/>
      <w:pPr>
        <w:tabs>
          <w:tab w:val="num" w:pos="1702"/>
        </w:tabs>
        <w:ind w:left="1702" w:hanging="567"/>
      </w:pPr>
      <w:rPr>
        <w:rFonts w:hint="default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1560"/>
        </w:tabs>
        <w:ind w:left="1560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1560"/>
        </w:tabs>
        <w:ind w:left="1560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815"/>
        </w:tabs>
        <w:ind w:left="1815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12" w15:restartNumberingAfterBreak="0">
    <w:nsid w:val="22E67A2E"/>
    <w:multiLevelType w:val="hybridMultilevel"/>
    <w:tmpl w:val="FF3C5A8A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3" w15:restartNumberingAfterBreak="0">
    <w:nsid w:val="24CA2305"/>
    <w:multiLevelType w:val="hybridMultilevel"/>
    <w:tmpl w:val="3690C3CE"/>
    <w:lvl w:ilvl="0" w:tplc="6264FB88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2E9D7278"/>
    <w:multiLevelType w:val="hybridMultilevel"/>
    <w:tmpl w:val="99E8BEB8"/>
    <w:lvl w:ilvl="0" w:tplc="707CD608">
      <w:start w:val="1"/>
      <w:numFmt w:val="taiwaneseCountingThousand"/>
      <w:lvlText w:val="(%1)"/>
      <w:lvlJc w:val="left"/>
      <w:pPr>
        <w:ind w:left="1471" w:hanging="480"/>
      </w:pPr>
      <w:rPr>
        <w:rFonts w:ascii="標楷體" w:eastAsia="標楷體" w:hAnsi="標楷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5" w15:restartNumberingAfterBreak="0">
    <w:nsid w:val="303B152D"/>
    <w:multiLevelType w:val="hybridMultilevel"/>
    <w:tmpl w:val="2C9E2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DA14AA44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712C74"/>
    <w:multiLevelType w:val="hybridMultilevel"/>
    <w:tmpl w:val="D318F058"/>
    <w:lvl w:ilvl="0" w:tplc="31BC5858">
      <w:start w:val="1"/>
      <w:numFmt w:val="taiwaneseCountingThousand"/>
      <w:lvlText w:val="（%1）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5E37EE9"/>
    <w:multiLevelType w:val="hybridMultilevel"/>
    <w:tmpl w:val="667408C8"/>
    <w:lvl w:ilvl="0" w:tplc="43626B00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8" w15:restartNumberingAfterBreak="0">
    <w:nsid w:val="39302C14"/>
    <w:multiLevelType w:val="hybridMultilevel"/>
    <w:tmpl w:val="5D5E4D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FA7AA886">
      <w:start w:val="1"/>
      <w:numFmt w:val="decimal"/>
      <w:lvlText w:val="%3."/>
      <w:lvlJc w:val="left"/>
      <w:pPr>
        <w:ind w:left="2182" w:hanging="48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FF20EE"/>
    <w:multiLevelType w:val="hybridMultilevel"/>
    <w:tmpl w:val="E27682A4"/>
    <w:lvl w:ilvl="0" w:tplc="FA7AA886">
      <w:start w:val="1"/>
      <w:numFmt w:val="decimal"/>
      <w:lvlText w:val="%1."/>
      <w:lvlJc w:val="left"/>
      <w:pPr>
        <w:ind w:left="218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2E3E8E"/>
    <w:multiLevelType w:val="hybridMultilevel"/>
    <w:tmpl w:val="D318F058"/>
    <w:lvl w:ilvl="0" w:tplc="31BC5858">
      <w:start w:val="1"/>
      <w:numFmt w:val="taiwaneseCountingThousand"/>
      <w:lvlText w:val="（%1）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2160693"/>
    <w:multiLevelType w:val="hybridMultilevel"/>
    <w:tmpl w:val="8C8C6D30"/>
    <w:lvl w:ilvl="0" w:tplc="A266BB16">
      <w:start w:val="1"/>
      <w:numFmt w:val="decimal"/>
      <w:lvlText w:val="%1."/>
      <w:lvlJc w:val="left"/>
      <w:pPr>
        <w:ind w:left="18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 w15:restartNumberingAfterBreak="0">
    <w:nsid w:val="44BA5235"/>
    <w:multiLevelType w:val="hybridMultilevel"/>
    <w:tmpl w:val="1A4651EA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4" w15:restartNumberingAfterBreak="0">
    <w:nsid w:val="4AB70E8F"/>
    <w:multiLevelType w:val="hybridMultilevel"/>
    <w:tmpl w:val="4AF4CE16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5" w15:restartNumberingAfterBreak="0">
    <w:nsid w:val="4C615AEB"/>
    <w:multiLevelType w:val="hybridMultilevel"/>
    <w:tmpl w:val="8C8C6D30"/>
    <w:lvl w:ilvl="0" w:tplc="A266BB1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50993E2E"/>
    <w:multiLevelType w:val="hybridMultilevel"/>
    <w:tmpl w:val="1BC22E18"/>
    <w:lvl w:ilvl="0" w:tplc="C204ACB8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15043B8"/>
    <w:multiLevelType w:val="hybridMultilevel"/>
    <w:tmpl w:val="75B04992"/>
    <w:lvl w:ilvl="0" w:tplc="31BC5858">
      <w:start w:val="1"/>
      <w:numFmt w:val="taiwaneseCountingThousand"/>
      <w:lvlText w:val="（%1）"/>
      <w:lvlJc w:val="left"/>
      <w:pPr>
        <w:ind w:left="11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8" w15:restartNumberingAfterBreak="0">
    <w:nsid w:val="57691B6D"/>
    <w:multiLevelType w:val="hybridMultilevel"/>
    <w:tmpl w:val="541AC246"/>
    <w:lvl w:ilvl="0" w:tplc="9C6083E4">
      <w:start w:val="1"/>
      <w:numFmt w:val="taiwaneseCountingThousand"/>
      <w:lvlText w:val="（%1）"/>
      <w:lvlJc w:val="left"/>
      <w:pPr>
        <w:tabs>
          <w:tab w:val="num" w:pos="4395"/>
        </w:tabs>
        <w:ind w:left="4395" w:hanging="567"/>
      </w:pPr>
      <w:rPr>
        <w:rFonts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4820"/>
        </w:tabs>
        <w:ind w:left="4820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4820"/>
        </w:tabs>
        <w:ind w:left="4820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5075"/>
        </w:tabs>
        <w:ind w:left="5075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6228"/>
        </w:tabs>
        <w:ind w:left="62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08"/>
        </w:tabs>
        <w:ind w:left="67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88"/>
        </w:tabs>
        <w:ind w:left="71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668"/>
        </w:tabs>
        <w:ind w:left="76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48"/>
        </w:tabs>
        <w:ind w:left="8148" w:hanging="480"/>
      </w:pPr>
    </w:lvl>
  </w:abstractNum>
  <w:abstractNum w:abstractNumId="29" w15:restartNumberingAfterBreak="0">
    <w:nsid w:val="598D3183"/>
    <w:multiLevelType w:val="hybridMultilevel"/>
    <w:tmpl w:val="8C8C6D30"/>
    <w:lvl w:ilvl="0" w:tplc="A266BB1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5B046A50"/>
    <w:multiLevelType w:val="hybridMultilevel"/>
    <w:tmpl w:val="523423CE"/>
    <w:lvl w:ilvl="0" w:tplc="D552434E">
      <w:start w:val="1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31" w15:restartNumberingAfterBreak="0">
    <w:nsid w:val="5BB2729D"/>
    <w:multiLevelType w:val="hybridMultilevel"/>
    <w:tmpl w:val="A93CF258"/>
    <w:lvl w:ilvl="0" w:tplc="83E439F0">
      <w:start w:val="1"/>
      <w:numFmt w:val="taiwaneseCountingThousand"/>
      <w:lvlText w:val="(%1)"/>
      <w:lvlJc w:val="left"/>
      <w:pPr>
        <w:ind w:left="1186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2" w15:restartNumberingAfterBreak="0">
    <w:nsid w:val="606A1FBA"/>
    <w:multiLevelType w:val="hybridMultilevel"/>
    <w:tmpl w:val="D318F058"/>
    <w:lvl w:ilvl="0" w:tplc="31BC5858">
      <w:start w:val="1"/>
      <w:numFmt w:val="taiwaneseCountingThousand"/>
      <w:lvlText w:val="（%1）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4113A7A"/>
    <w:multiLevelType w:val="hybridMultilevel"/>
    <w:tmpl w:val="D318F058"/>
    <w:lvl w:ilvl="0" w:tplc="31BC5858">
      <w:start w:val="1"/>
      <w:numFmt w:val="taiwaneseCountingThousand"/>
      <w:lvlText w:val="（%1）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962144F"/>
    <w:multiLevelType w:val="hybridMultilevel"/>
    <w:tmpl w:val="8C8C6D30"/>
    <w:lvl w:ilvl="0" w:tplc="A266BB1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6A021D5F"/>
    <w:multiLevelType w:val="hybridMultilevel"/>
    <w:tmpl w:val="0FEE6416"/>
    <w:lvl w:ilvl="0" w:tplc="83E439F0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6" w15:restartNumberingAfterBreak="0">
    <w:nsid w:val="6B73735A"/>
    <w:multiLevelType w:val="hybridMultilevel"/>
    <w:tmpl w:val="D318F058"/>
    <w:lvl w:ilvl="0" w:tplc="31BC5858">
      <w:start w:val="1"/>
      <w:numFmt w:val="taiwaneseCountingThousand"/>
      <w:lvlText w:val="（%1）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C6C30C4"/>
    <w:multiLevelType w:val="hybridMultilevel"/>
    <w:tmpl w:val="8C8C6D30"/>
    <w:lvl w:ilvl="0" w:tplc="A266BB1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6CC87FA1"/>
    <w:multiLevelType w:val="hybridMultilevel"/>
    <w:tmpl w:val="6AA4802A"/>
    <w:lvl w:ilvl="0" w:tplc="DA14AA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9" w15:restartNumberingAfterBreak="0">
    <w:nsid w:val="6D884F8A"/>
    <w:multiLevelType w:val="hybridMultilevel"/>
    <w:tmpl w:val="13C01D44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0" w15:restartNumberingAfterBreak="0">
    <w:nsid w:val="6F612F11"/>
    <w:multiLevelType w:val="hybridMultilevel"/>
    <w:tmpl w:val="AB84744E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41" w15:restartNumberingAfterBreak="0">
    <w:nsid w:val="734B4417"/>
    <w:multiLevelType w:val="hybridMultilevel"/>
    <w:tmpl w:val="D3DA081A"/>
    <w:lvl w:ilvl="0" w:tplc="35405642">
      <w:start w:val="576"/>
      <w:numFmt w:val="bullet"/>
      <w:lvlText w:val="※"/>
      <w:lvlJc w:val="left"/>
      <w:pPr>
        <w:ind w:left="2376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8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16" w:hanging="480"/>
      </w:pPr>
      <w:rPr>
        <w:rFonts w:ascii="Wingdings" w:hAnsi="Wingdings" w:hint="default"/>
      </w:rPr>
    </w:lvl>
  </w:abstractNum>
  <w:abstractNum w:abstractNumId="42" w15:restartNumberingAfterBreak="0">
    <w:nsid w:val="74176EF2"/>
    <w:multiLevelType w:val="hybridMultilevel"/>
    <w:tmpl w:val="FFF29798"/>
    <w:lvl w:ilvl="0" w:tplc="DF149672">
      <w:start w:val="1"/>
      <w:numFmt w:val="taiwaneseCountingThousand"/>
      <w:lvlText w:val="(%1)"/>
      <w:lvlJc w:val="left"/>
      <w:pPr>
        <w:tabs>
          <w:tab w:val="num" w:pos="1665"/>
        </w:tabs>
        <w:ind w:left="1665" w:hanging="510"/>
      </w:pPr>
      <w:rPr>
        <w:rFonts w:ascii="標楷體"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3" w15:restartNumberingAfterBreak="0">
    <w:nsid w:val="74D263A4"/>
    <w:multiLevelType w:val="hybridMultilevel"/>
    <w:tmpl w:val="D318F058"/>
    <w:lvl w:ilvl="0" w:tplc="31BC5858">
      <w:start w:val="1"/>
      <w:numFmt w:val="taiwaneseCountingThousand"/>
      <w:lvlText w:val="（%1）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8830A86"/>
    <w:multiLevelType w:val="hybridMultilevel"/>
    <w:tmpl w:val="D318F058"/>
    <w:lvl w:ilvl="0" w:tplc="31BC5858">
      <w:start w:val="1"/>
      <w:numFmt w:val="taiwaneseCountingThousand"/>
      <w:lvlText w:val="（%1）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8B16518"/>
    <w:multiLevelType w:val="hybridMultilevel"/>
    <w:tmpl w:val="1F80CCB6"/>
    <w:lvl w:ilvl="0" w:tplc="17D253EC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13"/>
  </w:num>
  <w:num w:numId="3">
    <w:abstractNumId w:val="28"/>
  </w:num>
  <w:num w:numId="4">
    <w:abstractNumId w:val="7"/>
  </w:num>
  <w:num w:numId="5">
    <w:abstractNumId w:val="41"/>
  </w:num>
  <w:num w:numId="6">
    <w:abstractNumId w:val="5"/>
  </w:num>
  <w:num w:numId="7">
    <w:abstractNumId w:val="16"/>
  </w:num>
  <w:num w:numId="8">
    <w:abstractNumId w:val="32"/>
  </w:num>
  <w:num w:numId="9">
    <w:abstractNumId w:val="20"/>
  </w:num>
  <w:num w:numId="10">
    <w:abstractNumId w:val="10"/>
  </w:num>
  <w:num w:numId="11">
    <w:abstractNumId w:val="17"/>
  </w:num>
  <w:num w:numId="12">
    <w:abstractNumId w:val="1"/>
  </w:num>
  <w:num w:numId="13">
    <w:abstractNumId w:val="42"/>
  </w:num>
  <w:num w:numId="14">
    <w:abstractNumId w:val="44"/>
  </w:num>
  <w:num w:numId="15">
    <w:abstractNumId w:val="43"/>
  </w:num>
  <w:num w:numId="16">
    <w:abstractNumId w:val="30"/>
  </w:num>
  <w:num w:numId="17">
    <w:abstractNumId w:val="6"/>
  </w:num>
  <w:num w:numId="18">
    <w:abstractNumId w:val="0"/>
  </w:num>
  <w:num w:numId="19">
    <w:abstractNumId w:val="38"/>
  </w:num>
  <w:num w:numId="20">
    <w:abstractNumId w:val="15"/>
  </w:num>
  <w:num w:numId="21">
    <w:abstractNumId w:val="33"/>
  </w:num>
  <w:num w:numId="22">
    <w:abstractNumId w:val="11"/>
  </w:num>
  <w:num w:numId="23">
    <w:abstractNumId w:val="18"/>
  </w:num>
  <w:num w:numId="24">
    <w:abstractNumId w:val="34"/>
  </w:num>
  <w:num w:numId="25">
    <w:abstractNumId w:val="9"/>
  </w:num>
  <w:num w:numId="26">
    <w:abstractNumId w:val="25"/>
  </w:num>
  <w:num w:numId="27">
    <w:abstractNumId w:val="21"/>
  </w:num>
  <w:num w:numId="28">
    <w:abstractNumId w:val="29"/>
  </w:num>
  <w:num w:numId="29">
    <w:abstractNumId w:val="37"/>
  </w:num>
  <w:num w:numId="30">
    <w:abstractNumId w:val="36"/>
  </w:num>
  <w:num w:numId="31">
    <w:abstractNumId w:val="2"/>
  </w:num>
  <w:num w:numId="32">
    <w:abstractNumId w:val="31"/>
  </w:num>
  <w:num w:numId="33">
    <w:abstractNumId w:val="27"/>
  </w:num>
  <w:num w:numId="34">
    <w:abstractNumId w:val="4"/>
  </w:num>
  <w:num w:numId="35">
    <w:abstractNumId w:val="8"/>
  </w:num>
  <w:num w:numId="36">
    <w:abstractNumId w:val="3"/>
  </w:num>
  <w:num w:numId="37">
    <w:abstractNumId w:val="39"/>
  </w:num>
  <w:num w:numId="38">
    <w:abstractNumId w:val="35"/>
  </w:num>
  <w:num w:numId="39">
    <w:abstractNumId w:val="19"/>
  </w:num>
  <w:num w:numId="40">
    <w:abstractNumId w:val="24"/>
  </w:num>
  <w:num w:numId="41">
    <w:abstractNumId w:val="40"/>
  </w:num>
  <w:num w:numId="42">
    <w:abstractNumId w:val="23"/>
  </w:num>
  <w:num w:numId="43">
    <w:abstractNumId w:val="12"/>
  </w:num>
  <w:num w:numId="44">
    <w:abstractNumId w:val="45"/>
  </w:num>
  <w:num w:numId="45">
    <w:abstractNumId w:val="14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6EB"/>
    <w:rsid w:val="00000BDD"/>
    <w:rsid w:val="0000106B"/>
    <w:rsid w:val="000116F4"/>
    <w:rsid w:val="00020856"/>
    <w:rsid w:val="0002524E"/>
    <w:rsid w:val="00025EB2"/>
    <w:rsid w:val="000418EF"/>
    <w:rsid w:val="000542C9"/>
    <w:rsid w:val="000574E6"/>
    <w:rsid w:val="00072921"/>
    <w:rsid w:val="0007390C"/>
    <w:rsid w:val="000779BB"/>
    <w:rsid w:val="000820F6"/>
    <w:rsid w:val="000951B7"/>
    <w:rsid w:val="000B7807"/>
    <w:rsid w:val="000D5FDA"/>
    <w:rsid w:val="000E3443"/>
    <w:rsid w:val="000E6E67"/>
    <w:rsid w:val="000F5742"/>
    <w:rsid w:val="00102005"/>
    <w:rsid w:val="00113736"/>
    <w:rsid w:val="00116584"/>
    <w:rsid w:val="00116951"/>
    <w:rsid w:val="001243E4"/>
    <w:rsid w:val="0012616A"/>
    <w:rsid w:val="00136EBC"/>
    <w:rsid w:val="001466EB"/>
    <w:rsid w:val="0014671C"/>
    <w:rsid w:val="001604D5"/>
    <w:rsid w:val="00163DE5"/>
    <w:rsid w:val="00177F21"/>
    <w:rsid w:val="001930DF"/>
    <w:rsid w:val="001967F4"/>
    <w:rsid w:val="001A2D6C"/>
    <w:rsid w:val="001A483D"/>
    <w:rsid w:val="001B0093"/>
    <w:rsid w:val="001B2145"/>
    <w:rsid w:val="001B5EE7"/>
    <w:rsid w:val="001C0E3A"/>
    <w:rsid w:val="001D3352"/>
    <w:rsid w:val="001D3B7D"/>
    <w:rsid w:val="001E114B"/>
    <w:rsid w:val="001E2B4F"/>
    <w:rsid w:val="0020185F"/>
    <w:rsid w:val="00211076"/>
    <w:rsid w:val="00211624"/>
    <w:rsid w:val="00216B78"/>
    <w:rsid w:val="00217A86"/>
    <w:rsid w:val="00235B09"/>
    <w:rsid w:val="00241A14"/>
    <w:rsid w:val="002534BD"/>
    <w:rsid w:val="00254AF8"/>
    <w:rsid w:val="002603A2"/>
    <w:rsid w:val="00264D92"/>
    <w:rsid w:val="00266978"/>
    <w:rsid w:val="00284431"/>
    <w:rsid w:val="00294262"/>
    <w:rsid w:val="002947CD"/>
    <w:rsid w:val="002A19DE"/>
    <w:rsid w:val="002A7403"/>
    <w:rsid w:val="002C7E58"/>
    <w:rsid w:val="002E3EAF"/>
    <w:rsid w:val="002E58C3"/>
    <w:rsid w:val="002F0385"/>
    <w:rsid w:val="00300E8F"/>
    <w:rsid w:val="00305FA7"/>
    <w:rsid w:val="00312490"/>
    <w:rsid w:val="00324DEB"/>
    <w:rsid w:val="003670E2"/>
    <w:rsid w:val="00376861"/>
    <w:rsid w:val="00396F7A"/>
    <w:rsid w:val="003A0D77"/>
    <w:rsid w:val="003B052B"/>
    <w:rsid w:val="003B729F"/>
    <w:rsid w:val="003C4F7F"/>
    <w:rsid w:val="003C7511"/>
    <w:rsid w:val="003D76E5"/>
    <w:rsid w:val="003E37E3"/>
    <w:rsid w:val="003E6628"/>
    <w:rsid w:val="003F2A50"/>
    <w:rsid w:val="003F4EA1"/>
    <w:rsid w:val="004010D3"/>
    <w:rsid w:val="00407C97"/>
    <w:rsid w:val="00410E22"/>
    <w:rsid w:val="00410F87"/>
    <w:rsid w:val="00433445"/>
    <w:rsid w:val="00436221"/>
    <w:rsid w:val="00440F57"/>
    <w:rsid w:val="004516D8"/>
    <w:rsid w:val="004604C3"/>
    <w:rsid w:val="0046269E"/>
    <w:rsid w:val="00466B87"/>
    <w:rsid w:val="00481B64"/>
    <w:rsid w:val="00494688"/>
    <w:rsid w:val="004A2169"/>
    <w:rsid w:val="004A336C"/>
    <w:rsid w:val="004A629A"/>
    <w:rsid w:val="004E0647"/>
    <w:rsid w:val="00501F55"/>
    <w:rsid w:val="0050321E"/>
    <w:rsid w:val="00503D68"/>
    <w:rsid w:val="00507DBA"/>
    <w:rsid w:val="005117D3"/>
    <w:rsid w:val="00514C79"/>
    <w:rsid w:val="00531CB5"/>
    <w:rsid w:val="005340C8"/>
    <w:rsid w:val="00544883"/>
    <w:rsid w:val="00546152"/>
    <w:rsid w:val="00546DEC"/>
    <w:rsid w:val="00561B21"/>
    <w:rsid w:val="005626F4"/>
    <w:rsid w:val="005C26AD"/>
    <w:rsid w:val="005C30C8"/>
    <w:rsid w:val="005D0782"/>
    <w:rsid w:val="005D0BF6"/>
    <w:rsid w:val="005D11E1"/>
    <w:rsid w:val="005F02ED"/>
    <w:rsid w:val="005F0771"/>
    <w:rsid w:val="005F4BAD"/>
    <w:rsid w:val="005F688C"/>
    <w:rsid w:val="00611069"/>
    <w:rsid w:val="00645B4B"/>
    <w:rsid w:val="0065431E"/>
    <w:rsid w:val="0066164F"/>
    <w:rsid w:val="00665566"/>
    <w:rsid w:val="00691532"/>
    <w:rsid w:val="00695C56"/>
    <w:rsid w:val="006C0A29"/>
    <w:rsid w:val="006F0EBA"/>
    <w:rsid w:val="006F3DC7"/>
    <w:rsid w:val="007026D9"/>
    <w:rsid w:val="00736DEF"/>
    <w:rsid w:val="007405A3"/>
    <w:rsid w:val="0074197E"/>
    <w:rsid w:val="00751F2C"/>
    <w:rsid w:val="0075305D"/>
    <w:rsid w:val="0075378B"/>
    <w:rsid w:val="00757E03"/>
    <w:rsid w:val="00770508"/>
    <w:rsid w:val="007708FE"/>
    <w:rsid w:val="00780F29"/>
    <w:rsid w:val="00787C10"/>
    <w:rsid w:val="00790070"/>
    <w:rsid w:val="007A58CE"/>
    <w:rsid w:val="007B7FF3"/>
    <w:rsid w:val="007C0121"/>
    <w:rsid w:val="007D39B2"/>
    <w:rsid w:val="007D7406"/>
    <w:rsid w:val="008055EF"/>
    <w:rsid w:val="00817933"/>
    <w:rsid w:val="00821E4A"/>
    <w:rsid w:val="00826B29"/>
    <w:rsid w:val="00830D42"/>
    <w:rsid w:val="00837C6D"/>
    <w:rsid w:val="0085523C"/>
    <w:rsid w:val="00861B01"/>
    <w:rsid w:val="008744E7"/>
    <w:rsid w:val="00884576"/>
    <w:rsid w:val="00885EC9"/>
    <w:rsid w:val="008902B2"/>
    <w:rsid w:val="00893F9D"/>
    <w:rsid w:val="008A4DBE"/>
    <w:rsid w:val="008B4AFB"/>
    <w:rsid w:val="008B6217"/>
    <w:rsid w:val="008B6F18"/>
    <w:rsid w:val="008C1A2E"/>
    <w:rsid w:val="008C3C6C"/>
    <w:rsid w:val="008C41C6"/>
    <w:rsid w:val="008D2D25"/>
    <w:rsid w:val="008E0892"/>
    <w:rsid w:val="008E2EA4"/>
    <w:rsid w:val="008F693E"/>
    <w:rsid w:val="00906DF9"/>
    <w:rsid w:val="00907454"/>
    <w:rsid w:val="009244C4"/>
    <w:rsid w:val="009248DC"/>
    <w:rsid w:val="009460EB"/>
    <w:rsid w:val="00946F73"/>
    <w:rsid w:val="009638BE"/>
    <w:rsid w:val="00990E1B"/>
    <w:rsid w:val="00992544"/>
    <w:rsid w:val="0099627D"/>
    <w:rsid w:val="009D090C"/>
    <w:rsid w:val="009D247E"/>
    <w:rsid w:val="009D534D"/>
    <w:rsid w:val="00A033F3"/>
    <w:rsid w:val="00A05E4E"/>
    <w:rsid w:val="00A11FAB"/>
    <w:rsid w:val="00A27966"/>
    <w:rsid w:val="00A328E3"/>
    <w:rsid w:val="00A624ED"/>
    <w:rsid w:val="00A63644"/>
    <w:rsid w:val="00A766CC"/>
    <w:rsid w:val="00A83455"/>
    <w:rsid w:val="00A87F84"/>
    <w:rsid w:val="00AD2369"/>
    <w:rsid w:val="00AD392D"/>
    <w:rsid w:val="00AD55BE"/>
    <w:rsid w:val="00AD7912"/>
    <w:rsid w:val="00AD7EAF"/>
    <w:rsid w:val="00AE7C0F"/>
    <w:rsid w:val="00AF4983"/>
    <w:rsid w:val="00B00026"/>
    <w:rsid w:val="00B0301E"/>
    <w:rsid w:val="00B1269C"/>
    <w:rsid w:val="00B3011D"/>
    <w:rsid w:val="00B3203F"/>
    <w:rsid w:val="00B32332"/>
    <w:rsid w:val="00B33AE8"/>
    <w:rsid w:val="00B46AFB"/>
    <w:rsid w:val="00B6266E"/>
    <w:rsid w:val="00B63DC9"/>
    <w:rsid w:val="00B718EF"/>
    <w:rsid w:val="00B80AF9"/>
    <w:rsid w:val="00B84347"/>
    <w:rsid w:val="00B854D8"/>
    <w:rsid w:val="00B86477"/>
    <w:rsid w:val="00BA0CE5"/>
    <w:rsid w:val="00BA4081"/>
    <w:rsid w:val="00BA7C01"/>
    <w:rsid w:val="00BD451F"/>
    <w:rsid w:val="00BD59AA"/>
    <w:rsid w:val="00BE5365"/>
    <w:rsid w:val="00BF1430"/>
    <w:rsid w:val="00C060B0"/>
    <w:rsid w:val="00C112D6"/>
    <w:rsid w:val="00C12AFC"/>
    <w:rsid w:val="00C17CD1"/>
    <w:rsid w:val="00C2511A"/>
    <w:rsid w:val="00C32BE0"/>
    <w:rsid w:val="00C40F17"/>
    <w:rsid w:val="00C43AAD"/>
    <w:rsid w:val="00C61E62"/>
    <w:rsid w:val="00C669F9"/>
    <w:rsid w:val="00C91E01"/>
    <w:rsid w:val="00C94EB7"/>
    <w:rsid w:val="00C96D72"/>
    <w:rsid w:val="00CC282A"/>
    <w:rsid w:val="00CC42F9"/>
    <w:rsid w:val="00CC6610"/>
    <w:rsid w:val="00CD3C3B"/>
    <w:rsid w:val="00CD4731"/>
    <w:rsid w:val="00CE41DB"/>
    <w:rsid w:val="00D031A6"/>
    <w:rsid w:val="00D05142"/>
    <w:rsid w:val="00D11988"/>
    <w:rsid w:val="00D1216F"/>
    <w:rsid w:val="00D20FE3"/>
    <w:rsid w:val="00D24344"/>
    <w:rsid w:val="00D24AA9"/>
    <w:rsid w:val="00D267E4"/>
    <w:rsid w:val="00D335BC"/>
    <w:rsid w:val="00D56F2E"/>
    <w:rsid w:val="00D970C4"/>
    <w:rsid w:val="00DA4CBA"/>
    <w:rsid w:val="00DA5E9C"/>
    <w:rsid w:val="00DB18C9"/>
    <w:rsid w:val="00DC7AD3"/>
    <w:rsid w:val="00DD2A0F"/>
    <w:rsid w:val="00DD7E39"/>
    <w:rsid w:val="00DE23C9"/>
    <w:rsid w:val="00DE598D"/>
    <w:rsid w:val="00DE798F"/>
    <w:rsid w:val="00DE79A1"/>
    <w:rsid w:val="00DF007C"/>
    <w:rsid w:val="00DF373F"/>
    <w:rsid w:val="00E129AE"/>
    <w:rsid w:val="00E13602"/>
    <w:rsid w:val="00E2424E"/>
    <w:rsid w:val="00E2693F"/>
    <w:rsid w:val="00E4243D"/>
    <w:rsid w:val="00E55993"/>
    <w:rsid w:val="00E55BDB"/>
    <w:rsid w:val="00E917C7"/>
    <w:rsid w:val="00E96B29"/>
    <w:rsid w:val="00EB375C"/>
    <w:rsid w:val="00EC18E5"/>
    <w:rsid w:val="00EC485A"/>
    <w:rsid w:val="00ED0853"/>
    <w:rsid w:val="00ED2F95"/>
    <w:rsid w:val="00ED634D"/>
    <w:rsid w:val="00EE7439"/>
    <w:rsid w:val="00EE77CE"/>
    <w:rsid w:val="00EF4082"/>
    <w:rsid w:val="00EF488B"/>
    <w:rsid w:val="00EF7D19"/>
    <w:rsid w:val="00F01787"/>
    <w:rsid w:val="00F05847"/>
    <w:rsid w:val="00F132FE"/>
    <w:rsid w:val="00F2327C"/>
    <w:rsid w:val="00F4030D"/>
    <w:rsid w:val="00F46D42"/>
    <w:rsid w:val="00F51148"/>
    <w:rsid w:val="00F560D3"/>
    <w:rsid w:val="00F61908"/>
    <w:rsid w:val="00F65C9F"/>
    <w:rsid w:val="00F7456B"/>
    <w:rsid w:val="00F74772"/>
    <w:rsid w:val="00F74DDC"/>
    <w:rsid w:val="00F835F1"/>
    <w:rsid w:val="00F84FF8"/>
    <w:rsid w:val="00F919D6"/>
    <w:rsid w:val="00FA28F9"/>
    <w:rsid w:val="00FA3F4C"/>
    <w:rsid w:val="00FA7E4D"/>
    <w:rsid w:val="00FB0617"/>
    <w:rsid w:val="00FB59DC"/>
    <w:rsid w:val="00FC46AB"/>
    <w:rsid w:val="00FC5563"/>
    <w:rsid w:val="00FD1B64"/>
    <w:rsid w:val="00FE2B74"/>
    <w:rsid w:val="00FF052A"/>
    <w:rsid w:val="00FF4DA7"/>
    <w:rsid w:val="00FF668C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98141"/>
  <w15:docId w15:val="{E2CC479B-2967-468C-80AD-2EEA02E9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6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66EB"/>
    <w:pPr>
      <w:ind w:leftChars="200" w:left="480"/>
    </w:pPr>
  </w:style>
  <w:style w:type="character" w:styleId="a4">
    <w:name w:val="Hyperlink"/>
    <w:rsid w:val="001466E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6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16B7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6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2616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26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2616A"/>
    <w:rPr>
      <w:rFonts w:ascii="Times New Roman" w:eastAsia="新細明體" w:hAnsi="Times New Roman" w:cs="Times New Roman"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C17CD1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718E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718EF"/>
  </w:style>
  <w:style w:type="character" w:customStyle="1" w:styleId="ae">
    <w:name w:val="註解文字 字元"/>
    <w:basedOn w:val="a0"/>
    <w:link w:val="ad"/>
    <w:uiPriority w:val="99"/>
    <w:semiHidden/>
    <w:rsid w:val="00B718EF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718E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718EF"/>
    <w:rPr>
      <w:rFonts w:ascii="Times New Roman" w:eastAsia="新細明體" w:hAnsi="Times New Roman" w:cs="Times New Roman"/>
      <w:b/>
      <w:bCs/>
      <w:szCs w:val="24"/>
    </w:rPr>
  </w:style>
  <w:style w:type="character" w:styleId="af1">
    <w:name w:val="Unresolved Mention"/>
    <w:basedOn w:val="a0"/>
    <w:uiPriority w:val="99"/>
    <w:semiHidden/>
    <w:unhideWhenUsed/>
    <w:rsid w:val="00433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HGjmk8U4m3cH7cJ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tta.dadada.com.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tta.ctta@msa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tta.ctta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</cp:revision>
  <cp:lastPrinted>2019-06-03T06:52:00Z</cp:lastPrinted>
  <dcterms:created xsi:type="dcterms:W3CDTF">2020-08-12T10:15:00Z</dcterms:created>
  <dcterms:modified xsi:type="dcterms:W3CDTF">2020-10-22T08:22:00Z</dcterms:modified>
</cp:coreProperties>
</file>