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E67" w14:textId="61960CB1" w:rsidR="001466EB" w:rsidRPr="00C44C3F" w:rsidRDefault="00644328" w:rsidP="00B33AE8">
      <w:pPr>
        <w:tabs>
          <w:tab w:val="left" w:pos="4320"/>
        </w:tabs>
        <w:spacing w:afterLines="50" w:after="180" w:line="340" w:lineRule="exact"/>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58240" behindDoc="0" locked="0" layoutInCell="1" allowOverlap="1" wp14:anchorId="5B16278F" wp14:editId="20F7AEEF">
            <wp:simplePos x="0" y="0"/>
            <wp:positionH relativeFrom="column">
              <wp:posOffset>5316220</wp:posOffset>
            </wp:positionH>
            <wp:positionV relativeFrom="paragraph">
              <wp:posOffset>-522103</wp:posOffset>
            </wp:positionV>
            <wp:extent cx="869086" cy="1074420"/>
            <wp:effectExtent l="0" t="0" r="762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8" cstate="print">
                      <a:extLst>
                        <a:ext uri="{28A0092B-C50C-407E-A947-70E740481C1C}">
                          <a14:useLocalDpi xmlns:a14="http://schemas.microsoft.com/office/drawing/2010/main" val="0"/>
                        </a:ext>
                      </a:extLst>
                    </a:blip>
                    <a:srcRect l="24880" t="3527" r="25086" b="3079"/>
                    <a:stretch/>
                  </pic:blipFill>
                  <pic:spPr bwMode="auto">
                    <a:xfrm>
                      <a:off x="0" y="0"/>
                      <a:ext cx="869086"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4E2">
        <w:rPr>
          <w:rFonts w:ascii="標楷體" w:eastAsia="標楷體" w:hAnsi="標楷體" w:hint="eastAsia"/>
          <w:sz w:val="32"/>
          <w:szCs w:val="32"/>
        </w:rPr>
        <w:t>112</w:t>
      </w:r>
      <w:r w:rsidR="003C7511" w:rsidRPr="00F2327C">
        <w:rPr>
          <w:rFonts w:ascii="標楷體" w:eastAsia="標楷體" w:hAnsi="標楷體" w:hint="eastAsia"/>
          <w:sz w:val="32"/>
          <w:szCs w:val="32"/>
        </w:rPr>
        <w:t>年</w:t>
      </w:r>
      <w:r w:rsidR="007405E9">
        <w:rPr>
          <w:rFonts w:ascii="標楷體" w:eastAsia="標楷體" w:hAnsi="標楷體" w:hint="eastAsia"/>
          <w:sz w:val="32"/>
          <w:szCs w:val="32"/>
        </w:rPr>
        <w:t>太平洋網基</w:t>
      </w:r>
      <w:r w:rsidR="00A766CC" w:rsidRPr="00C44C3F">
        <w:rPr>
          <w:rFonts w:ascii="標楷體" w:eastAsia="標楷體" w:hAnsi="標楷體" w:hint="eastAsia"/>
          <w:sz w:val="32"/>
          <w:szCs w:val="32"/>
        </w:rPr>
        <w:t>盃</w:t>
      </w:r>
      <w:r w:rsidR="009D534D" w:rsidRPr="00C44C3F">
        <w:rPr>
          <w:rFonts w:ascii="標楷體" w:eastAsia="標楷體" w:hAnsi="標楷體" w:hint="eastAsia"/>
          <w:sz w:val="32"/>
          <w:szCs w:val="32"/>
        </w:rPr>
        <w:t>全國</w:t>
      </w:r>
      <w:r w:rsidR="00102005" w:rsidRPr="00C44C3F">
        <w:rPr>
          <w:rFonts w:ascii="標楷體" w:eastAsia="標楷體" w:hAnsi="標楷體" w:hint="eastAsia"/>
          <w:sz w:val="32"/>
          <w:szCs w:val="32"/>
        </w:rPr>
        <w:t>乙組</w:t>
      </w:r>
      <w:r w:rsidR="001466EB" w:rsidRPr="00C44C3F">
        <w:rPr>
          <w:rFonts w:ascii="標楷體" w:eastAsia="標楷體" w:hAnsi="標楷體" w:hint="eastAsia"/>
          <w:sz w:val="32"/>
          <w:szCs w:val="32"/>
        </w:rPr>
        <w:t>網球錦標賽</w:t>
      </w:r>
      <w:r w:rsidR="00EC18E5" w:rsidRPr="00C44C3F">
        <w:rPr>
          <w:rFonts w:ascii="標楷體" w:eastAsia="標楷體" w:hAnsi="標楷體" w:hint="eastAsia"/>
          <w:sz w:val="32"/>
          <w:szCs w:val="32"/>
        </w:rPr>
        <w:t>(E-</w:t>
      </w:r>
      <w:r w:rsidR="00340D89">
        <w:rPr>
          <w:rFonts w:ascii="標楷體" w:eastAsia="標楷體" w:hAnsi="標楷體" w:hint="eastAsia"/>
          <w:sz w:val="32"/>
          <w:szCs w:val="32"/>
        </w:rPr>
        <w:t>2</w:t>
      </w:r>
      <w:r w:rsidR="001466EB" w:rsidRPr="00C44C3F">
        <w:rPr>
          <w:rFonts w:ascii="標楷體" w:eastAsia="標楷體" w:hAnsi="標楷體" w:hint="eastAsia"/>
          <w:sz w:val="32"/>
          <w:szCs w:val="32"/>
        </w:rPr>
        <w:t>)競賽規程</w:t>
      </w:r>
    </w:p>
    <w:p w14:paraId="41A34D0E" w14:textId="16F393B4" w:rsidR="001466EB" w:rsidRPr="00C44C3F" w:rsidRDefault="005806D5" w:rsidP="00501F55">
      <w:pPr>
        <w:tabs>
          <w:tab w:val="left" w:pos="4320"/>
        </w:tabs>
        <w:spacing w:afterLines="50" w:after="180" w:line="400" w:lineRule="exact"/>
        <w:contextualSpacing/>
        <w:jc w:val="center"/>
        <w:rPr>
          <w:rFonts w:ascii="標楷體" w:eastAsia="標楷體" w:hAnsi="標楷體"/>
          <w:b/>
          <w:sz w:val="32"/>
          <w:szCs w:val="32"/>
        </w:rPr>
      </w:pPr>
      <w:r w:rsidRPr="006C1DA6">
        <w:rPr>
          <w:rFonts w:ascii="標楷體" w:eastAsia="標楷體" w:hint="eastAsia"/>
        </w:rPr>
        <w:t>執行長：林美玲</w:t>
      </w:r>
      <w:r w:rsidRPr="006C1DA6">
        <w:rPr>
          <w:rFonts w:ascii="標楷體" w:eastAsia="標楷體" w:hint="eastAsia"/>
          <w:sz w:val="20"/>
          <w:szCs w:val="16"/>
        </w:rPr>
        <w:t xml:space="preserve"> </w:t>
      </w:r>
      <w:r w:rsidRPr="006C1DA6">
        <w:rPr>
          <w:rFonts w:ascii="標楷體" w:eastAsia="標楷體" w:hint="eastAsia"/>
        </w:rPr>
        <w:t>聯絡電話：</w:t>
      </w:r>
      <w:r w:rsidRPr="006C1DA6">
        <w:rPr>
          <w:rFonts w:ascii="標楷體" w:eastAsia="標楷體"/>
        </w:rPr>
        <w:t>0933-190-125</w:t>
      </w:r>
      <w:r w:rsidRPr="006C1DA6">
        <w:rPr>
          <w:rFonts w:ascii="標楷體" w:eastAsia="標楷體"/>
        </w:rPr>
        <w:br/>
      </w:r>
      <w:r w:rsidRPr="006C1DA6">
        <w:rPr>
          <w:rFonts w:ascii="標楷體" w:eastAsia="標楷體" w:hint="eastAsia"/>
        </w:rPr>
        <w:t>裁判長：彭棠熙 聯絡電話：</w:t>
      </w:r>
      <w:r w:rsidRPr="006C1DA6">
        <w:rPr>
          <w:rFonts w:ascii="標楷體" w:eastAsia="標楷體"/>
        </w:rPr>
        <w:t>0919-442-407</w:t>
      </w:r>
    </w:p>
    <w:p w14:paraId="30CFEF4C"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hint="eastAsia"/>
        </w:rPr>
        <w:t>宗    旨：響應政府發展全民體育，提倡國人正當休閒活動，以普及網球運動</w:t>
      </w:r>
      <w:r w:rsidR="00E129AE" w:rsidRPr="00C44C3F">
        <w:rPr>
          <w:rFonts w:ascii="標楷體" w:eastAsia="標楷體"/>
        </w:rPr>
        <w:br/>
      </w:r>
      <w:r w:rsidR="00E129AE" w:rsidRPr="00C44C3F">
        <w:rPr>
          <w:rFonts w:ascii="標楷體" w:eastAsia="標楷體" w:hint="eastAsia"/>
        </w:rPr>
        <w:t xml:space="preserve">          </w:t>
      </w:r>
      <w:r w:rsidRPr="00C44C3F">
        <w:rPr>
          <w:rFonts w:ascii="標楷體" w:eastAsia="標楷體" w:hint="eastAsia"/>
        </w:rPr>
        <w:t>風氣，進而提昇全民網球水準，增進國人身心健康。</w:t>
      </w:r>
    </w:p>
    <w:p w14:paraId="341C0EF3"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指導單位：</w:t>
      </w:r>
      <w:r w:rsidRPr="00C44C3F">
        <w:rPr>
          <w:rFonts w:ascii="標楷體" w:eastAsia="標楷體" w:hint="eastAsia"/>
        </w:rPr>
        <w:t>教育部</w:t>
      </w:r>
      <w:r w:rsidRPr="00C44C3F">
        <w:rPr>
          <w:rFonts w:ascii="標楷體" w:eastAsia="標楷體"/>
        </w:rPr>
        <w:t>體育</w:t>
      </w:r>
      <w:r w:rsidRPr="00C44C3F">
        <w:rPr>
          <w:rFonts w:ascii="標楷體" w:eastAsia="標楷體" w:hint="eastAsia"/>
        </w:rPr>
        <w:t>署</w:t>
      </w:r>
      <w:r w:rsidRPr="00C44C3F">
        <w:rPr>
          <w:rFonts w:ascii="標楷體" w:eastAsia="標楷體"/>
        </w:rPr>
        <w:t>、中華奧林匹克委員會、中華民國體育運動總會</w:t>
      </w:r>
    </w:p>
    <w:p w14:paraId="7B361A3E" w14:textId="2C368685" w:rsidR="00C3594B" w:rsidRPr="00131B87" w:rsidRDefault="001466EB"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主辦單位：</w:t>
      </w:r>
      <w:r w:rsidR="00131B87" w:rsidRPr="00E957C7">
        <w:rPr>
          <w:rFonts w:ascii="標楷體" w:eastAsia="標楷體" w:hAnsi="標楷體" w:hint="eastAsia"/>
          <w:bCs/>
        </w:rPr>
        <w:t>苗栗縣政府</w:t>
      </w:r>
      <w:r w:rsidR="00131B87">
        <w:rPr>
          <w:rFonts w:ascii="標楷體" w:eastAsia="標楷體" w:hAnsi="標楷體" w:hint="eastAsia"/>
          <w:bCs/>
        </w:rPr>
        <w:t>、</w:t>
      </w:r>
      <w:r w:rsidR="00131B87" w:rsidRPr="003A2819">
        <w:rPr>
          <w:rFonts w:ascii="標楷體" w:eastAsia="標楷體" w:hAnsi="標楷體"/>
        </w:rPr>
        <w:t>中華民國網球協會</w:t>
      </w:r>
    </w:p>
    <w:p w14:paraId="169CFBD4" w14:textId="42D35B42" w:rsidR="00131B87" w:rsidRDefault="003B468C" w:rsidP="00C3594B">
      <w:pPr>
        <w:numPr>
          <w:ilvl w:val="0"/>
          <w:numId w:val="1"/>
        </w:numPr>
        <w:tabs>
          <w:tab w:val="left" w:pos="180"/>
        </w:tabs>
        <w:autoSpaceDE w:val="0"/>
        <w:autoSpaceDN w:val="0"/>
        <w:spacing w:after="50" w:line="340" w:lineRule="exact"/>
        <w:contextualSpacing/>
        <w:textAlignment w:val="bottom"/>
        <w:rPr>
          <w:rFonts w:ascii="標楷體" w:eastAsia="標楷體"/>
        </w:rPr>
      </w:pPr>
      <w:bookmarkStart w:id="0" w:name="_Hlk138071413"/>
      <w:r>
        <w:rPr>
          <w:rFonts w:ascii="標楷體" w:eastAsia="標楷體" w:hAnsi="標楷體" w:hint="eastAsia"/>
        </w:rPr>
        <w:t>協辦單位</w:t>
      </w:r>
      <w:r w:rsidRPr="00796B71">
        <w:rPr>
          <w:rFonts w:ascii="標楷體" w:eastAsia="標楷體" w:hAnsi="標楷體"/>
        </w:rPr>
        <w:t>：</w:t>
      </w:r>
      <w:r w:rsidRPr="00922A1F">
        <w:rPr>
          <w:rFonts w:ascii="標楷體" w:eastAsia="標楷體" w:hAnsi="標楷體" w:hint="eastAsia"/>
        </w:rPr>
        <w:t>苗栗縣體育會、苗栗縣體育會網球委員會、苗栗縣立體育場</w:t>
      </w:r>
      <w:bookmarkEnd w:id="0"/>
      <w:r w:rsidR="00F82FAE">
        <w:rPr>
          <w:rFonts w:ascii="標楷體" w:eastAsia="標楷體" w:hAnsi="標楷體" w:hint="eastAsia"/>
        </w:rPr>
        <w:t>、</w:t>
      </w:r>
      <w:r w:rsidR="00F82FAE" w:rsidRPr="007175DE">
        <w:rPr>
          <w:rFonts w:ascii="標楷體" w:eastAsia="標楷體" w:hAnsi="標楷體" w:hint="eastAsia"/>
        </w:rPr>
        <w:t>鄭碧玉議員服務處</w:t>
      </w:r>
    </w:p>
    <w:p w14:paraId="29A9A1FD" w14:textId="02D1BEC3" w:rsidR="002E6DB0" w:rsidRPr="00962B91" w:rsidRDefault="002E6DB0"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hint="eastAsia"/>
          <w:kern w:val="0"/>
        </w:rPr>
        <w:t>贊助單位：</w:t>
      </w:r>
      <w:r w:rsidR="00CC1022" w:rsidRPr="00962B91">
        <w:rPr>
          <w:rFonts w:ascii="標楷體" w:eastAsia="標楷體"/>
        </w:rPr>
        <w:t>旭鴻國際運動用品股份</w:t>
      </w:r>
      <w:r w:rsidR="00CC1022" w:rsidRPr="00962B91">
        <w:rPr>
          <w:rFonts w:ascii="標楷體" w:eastAsia="標楷體" w:hint="eastAsia"/>
        </w:rPr>
        <w:t>有限公司</w:t>
      </w:r>
    </w:p>
    <w:p w14:paraId="786621CA" w14:textId="16A6E894" w:rsidR="001466EB" w:rsidRPr="00962B91"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rPr>
        <w:t>比賽日期：</w:t>
      </w:r>
      <w:r w:rsidR="006954E2">
        <w:rPr>
          <w:rFonts w:ascii="標楷體" w:eastAsia="標楷體" w:hAnsi="標楷體" w:hint="eastAsia"/>
        </w:rPr>
        <w:t>112</w:t>
      </w:r>
      <w:r w:rsidRPr="00962B91">
        <w:rPr>
          <w:rFonts w:ascii="標楷體" w:eastAsia="標楷體" w:hAnsi="標楷體" w:hint="eastAsia"/>
        </w:rPr>
        <w:t>年</w:t>
      </w:r>
      <w:r w:rsidR="002632A6">
        <w:rPr>
          <w:rFonts w:ascii="標楷體" w:eastAsia="標楷體" w:hAnsi="標楷體" w:hint="eastAsia"/>
          <w:color w:val="FF0000"/>
        </w:rPr>
        <w:t>10</w:t>
      </w:r>
      <w:r w:rsidR="00CE41DB" w:rsidRPr="00B30368">
        <w:rPr>
          <w:rFonts w:ascii="標楷體" w:eastAsia="標楷體" w:hint="eastAsia"/>
          <w:color w:val="FF0000"/>
        </w:rPr>
        <w:t>月</w:t>
      </w:r>
      <w:r w:rsidR="002632A6">
        <w:rPr>
          <w:rFonts w:ascii="標楷體" w:eastAsia="標楷體" w:hint="eastAsia"/>
          <w:color w:val="FF0000"/>
        </w:rPr>
        <w:t>28</w:t>
      </w:r>
      <w:r w:rsidRPr="00B30368">
        <w:rPr>
          <w:rFonts w:ascii="標楷體" w:eastAsia="標楷體" w:hAnsi="標楷體" w:hint="eastAsia"/>
          <w:color w:val="FF0000"/>
        </w:rPr>
        <w:t>日(週六)至</w:t>
      </w:r>
      <w:r w:rsidR="002632A6">
        <w:rPr>
          <w:rFonts w:ascii="標楷體" w:eastAsia="標楷體" w:hAnsi="標楷體" w:hint="eastAsia"/>
          <w:color w:val="FF0000"/>
        </w:rPr>
        <w:t>10</w:t>
      </w:r>
      <w:r w:rsidR="00CE41DB" w:rsidRPr="00B30368">
        <w:rPr>
          <w:rFonts w:ascii="標楷體" w:eastAsia="標楷體" w:hAnsi="標楷體" w:hint="eastAsia"/>
          <w:color w:val="FF0000"/>
        </w:rPr>
        <w:t>月</w:t>
      </w:r>
      <w:r w:rsidR="002632A6">
        <w:rPr>
          <w:rFonts w:ascii="標楷體" w:eastAsia="標楷體" w:hAnsi="標楷體" w:hint="eastAsia"/>
          <w:color w:val="FF0000"/>
        </w:rPr>
        <w:t>29</w:t>
      </w:r>
      <w:r w:rsidR="00FC5EEA" w:rsidRPr="00962B91">
        <w:rPr>
          <w:rFonts w:ascii="標楷體" w:eastAsia="標楷體" w:hAnsi="標楷體" w:hint="eastAsia"/>
        </w:rPr>
        <w:t>日</w:t>
      </w:r>
      <w:r w:rsidRPr="00962B91">
        <w:rPr>
          <w:rFonts w:ascii="標楷體" w:eastAsia="標楷體" w:hAnsi="標楷體" w:hint="eastAsia"/>
        </w:rPr>
        <w:t>(週日)</w:t>
      </w:r>
    </w:p>
    <w:p w14:paraId="012B2E35" w14:textId="0D7A5B3D"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4545A7" w:rsidRPr="009A728F">
        <w:rPr>
          <w:rFonts w:ascii="標楷體" w:eastAsia="標楷體" w:hAnsi="標楷體" w:hint="eastAsia"/>
          <w:color w:val="000000" w:themeColor="text1"/>
        </w:rPr>
        <w:t>苗栗縣立網球</w:t>
      </w:r>
      <w:r w:rsidR="004545A7" w:rsidRPr="00D752E0">
        <w:rPr>
          <w:rFonts w:ascii="標楷體" w:eastAsia="標楷體" w:hAnsi="標楷體" w:hint="eastAsia"/>
        </w:rPr>
        <w:t>場</w:t>
      </w:r>
      <w:r w:rsidR="004545A7" w:rsidRPr="00D752E0">
        <w:rPr>
          <w:rFonts w:ascii="標楷體" w:eastAsia="標楷體"/>
        </w:rPr>
        <w:t>(</w:t>
      </w:r>
      <w:r w:rsidR="004545A7" w:rsidRPr="00D752E0">
        <w:rPr>
          <w:rFonts w:ascii="標楷體" w:eastAsia="標楷體" w:hint="eastAsia"/>
        </w:rPr>
        <w:t>硬</w:t>
      </w:r>
      <w:r w:rsidR="004545A7" w:rsidRPr="00D752E0">
        <w:rPr>
          <w:rFonts w:ascii="標楷體" w:eastAsia="標楷體" w:hint="eastAsia"/>
          <w:bCs/>
        </w:rPr>
        <w:t>地</w:t>
      </w:r>
      <w:r w:rsidR="004545A7" w:rsidRPr="00D752E0">
        <w:rPr>
          <w:rFonts w:ascii="標楷體" w:eastAsia="標楷體"/>
        </w:rPr>
        <w:t>)</w:t>
      </w:r>
      <w:r w:rsidR="00D0580D" w:rsidRPr="00ED634D">
        <w:rPr>
          <w:rFonts w:ascii="標楷體" w:eastAsia="標楷體" w:hAnsi="標楷體"/>
        </w:rPr>
        <w:t xml:space="preserve"> </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C3594B">
        <w:rPr>
          <w:rFonts w:ascii="標楷體" w:eastAsia="標楷體" w:hAnsi="標楷體" w:hint="eastAsia"/>
        </w:rPr>
        <w:t>地址：</w:t>
      </w:r>
      <w:r w:rsidR="004545A7" w:rsidRPr="006B18A0">
        <w:rPr>
          <w:rStyle w:val="lrzxr"/>
          <w:rFonts w:ascii="標楷體" w:eastAsia="標楷體" w:hAnsi="標楷體" w:cs="Arial"/>
          <w:color w:val="202124"/>
          <w:shd w:val="clear" w:color="auto" w:fill="FFFFFF"/>
        </w:rPr>
        <w:t>360苗栗縣苗栗市和平路54號</w:t>
      </w:r>
    </w:p>
    <w:p w14:paraId="7098696A" w14:textId="164467A3" w:rsidR="001466EB" w:rsidRPr="00D9257E"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hAnsi="標楷體"/>
        </w:rPr>
      </w:pPr>
      <w:r w:rsidRPr="00F2327C">
        <w:rPr>
          <w:rFonts w:ascii="標楷體" w:eastAsia="標楷體" w:hint="eastAsia"/>
        </w:rPr>
        <w:t>比賽用球：</w:t>
      </w:r>
      <w:r w:rsidR="007A12CE">
        <w:rPr>
          <w:rFonts w:ascii="標楷體" w:eastAsia="標楷體" w:hAnsi="標楷體"/>
          <w:color w:val="000000" w:themeColor="text1"/>
        </w:rPr>
        <w:t>2023</w:t>
      </w:r>
      <w:r w:rsidR="00CC1022" w:rsidRPr="001345CE">
        <w:rPr>
          <w:rFonts w:ascii="標楷體" w:eastAsia="標楷體" w:hAnsi="標楷體"/>
          <w:color w:val="000000" w:themeColor="text1"/>
        </w:rPr>
        <w:t>年中華網協指定用球</w:t>
      </w:r>
      <w:r w:rsidR="00CC1022" w:rsidRPr="001345CE">
        <w:rPr>
          <w:rFonts w:ascii="標楷體" w:eastAsia="標楷體" w:hAnsi="標楷體" w:hint="eastAsia"/>
          <w:color w:val="000000" w:themeColor="text1"/>
        </w:rPr>
        <w:t>Dunlop</w:t>
      </w:r>
      <w:r w:rsidR="00CC1022" w:rsidRPr="001345CE">
        <w:rPr>
          <w:rFonts w:ascii="標楷體" w:eastAsia="標楷體" w:hAnsi="標楷體"/>
          <w:color w:val="000000" w:themeColor="text1"/>
        </w:rPr>
        <w:t xml:space="preserve"> </w:t>
      </w:r>
      <w:r w:rsidR="00CC1022" w:rsidRPr="001345CE">
        <w:rPr>
          <w:rFonts w:ascii="標楷體" w:eastAsia="標楷體" w:hAnsi="標楷體" w:hint="eastAsia"/>
          <w:color w:val="000000" w:themeColor="text1"/>
        </w:rPr>
        <w:t>AO 澳網比賽球</w:t>
      </w:r>
    </w:p>
    <w:p w14:paraId="2210F043" w14:textId="5AA807E2"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rPr>
        <w:t>比賽</w:t>
      </w:r>
      <w:r w:rsidRPr="00C3594B">
        <w:rPr>
          <w:rFonts w:ascii="標楷體" w:eastAsia="標楷體" w:hint="eastAsia"/>
        </w:rPr>
        <w:t>級別與</w:t>
      </w:r>
      <w:r w:rsidRPr="00C3594B">
        <w:rPr>
          <w:rFonts w:ascii="標楷體" w:eastAsia="標楷體"/>
        </w:rPr>
        <w:t>項目：</w:t>
      </w:r>
    </w:p>
    <w:p w14:paraId="7EDDF6CE" w14:textId="602E31ED" w:rsidR="001466EB" w:rsidRPr="004853E9" w:rsidRDefault="00503D68">
      <w:pPr>
        <w:numPr>
          <w:ilvl w:val="0"/>
          <w:numId w:val="2"/>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E97A69">
        <w:rPr>
          <w:rFonts w:ascii="標楷體" w:eastAsia="標楷體" w:hAnsi="標楷體" w:hint="eastAsia"/>
        </w:rPr>
        <w:t>。</w:t>
      </w:r>
    </w:p>
    <w:p w14:paraId="24522D15" w14:textId="22033E66" w:rsidR="001466EB" w:rsidRPr="00F2327C" w:rsidRDefault="000542C9">
      <w:pPr>
        <w:numPr>
          <w:ilvl w:val="0"/>
          <w:numId w:val="2"/>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0D5C80C2" w14:textId="58697218" w:rsidR="0050321E" w:rsidRPr="00997C49" w:rsidRDefault="001466EB" w:rsidP="002E6DB0">
      <w:pPr>
        <w:spacing w:line="320" w:lineRule="exact"/>
        <w:ind w:leftChars="294" w:left="1414" w:hangingChars="295" w:hanging="708"/>
        <w:contextualSpacing/>
        <w:rPr>
          <w:rFonts w:ascii="標楷體" w:eastAsia="標楷體" w:hAnsi="標楷體"/>
          <w:b/>
          <w:strike/>
          <w:u w:val="single"/>
        </w:rPr>
      </w:pPr>
      <w:r w:rsidRPr="00F2327C">
        <w:rPr>
          <w:rFonts w:ascii="標楷體" w:eastAsia="標楷體" w:hAnsi="標楷體" w:hint="eastAsia"/>
        </w:rPr>
        <w:t>備註：</w:t>
      </w:r>
    </w:p>
    <w:p w14:paraId="30C4558A" w14:textId="77777777" w:rsidR="001E2B4F" w:rsidRPr="001A6C01" w:rsidRDefault="001E2B4F" w:rsidP="00B33AE8">
      <w:pPr>
        <w:widowControl/>
        <w:spacing w:line="340" w:lineRule="exact"/>
        <w:ind w:left="1418"/>
        <w:contextualSpacing/>
        <w:rPr>
          <w:rFonts w:ascii="標楷體" w:eastAsia="標楷體" w:hAnsi="標楷體"/>
          <w:b/>
        </w:rPr>
      </w:pPr>
      <w:r w:rsidRPr="001A6C01">
        <w:rPr>
          <w:rFonts w:ascii="標楷體" w:eastAsia="標楷體" w:hAnsi="標楷體" w:hint="eastAsia"/>
          <w:b/>
        </w:rPr>
        <w:t>※</w:t>
      </w:r>
      <w:r w:rsidR="0050321E" w:rsidRPr="001A6C01">
        <w:rPr>
          <w:rFonts w:ascii="標楷體" w:eastAsia="標楷體" w:hAnsi="標楷體" w:hint="eastAsia"/>
          <w:b/>
        </w:rPr>
        <w:t>每位選手僅能報名參加一級</w:t>
      </w:r>
      <w:r w:rsidRPr="001A6C01">
        <w:rPr>
          <w:rFonts w:ascii="標楷體" w:eastAsia="標楷體" w:hAnsi="標楷體" w:hint="eastAsia"/>
          <w:b/>
        </w:rPr>
        <w:t>(新手級或250級</w:t>
      </w:r>
      <w:r w:rsidR="001243E4" w:rsidRPr="001A6C01">
        <w:rPr>
          <w:rFonts w:ascii="標楷體" w:eastAsia="標楷體" w:hAnsi="標楷體" w:hint="eastAsia"/>
          <w:b/>
        </w:rPr>
        <w:t>，</w:t>
      </w:r>
      <w:r w:rsidRPr="001A6C01">
        <w:rPr>
          <w:rFonts w:ascii="標楷體" w:eastAsia="標楷體" w:hAnsi="標楷體" w:hint="eastAsia"/>
          <w:b/>
        </w:rPr>
        <w:t>二擇一)</w:t>
      </w:r>
    </w:p>
    <w:p w14:paraId="6A7C39A4" w14:textId="02F2AA28" w:rsidR="002E6DB0" w:rsidRPr="001A6C01" w:rsidRDefault="001E2B4F" w:rsidP="00B33AE8">
      <w:pPr>
        <w:widowControl/>
        <w:spacing w:line="340" w:lineRule="exact"/>
        <w:ind w:left="1418"/>
        <w:contextualSpacing/>
        <w:rPr>
          <w:rFonts w:ascii="標楷體" w:eastAsia="標楷體" w:hAnsi="標楷體"/>
          <w:b/>
          <w:color w:val="FF0000"/>
        </w:rPr>
      </w:pPr>
      <w:r w:rsidRPr="001A6C01">
        <w:rPr>
          <w:rFonts w:ascii="標楷體" w:eastAsia="標楷體" w:hAnsi="標楷體" w:hint="eastAsia"/>
          <w:b/>
        </w:rPr>
        <w:t>※</w:t>
      </w:r>
      <w:r w:rsidR="0050321E" w:rsidRPr="001A6C01">
        <w:rPr>
          <w:rFonts w:ascii="標楷體" w:eastAsia="標楷體" w:hAnsi="標楷體" w:hint="eastAsia"/>
          <w:b/>
        </w:rPr>
        <w:t>報名</w:t>
      </w:r>
      <w:r w:rsidR="00D1216F" w:rsidRPr="001A6C01">
        <w:rPr>
          <w:rFonts w:ascii="標楷體" w:eastAsia="標楷體" w:hAnsi="標楷體" w:cs="標楷體" w:hint="eastAsia"/>
          <w:b/>
        </w:rPr>
        <w:t>25</w:t>
      </w:r>
      <w:r w:rsidRPr="001A6C01">
        <w:rPr>
          <w:rFonts w:ascii="標楷體" w:eastAsia="標楷體" w:hAnsi="標楷體" w:cs="標楷體" w:hint="eastAsia"/>
          <w:b/>
        </w:rPr>
        <w:t>0</w:t>
      </w:r>
      <w:r w:rsidR="0050321E" w:rsidRPr="001A6C01">
        <w:rPr>
          <w:rFonts w:ascii="標楷體" w:eastAsia="標楷體" w:hAnsi="標楷體" w:cs="標楷體" w:hint="eastAsia"/>
          <w:b/>
        </w:rPr>
        <w:t>級者</w:t>
      </w:r>
      <w:r w:rsidR="0050321E" w:rsidRPr="001A6C01">
        <w:rPr>
          <w:rFonts w:ascii="標楷體" w:eastAsia="標楷體" w:hAnsi="標楷體" w:hint="eastAsia"/>
          <w:b/>
        </w:rPr>
        <w:t>至多可參加</w:t>
      </w:r>
      <w:r w:rsidR="00C66631" w:rsidRPr="001A6C01">
        <w:rPr>
          <w:rFonts w:ascii="標楷體" w:eastAsia="標楷體" w:hAnsi="標楷體" w:hint="eastAsia"/>
          <w:b/>
        </w:rPr>
        <w:t>單打、雙打、混雙其中二項目</w:t>
      </w:r>
      <w:r w:rsidR="004F5791" w:rsidRPr="001A6C01">
        <w:rPr>
          <w:rFonts w:ascii="標楷體" w:eastAsia="標楷體" w:hAnsi="標楷體" w:hint="eastAsia"/>
          <w:b/>
        </w:rPr>
        <w:t>，</w:t>
      </w:r>
      <w:r w:rsidR="00EC6391" w:rsidRPr="001A6C01">
        <w:rPr>
          <w:rFonts w:ascii="標楷體" w:eastAsia="標楷體" w:hAnsi="標楷體" w:hint="eastAsia"/>
          <w:b/>
          <w:color w:val="FF0000"/>
        </w:rPr>
        <w:t>惟</w:t>
      </w:r>
      <w:r w:rsidR="004F5791" w:rsidRPr="001A6C01">
        <w:rPr>
          <w:rFonts w:ascii="標楷體" w:eastAsia="標楷體" w:hAnsi="標楷體" w:hint="eastAsia"/>
          <w:b/>
          <w:color w:val="FF0000"/>
        </w:rPr>
        <w:t>不得</w:t>
      </w:r>
      <w:r w:rsidR="00E84DFC" w:rsidRPr="001A6C01">
        <w:rPr>
          <w:rFonts w:ascii="標楷體" w:eastAsia="標楷體" w:hAnsi="標楷體" w:hint="eastAsia"/>
          <w:b/>
          <w:color w:val="FF0000"/>
        </w:rPr>
        <w:t>同時</w:t>
      </w:r>
      <w:r w:rsidR="004F5791" w:rsidRPr="001A6C01">
        <w:rPr>
          <w:rFonts w:ascii="標楷體" w:eastAsia="標楷體" w:hAnsi="標楷體" w:hint="eastAsia"/>
          <w:b/>
          <w:color w:val="FF0000"/>
        </w:rPr>
        <w:t>參加二項雙打。</w:t>
      </w:r>
    </w:p>
    <w:p w14:paraId="11C363F8" w14:textId="1E39E66E" w:rsidR="00AD5BF7" w:rsidRPr="007F38DD" w:rsidRDefault="00AD5BF7" w:rsidP="00B33AE8">
      <w:pPr>
        <w:widowControl/>
        <w:spacing w:line="340" w:lineRule="exact"/>
        <w:ind w:left="1418"/>
        <w:contextualSpacing/>
        <w:rPr>
          <w:rFonts w:ascii="標楷體" w:eastAsia="標楷體" w:hAnsi="標楷體"/>
          <w:b/>
        </w:rPr>
      </w:pPr>
      <w:r w:rsidRPr="001A6C01">
        <w:rPr>
          <w:rFonts w:ascii="標楷體" w:eastAsia="標楷體" w:hAnsi="標楷體" w:hint="eastAsia"/>
          <w:b/>
        </w:rPr>
        <w:t>※</w:t>
      </w:r>
      <w:r w:rsidRPr="001A6C01">
        <w:rPr>
          <w:rFonts w:ascii="標楷體" w:eastAsia="標楷體" w:hAnsi="標楷體" w:hint="eastAsia"/>
          <w:b/>
          <w:bCs/>
        </w:rPr>
        <w:t>單(雙)打比賽如報名未滿8人(4組)時</w:t>
      </w:r>
      <w:r w:rsidRPr="001A6C01">
        <w:rPr>
          <w:rFonts w:ascii="標楷體" w:eastAsia="標楷體" w:hAnsi="標楷體"/>
          <w:b/>
          <w:bCs/>
        </w:rPr>
        <w:t>，</w:t>
      </w:r>
      <w:r w:rsidR="001A6C01" w:rsidRPr="001A6C01">
        <w:rPr>
          <w:rFonts w:ascii="標楷體" w:eastAsia="標楷體" w:hAnsi="標楷體" w:hint="eastAsia"/>
          <w:b/>
          <w:bCs/>
        </w:rPr>
        <w:t>主辦</w:t>
      </w:r>
      <w:r w:rsidRPr="001A6C01">
        <w:rPr>
          <w:rFonts w:ascii="標楷體" w:eastAsia="標楷體" w:hAnsi="標楷體" w:hint="eastAsia"/>
          <w:b/>
          <w:bCs/>
        </w:rPr>
        <w:t>單位可決議取消該組比賽!</w:t>
      </w:r>
    </w:p>
    <w:p w14:paraId="15D6A6B6" w14:textId="77777777" w:rsidR="001466EB" w:rsidRPr="007F38DD"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7F38DD">
        <w:rPr>
          <w:rFonts w:ascii="標楷體" w:eastAsia="標楷體" w:hint="eastAsia"/>
        </w:rPr>
        <w:t>報名</w:t>
      </w:r>
      <w:r w:rsidRPr="007F38DD">
        <w:rPr>
          <w:rFonts w:ascii="標楷體" w:eastAsia="標楷體" w:hAnsi="標楷體" w:hint="eastAsia"/>
        </w:rPr>
        <w:t>辦法</w:t>
      </w:r>
      <w:r w:rsidRPr="007F38DD">
        <w:rPr>
          <w:rFonts w:ascii="標楷體" w:eastAsia="標楷體" w:hint="eastAsia"/>
        </w:rPr>
        <w:t>：</w:t>
      </w:r>
    </w:p>
    <w:p w14:paraId="66C6639D" w14:textId="3FB80B35" w:rsidR="001466EB" w:rsidRPr="00F2327C" w:rsidRDefault="001466EB">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006954E2">
        <w:rPr>
          <w:rFonts w:ascii="標楷體" w:eastAsia="標楷體" w:hAnsi="標楷體" w:hint="eastAsia"/>
          <w:color w:val="FF0000"/>
        </w:rPr>
        <w:t>112</w:t>
      </w:r>
      <w:r w:rsidRPr="00440F57">
        <w:rPr>
          <w:rFonts w:ascii="標楷體" w:eastAsia="標楷體" w:hAnsi="標楷體" w:hint="eastAsia"/>
          <w:color w:val="FF0000"/>
        </w:rPr>
        <w:t>年</w:t>
      </w:r>
      <w:r w:rsidR="00BB2237">
        <w:rPr>
          <w:rFonts w:ascii="標楷體" w:eastAsia="標楷體" w:hAnsi="標楷體" w:hint="eastAsia"/>
          <w:color w:val="FF0000"/>
        </w:rPr>
        <w:t>10</w:t>
      </w:r>
      <w:r w:rsidR="00F408A5">
        <w:rPr>
          <w:rFonts w:ascii="標楷體" w:eastAsia="標楷體" w:hAnsi="標楷體" w:hint="eastAsia"/>
          <w:color w:val="FF0000"/>
        </w:rPr>
        <w:t>月</w:t>
      </w:r>
      <w:r w:rsidR="00BB2237">
        <w:rPr>
          <w:rFonts w:ascii="標楷體" w:eastAsia="標楷體" w:hAnsi="標楷體" w:hint="eastAsia"/>
          <w:color w:val="FF0000"/>
        </w:rPr>
        <w:t>11</w:t>
      </w:r>
      <w:r w:rsidRPr="00440F57">
        <w:rPr>
          <w:rFonts w:ascii="標楷體" w:eastAsia="標楷體" w:hAnsi="標楷體" w:hint="eastAsia"/>
          <w:color w:val="FF0000"/>
        </w:rPr>
        <w:t>日</w:t>
      </w:r>
      <w:r w:rsidRPr="00440F57">
        <w:rPr>
          <w:rFonts w:ascii="標楷體" w:eastAsia="標楷體" w:hAnsi="標楷體"/>
          <w:color w:val="FF0000"/>
        </w:rPr>
        <w:t>（星期</w:t>
      </w:r>
      <w:r w:rsidR="00DF007C" w:rsidRPr="00440F57">
        <w:rPr>
          <w:rFonts w:ascii="標楷體" w:eastAsia="標楷體" w:hAnsi="標楷體" w:hint="eastAsia"/>
          <w:color w:val="FF0000"/>
        </w:rPr>
        <w:t>三</w:t>
      </w:r>
      <w:r w:rsidRPr="00440F57">
        <w:rPr>
          <w:rFonts w:ascii="標楷體" w:eastAsia="標楷體" w:hAnsi="標楷體"/>
          <w:color w:val="FF0000"/>
        </w:rPr>
        <w:t>）</w:t>
      </w:r>
      <w:r w:rsidRPr="00440F57">
        <w:rPr>
          <w:rFonts w:ascii="標楷體" w:eastAsia="標楷體" w:hAnsi="標楷體" w:hint="eastAsia"/>
          <w:color w:val="FF0000"/>
        </w:rPr>
        <w:t>晚上24:00</w:t>
      </w:r>
      <w:r w:rsidR="00B32332">
        <w:rPr>
          <w:rFonts w:ascii="標楷體" w:eastAsia="標楷體" w:hAnsi="標楷體" w:hint="eastAsia"/>
        </w:rPr>
        <w:t>止，</w:t>
      </w:r>
      <w:r w:rsidR="00D865EE">
        <w:rPr>
          <w:rFonts w:ascii="標楷體" w:eastAsia="標楷體" w:hAnsi="標楷體" w:hint="eastAsia"/>
        </w:rPr>
        <w:t>約於</w:t>
      </w:r>
      <w:r w:rsidR="00801AEF">
        <w:rPr>
          <w:rFonts w:ascii="標楷體" w:eastAsia="標楷體" w:hAnsi="標楷體" w:hint="eastAsia"/>
        </w:rPr>
        <w:t>二</w:t>
      </w:r>
      <w:r w:rsidR="00B86477">
        <w:rPr>
          <w:rFonts w:ascii="標楷體" w:eastAsia="標楷體" w:hAnsi="標楷體" w:hint="eastAsia"/>
        </w:rPr>
        <w:t>日</w:t>
      </w:r>
      <w:r w:rsidR="00B32332">
        <w:rPr>
          <w:rFonts w:ascii="標楷體" w:eastAsia="標楷體" w:hAnsi="標楷體" w:hint="eastAsia"/>
        </w:rPr>
        <w:t>後</w:t>
      </w:r>
      <w:r w:rsidRPr="00F2327C">
        <w:rPr>
          <w:rFonts w:ascii="標楷體" w:eastAsia="標楷體" w:hAnsi="標楷體" w:hint="eastAsia"/>
        </w:rPr>
        <w:t>公告</w:t>
      </w:r>
      <w:r w:rsidR="00801AEF">
        <w:rPr>
          <w:rFonts w:ascii="標楷體" w:eastAsia="標楷體" w:hAnsi="標楷體" w:hint="eastAsia"/>
        </w:rPr>
        <w:t>參賽</w:t>
      </w:r>
      <w:r w:rsidRPr="00F2327C">
        <w:rPr>
          <w:rFonts w:ascii="標楷體" w:eastAsia="標楷體" w:hAnsi="標楷體" w:hint="eastAsia"/>
        </w:rPr>
        <w:t>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701D2042" w:rsidR="00B718EF" w:rsidRDefault="00A659AB"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9" w:history="1">
        <w:r w:rsidR="001466EB" w:rsidRPr="00514C79">
          <w:t>http://ctta.dadada.com.tw/</w:t>
        </w:r>
      </w:hyperlink>
    </w:p>
    <w:p w14:paraId="286B8455" w14:textId="7233FE3B" w:rsidR="0027109E" w:rsidRPr="00537744" w:rsidRDefault="0027109E" w:rsidP="00B33AE8">
      <w:pPr>
        <w:spacing w:after="50" w:line="340" w:lineRule="exact"/>
        <w:ind w:left="1414"/>
        <w:contextualSpacing/>
      </w:pPr>
      <w:r w:rsidRPr="00537744">
        <w:rPr>
          <w:rFonts w:ascii="標楷體" w:eastAsia="標楷體" w:hAnsi="標楷體" w:hint="eastAsia"/>
        </w:rPr>
        <w:t>※報名乙組賽事不需繳IPIN費，資料填寫完整即可報名</w:t>
      </w:r>
    </w:p>
    <w:p w14:paraId="53A55B66" w14:textId="086EC076" w:rsidR="00A659AB" w:rsidRPr="00537744" w:rsidRDefault="00A659AB" w:rsidP="00B33AE8">
      <w:pPr>
        <w:spacing w:after="50" w:line="340" w:lineRule="exact"/>
        <w:ind w:left="1414"/>
        <w:contextualSpacing/>
        <w:rPr>
          <w:b/>
          <w:bCs/>
          <w:u w:val="single"/>
        </w:rPr>
      </w:pPr>
      <w:r w:rsidRPr="00537744">
        <w:rPr>
          <w:rFonts w:ascii="標楷體" w:eastAsia="標楷體" w:hAnsi="標楷體" w:hint="eastAsia"/>
          <w:b/>
          <w:bCs/>
          <w:u w:val="single"/>
        </w:rPr>
        <w:t>※</w:t>
      </w:r>
      <w:r w:rsidR="009B7D2E" w:rsidRPr="00537744">
        <w:rPr>
          <w:rFonts w:ascii="標楷體" w:eastAsia="標楷體" w:hAnsi="標楷體" w:hint="eastAsia"/>
          <w:b/>
          <w:bCs/>
          <w:u w:val="single"/>
        </w:rPr>
        <w:t>繳費</w:t>
      </w:r>
      <w:r w:rsidR="00440910" w:rsidRPr="00537744">
        <w:rPr>
          <w:rFonts w:ascii="標楷體" w:eastAsia="標楷體" w:hAnsi="標楷體" w:hint="eastAsia"/>
          <w:b/>
          <w:bCs/>
          <w:u w:val="single"/>
        </w:rPr>
        <w:t>後</w:t>
      </w:r>
      <w:r w:rsidRPr="00537744">
        <w:rPr>
          <w:rFonts w:ascii="標楷體" w:eastAsia="標楷體" w:hAnsi="標楷體" w:hint="eastAsia"/>
          <w:b/>
          <w:bCs/>
          <w:u w:val="single"/>
        </w:rPr>
        <w:t>請務必填寫</w:t>
      </w:r>
      <w:r w:rsidRPr="00537744">
        <w:rPr>
          <w:rFonts w:ascii="標楷體" w:eastAsia="標楷體" w:hAnsi="標楷體"/>
          <w:b/>
          <w:bCs/>
          <w:u w:val="single"/>
        </w:rPr>
        <w:t>GOOGLE</w:t>
      </w:r>
      <w:r w:rsidRPr="00537744">
        <w:rPr>
          <w:rFonts w:ascii="標楷體" w:eastAsia="標楷體" w:hAnsi="標楷體" w:hint="eastAsia"/>
          <w:b/>
          <w:bCs/>
          <w:u w:val="single"/>
        </w:rPr>
        <w:t>線上匯款資料，若未填</w:t>
      </w:r>
      <w:r w:rsidR="003F354C" w:rsidRPr="00537744">
        <w:rPr>
          <w:rFonts w:ascii="標楷體" w:eastAsia="標楷體" w:hAnsi="標楷體" w:hint="eastAsia"/>
          <w:b/>
          <w:bCs/>
          <w:u w:val="single"/>
        </w:rPr>
        <w:t>寫</w:t>
      </w:r>
      <w:r w:rsidRPr="00537744">
        <w:rPr>
          <w:rFonts w:ascii="標楷體" w:eastAsia="標楷體" w:hAnsi="標楷體" w:hint="eastAsia"/>
          <w:b/>
          <w:bCs/>
          <w:u w:val="single"/>
        </w:rPr>
        <w:t>無法查核繳費情況，亦不算報名成功。</w:t>
      </w:r>
    </w:p>
    <w:p w14:paraId="6346BB74" w14:textId="390065BE" w:rsidR="00440910" w:rsidRPr="00E55E68" w:rsidRDefault="001466EB" w:rsidP="00440910">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E55E68">
        <w:rPr>
          <w:rFonts w:ascii="標楷體" w:eastAsia="標楷體" w:hAnsi="標楷體" w:hint="eastAsia"/>
        </w:rPr>
        <w:t>報名費：請於</w:t>
      </w:r>
      <w:r w:rsidR="005D0BF6" w:rsidRPr="00E55E68">
        <w:rPr>
          <w:rFonts w:ascii="標楷體" w:eastAsia="標楷體" w:hAnsi="標楷體" w:hint="eastAsia"/>
        </w:rPr>
        <w:t>登錄</w:t>
      </w:r>
      <w:r w:rsidRPr="00E55E68">
        <w:rPr>
          <w:rFonts w:ascii="標楷體" w:eastAsia="標楷體" w:hAnsi="標楷體" w:hint="eastAsia"/>
        </w:rPr>
        <w:t>報名</w:t>
      </w:r>
      <w:r w:rsidR="00ED634D" w:rsidRPr="00E55E68">
        <w:rPr>
          <w:rFonts w:ascii="標楷體" w:eastAsia="標楷體" w:hAnsi="標楷體" w:hint="eastAsia"/>
        </w:rPr>
        <w:t>完成</w:t>
      </w:r>
      <w:r w:rsidR="005D0BF6" w:rsidRPr="00E55E68">
        <w:rPr>
          <w:rFonts w:ascii="標楷體" w:eastAsia="標楷體" w:hAnsi="標楷體" w:hint="eastAsia"/>
        </w:rPr>
        <w:t>後</w:t>
      </w:r>
      <w:r w:rsidRPr="00E55E68">
        <w:rPr>
          <w:rFonts w:ascii="標楷體" w:eastAsia="標楷體" w:hAnsi="標楷體" w:hint="eastAsia"/>
        </w:rPr>
        <w:t>繳交</w:t>
      </w:r>
      <w:r w:rsidRPr="00E55E68">
        <w:rPr>
          <w:rFonts w:ascii="標楷體" w:eastAsia="標楷體" w:hAnsi="標楷體"/>
        </w:rPr>
        <w:t>報名費</w:t>
      </w:r>
      <w:r w:rsidR="005D0BF6" w:rsidRPr="00E55E68">
        <w:rPr>
          <w:rFonts w:ascii="標楷體" w:eastAsia="標楷體" w:hAnsi="標楷體" w:hint="eastAsia"/>
        </w:rPr>
        <w:t>，</w:t>
      </w:r>
      <w:r w:rsidRPr="00E55E68">
        <w:rPr>
          <w:rFonts w:ascii="標楷體" w:eastAsia="標楷體" w:hAnsi="標楷體" w:hint="eastAsia"/>
        </w:rPr>
        <w:t>單打每人</w:t>
      </w:r>
      <w:r w:rsidR="00295EA9" w:rsidRPr="00E55E68">
        <w:rPr>
          <w:rFonts w:ascii="標楷體" w:eastAsia="標楷體" w:hAnsi="標楷體" w:hint="eastAsia"/>
        </w:rPr>
        <w:t>5</w:t>
      </w:r>
      <w:r w:rsidRPr="00E55E68">
        <w:rPr>
          <w:rFonts w:ascii="標楷體" w:eastAsia="標楷體" w:hAnsi="標楷體" w:hint="eastAsia"/>
        </w:rPr>
        <w:t>00元、雙打每組</w:t>
      </w:r>
      <w:r w:rsidR="00295EA9" w:rsidRPr="00E55E68">
        <w:rPr>
          <w:rFonts w:ascii="標楷體" w:eastAsia="標楷體" w:hAnsi="標楷體" w:hint="eastAsia"/>
        </w:rPr>
        <w:t>9</w:t>
      </w:r>
      <w:r w:rsidRPr="00E55E68">
        <w:rPr>
          <w:rFonts w:ascii="標楷體" w:eastAsia="標楷體" w:hAnsi="標楷體" w:hint="eastAsia"/>
        </w:rPr>
        <w:t>00元</w:t>
      </w:r>
      <w:r w:rsidR="005D0BF6" w:rsidRPr="00E55E68">
        <w:rPr>
          <w:rFonts w:ascii="標楷體" w:eastAsia="標楷體" w:hAnsi="標楷體" w:hint="eastAsia"/>
        </w:rPr>
        <w:t>，</w:t>
      </w:r>
      <w:r w:rsidR="005D11E1" w:rsidRPr="00E55E68">
        <w:rPr>
          <w:rFonts w:ascii="標楷體" w:eastAsia="標楷體" w:hAnsi="標楷體" w:hint="eastAsia"/>
        </w:rPr>
        <w:t>如</w:t>
      </w:r>
      <w:r w:rsidR="00C91E90" w:rsidRPr="00E55E68">
        <w:rPr>
          <w:rFonts w:ascii="標楷體" w:eastAsia="標楷體" w:hAnsi="標楷體" w:hint="eastAsia"/>
        </w:rPr>
        <w:t>於112年</w:t>
      </w:r>
      <w:r w:rsidR="00BB2237" w:rsidRPr="00E55E68">
        <w:rPr>
          <w:rFonts w:ascii="標楷體" w:eastAsia="標楷體" w:hAnsi="標楷體" w:hint="eastAsia"/>
          <w:color w:val="FF0000"/>
        </w:rPr>
        <w:t>10</w:t>
      </w:r>
      <w:r w:rsidR="00C91E90" w:rsidRPr="00E55E68">
        <w:rPr>
          <w:rFonts w:ascii="標楷體" w:eastAsia="標楷體" w:hAnsi="標楷體" w:hint="eastAsia"/>
          <w:color w:val="FF0000"/>
        </w:rPr>
        <w:t>月</w:t>
      </w:r>
      <w:r w:rsidR="00BB2237" w:rsidRPr="00E55E68">
        <w:rPr>
          <w:rFonts w:ascii="標楷體" w:eastAsia="標楷體" w:hAnsi="標楷體" w:hint="eastAsia"/>
          <w:color w:val="FF0000"/>
        </w:rPr>
        <w:t>11</w:t>
      </w:r>
      <w:r w:rsidR="00C91E90" w:rsidRPr="00E55E68">
        <w:rPr>
          <w:rFonts w:ascii="標楷體" w:eastAsia="標楷體" w:hAnsi="標楷體" w:hint="eastAsia"/>
          <w:color w:val="FF0000"/>
        </w:rPr>
        <w:t>日</w:t>
      </w:r>
      <w:r w:rsidR="00C91E90" w:rsidRPr="00E55E68">
        <w:rPr>
          <w:rFonts w:ascii="標楷體" w:eastAsia="標楷體" w:hAnsi="標楷體"/>
          <w:color w:val="FF0000"/>
        </w:rPr>
        <w:t>（星期</w:t>
      </w:r>
      <w:r w:rsidR="00C91E90" w:rsidRPr="00E55E68">
        <w:rPr>
          <w:rFonts w:ascii="標楷體" w:eastAsia="標楷體" w:hAnsi="標楷體" w:hint="eastAsia"/>
          <w:color w:val="FF0000"/>
        </w:rPr>
        <w:t>三</w:t>
      </w:r>
      <w:r w:rsidR="00C91E90" w:rsidRPr="00E55E68">
        <w:rPr>
          <w:rFonts w:ascii="標楷體" w:eastAsia="標楷體" w:hAnsi="標楷體"/>
          <w:color w:val="FF0000"/>
        </w:rPr>
        <w:t>）</w:t>
      </w:r>
      <w:r w:rsidR="00C91E90" w:rsidRPr="00E55E68">
        <w:rPr>
          <w:rFonts w:ascii="標楷體" w:eastAsia="標楷體" w:hAnsi="標楷體" w:hint="eastAsia"/>
          <w:color w:val="FF0000"/>
        </w:rPr>
        <w:t>晚上24:00</w:t>
      </w:r>
      <w:r w:rsidR="00E2026E" w:rsidRPr="00E55E68">
        <w:rPr>
          <w:rFonts w:ascii="標楷體" w:eastAsia="標楷體" w:hAnsi="標楷體" w:hint="eastAsia"/>
          <w:b/>
          <w:bCs/>
          <w:color w:val="FF0000"/>
        </w:rPr>
        <w:t>前</w:t>
      </w:r>
      <w:r w:rsidR="005D11E1" w:rsidRPr="00E55E68">
        <w:rPr>
          <w:rFonts w:ascii="標楷體" w:eastAsia="標楷體" w:hAnsi="標楷體" w:hint="eastAsia"/>
          <w:b/>
          <w:bCs/>
          <w:color w:val="FF0000"/>
        </w:rPr>
        <w:t>未</w:t>
      </w:r>
      <w:r w:rsidR="00AD7EAF" w:rsidRPr="00E55E68">
        <w:rPr>
          <w:rFonts w:ascii="標楷體" w:eastAsia="標楷體" w:hAnsi="標楷體" w:hint="eastAsia"/>
          <w:b/>
          <w:bCs/>
          <w:color w:val="FF0000"/>
        </w:rPr>
        <w:t>收到報名費</w:t>
      </w:r>
      <w:r w:rsidR="00014A4B">
        <w:rPr>
          <w:rFonts w:ascii="標楷體" w:eastAsia="標楷體" w:hAnsi="標楷體" w:hint="eastAsia"/>
          <w:b/>
          <w:bCs/>
          <w:color w:val="FF0000"/>
        </w:rPr>
        <w:t>及匯款資料</w:t>
      </w:r>
      <w:r w:rsidR="00E2026E" w:rsidRPr="00E55E68">
        <w:rPr>
          <w:rFonts w:ascii="標楷體" w:eastAsia="標楷體" w:hAnsi="標楷體" w:hint="eastAsia"/>
          <w:b/>
          <w:bCs/>
          <w:color w:val="FF0000"/>
        </w:rPr>
        <w:t>者</w:t>
      </w:r>
      <w:r w:rsidRPr="00E55E68">
        <w:rPr>
          <w:rFonts w:ascii="標楷體" w:eastAsia="標楷體" w:hAnsi="標楷體" w:hint="eastAsia"/>
          <w:b/>
          <w:bCs/>
          <w:color w:val="FF0000"/>
        </w:rPr>
        <w:t>視同未完成報名，將不列入抽籤</w:t>
      </w:r>
      <w:r w:rsidRPr="00E55E68">
        <w:rPr>
          <w:rFonts w:ascii="標楷體" w:eastAsia="標楷體" w:hAnsi="標楷體"/>
          <w:b/>
          <w:bCs/>
          <w:color w:val="FF0000"/>
        </w:rPr>
        <w:t>。</w:t>
      </w:r>
    </w:p>
    <w:p w14:paraId="71A43FDB" w14:textId="669558CC" w:rsidR="00305FA7" w:rsidRPr="00440910" w:rsidRDefault="00440910" w:rsidP="00440910">
      <w:pPr>
        <w:numPr>
          <w:ilvl w:val="0"/>
          <w:numId w:val="3"/>
        </w:numPr>
        <w:tabs>
          <w:tab w:val="clear" w:pos="567"/>
          <w:tab w:val="num" w:pos="1418"/>
        </w:tabs>
        <w:spacing w:after="50" w:line="340" w:lineRule="exact"/>
        <w:ind w:leftChars="237" w:left="1414" w:hangingChars="352" w:hanging="845"/>
        <w:contextualSpacing/>
        <w:rPr>
          <w:rFonts w:ascii="標楷體" w:eastAsia="標楷體" w:hAnsi="標楷體"/>
        </w:rPr>
      </w:pPr>
      <w:r w:rsidRPr="00E55E68">
        <w:rPr>
          <w:rFonts w:ascii="標楷體" w:eastAsia="標楷體" w:hAnsi="標楷體" w:hint="eastAsia"/>
        </w:rPr>
        <w:t>繳費方式-</w:t>
      </w:r>
      <w:r w:rsidR="008C1A2E" w:rsidRPr="00E55E68">
        <w:rPr>
          <w:rFonts w:ascii="標楷體" w:eastAsia="標楷體" w:hAnsi="標楷體" w:hint="eastAsia"/>
        </w:rPr>
        <w:t>銀行轉帳</w:t>
      </w:r>
      <w:r w:rsidR="008C1A2E" w:rsidRPr="00E35176">
        <w:rPr>
          <w:rFonts w:ascii="標楷體" w:eastAsia="標楷體" w:hAnsi="標楷體" w:hint="eastAsia"/>
        </w:rPr>
        <w:t>/</w:t>
      </w:r>
      <w:r w:rsidR="00B8475F" w:rsidRPr="00E35176">
        <w:rPr>
          <w:rFonts w:ascii="標楷體" w:eastAsia="標楷體" w:hAnsi="標楷體" w:hint="eastAsia"/>
        </w:rPr>
        <w:t>臨櫃匯款</w:t>
      </w:r>
      <w:r w:rsidR="00B854D8" w:rsidRPr="00E35176">
        <w:rPr>
          <w:rFonts w:ascii="標楷體" w:eastAsia="標楷體" w:hAnsi="標楷體"/>
        </w:rPr>
        <w:br/>
      </w:r>
      <w:r w:rsidR="00305FA7" w:rsidRPr="00440910">
        <w:rPr>
          <w:rFonts w:ascii="標楷體" w:eastAsia="標楷體" w:hAnsi="標楷體"/>
        </w:rPr>
        <w:t>電匯抬頭：</w:t>
      </w:r>
      <w:r w:rsidR="00305FA7" w:rsidRPr="00440910">
        <w:rPr>
          <w:rFonts w:ascii="標楷體" w:eastAsia="標楷體" w:hAnsi="標楷體" w:hint="eastAsia"/>
        </w:rPr>
        <w:t>中華民國網球協會</w:t>
      </w:r>
    </w:p>
    <w:p w14:paraId="4532961E" w14:textId="16699EF5"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473C4687" w:rsidR="00305FA7"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6E3FB553" w14:textId="0C1A52F4" w:rsidR="00300E8F" w:rsidRPr="00931494" w:rsidRDefault="00300E8F" w:rsidP="00300E8F">
      <w:pPr>
        <w:spacing w:line="240" w:lineRule="atLeast"/>
        <w:ind w:leftChars="259" w:left="708" w:hangingChars="36" w:hanging="86"/>
        <w:rPr>
          <w:rFonts w:ascii="標楷體" w:eastAsia="標楷體" w:hAnsi="標楷體"/>
          <w:b/>
          <w:bCs/>
        </w:rPr>
      </w:pPr>
      <w:r w:rsidRPr="00FC3940">
        <w:rPr>
          <w:rFonts w:ascii="標楷體" w:eastAsia="標楷體" w:hAnsi="標楷體" w:hint="eastAsia"/>
          <w:b/>
          <w:bCs/>
        </w:rPr>
        <w:t>※</w:t>
      </w:r>
      <w:r w:rsidR="000F082E">
        <w:rPr>
          <w:rFonts w:ascii="標楷體" w:eastAsia="標楷體" w:hAnsi="標楷體" w:hint="eastAsia"/>
          <w:b/>
          <w:bCs/>
        </w:rPr>
        <w:t>繳費並填寫</w:t>
      </w:r>
      <w:r w:rsidRPr="00931494">
        <w:rPr>
          <w:rFonts w:ascii="標楷體" w:eastAsia="標楷體" w:hAnsi="標楷體" w:hint="eastAsia"/>
          <w:b/>
          <w:bCs/>
        </w:rPr>
        <w:t>表單</w:t>
      </w:r>
      <w:r w:rsidR="00FF2306">
        <w:rPr>
          <w:rFonts w:ascii="標楷體" w:eastAsia="標楷體" w:hAnsi="標楷體" w:hint="eastAsia"/>
          <w:b/>
          <w:bCs/>
        </w:rPr>
        <w:t>後於</w:t>
      </w:r>
      <w:r w:rsidR="000F082E">
        <w:rPr>
          <w:rFonts w:ascii="標楷體" w:eastAsia="標楷體" w:hAnsi="標楷體" w:hint="eastAsia"/>
          <w:b/>
          <w:bCs/>
        </w:rPr>
        <w:t>報名截止前</w:t>
      </w:r>
      <w:r w:rsidRPr="00931494">
        <w:rPr>
          <w:rFonts w:ascii="標楷體" w:eastAsia="標楷體" w:hAnsi="標楷體" w:hint="eastAsia"/>
          <w:b/>
          <w:bCs/>
        </w:rPr>
        <w:t>，若有問題會與您聯繫。</w:t>
      </w:r>
    </w:p>
    <w:p w14:paraId="1D1C2B4A" w14:textId="56825913" w:rsidR="00300E8F" w:rsidRPr="00FC3940" w:rsidRDefault="00300E8F" w:rsidP="00300E8F">
      <w:pPr>
        <w:spacing w:line="240" w:lineRule="atLeast"/>
        <w:ind w:leftChars="259" w:left="708" w:hangingChars="36" w:hanging="86"/>
        <w:rPr>
          <w:rFonts w:ascii="標楷體" w:eastAsia="標楷體" w:hAnsi="標楷體"/>
          <w:b/>
          <w:bCs/>
        </w:rPr>
      </w:pPr>
      <w:r w:rsidRPr="00931494">
        <w:rPr>
          <w:rFonts w:ascii="標楷體" w:eastAsia="標楷體" w:hAnsi="標楷體" w:hint="eastAsia"/>
          <w:b/>
          <w:bCs/>
        </w:rPr>
        <w:t>※【</w:t>
      </w:r>
      <w:r w:rsidR="006954E2">
        <w:rPr>
          <w:rFonts w:ascii="標楷體" w:eastAsia="標楷體" w:hAnsi="標楷體"/>
          <w:b/>
          <w:bCs/>
        </w:rPr>
        <w:t>112</w:t>
      </w:r>
      <w:r w:rsidR="00F408A5" w:rsidRPr="00931494">
        <w:rPr>
          <w:rFonts w:ascii="標楷體" w:eastAsia="標楷體" w:hAnsi="標楷體" w:hint="eastAsia"/>
          <w:b/>
          <w:bCs/>
        </w:rPr>
        <w:t>年太平洋網基盃乙組E-</w:t>
      </w:r>
      <w:r w:rsidR="009E562D">
        <w:rPr>
          <w:rFonts w:ascii="標楷體" w:eastAsia="標楷體" w:hAnsi="標楷體" w:hint="eastAsia"/>
          <w:b/>
          <w:bCs/>
        </w:rPr>
        <w:t>2</w:t>
      </w:r>
      <w:r w:rsidR="00F408A5" w:rsidRPr="00931494">
        <w:rPr>
          <w:rFonts w:ascii="標楷體" w:eastAsia="標楷體" w:hAnsi="標楷體" w:hint="eastAsia"/>
          <w:b/>
          <w:bCs/>
        </w:rPr>
        <w:t>匯款資料</w:t>
      </w:r>
      <w:r w:rsidRPr="00931494">
        <w:rPr>
          <w:rFonts w:ascii="標楷體" w:eastAsia="標楷體" w:hAnsi="標楷體" w:hint="eastAsia"/>
          <w:b/>
          <w:bCs/>
        </w:rPr>
        <w:t>】</w:t>
      </w:r>
      <w:r w:rsidRPr="00FC3940">
        <w:rPr>
          <w:rFonts w:ascii="標楷體" w:eastAsia="標楷體" w:hAnsi="標楷體" w:hint="eastAsia"/>
          <w:b/>
          <w:bCs/>
        </w:rPr>
        <w:t>表單連結如下:</w:t>
      </w:r>
    </w:p>
    <w:p w14:paraId="012A8E7A" w14:textId="73D00117" w:rsidR="002D27EE" w:rsidRDefault="00300E8F" w:rsidP="002D27EE">
      <w:pPr>
        <w:spacing w:line="340" w:lineRule="exact"/>
        <w:ind w:leftChars="200" w:left="1841" w:hangingChars="567" w:hanging="1361"/>
        <w:rPr>
          <w:rFonts w:ascii="標楷體" w:eastAsia="標楷體" w:hAnsi="標楷體"/>
        </w:rPr>
      </w:pPr>
      <w:r>
        <w:rPr>
          <w:rFonts w:ascii="標楷體" w:eastAsia="標楷體" w:hAnsi="標楷體" w:hint="eastAsia"/>
        </w:rPr>
        <w:t xml:space="preserve"> </w:t>
      </w:r>
      <w:r w:rsidR="00005E6D">
        <w:rPr>
          <w:rFonts w:ascii="標楷體" w:eastAsia="標楷體" w:hAnsi="標楷體" w:hint="eastAsia"/>
        </w:rPr>
        <w:t xml:space="preserve"> </w:t>
      </w:r>
      <w:hyperlink r:id="rId10" w:history="1">
        <w:r w:rsidR="00E656D6" w:rsidRPr="00E37B38">
          <w:rPr>
            <w:rStyle w:val="a4"/>
            <w:rFonts w:ascii="標楷體" w:eastAsia="標楷體" w:hAnsi="標楷體"/>
          </w:rPr>
          <w:t>https://forms.gle/dKPpjrjBro7dvGuP6</w:t>
        </w:r>
      </w:hyperlink>
    </w:p>
    <w:p w14:paraId="36F4E162" w14:textId="5DAC62EC" w:rsidR="007405A3" w:rsidRPr="00D031A6" w:rsidRDefault="001466EB">
      <w:pPr>
        <w:numPr>
          <w:ilvl w:val="0"/>
          <w:numId w:val="3"/>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lastRenderedPageBreak/>
        <w:t>抽籤</w:t>
      </w:r>
      <w:r w:rsidRPr="00546DEC">
        <w:rPr>
          <w:rFonts w:ascii="標楷體" w:eastAsia="標楷體" w:hAnsi="標楷體"/>
        </w:rPr>
        <w:t>前</w:t>
      </w:r>
      <w:r w:rsidRPr="00546DEC">
        <w:rPr>
          <w:rFonts w:ascii="標楷體" w:eastAsia="標楷體" w:hAnsi="標楷體" w:hint="eastAsia"/>
        </w:rPr>
        <w:t>一天</w:t>
      </w:r>
      <w:r w:rsidR="006954E2">
        <w:rPr>
          <w:rFonts w:ascii="標楷體" w:eastAsia="標楷體" w:hAnsi="標楷體" w:hint="eastAsia"/>
          <w:color w:val="FF0000"/>
        </w:rPr>
        <w:t>112</w:t>
      </w:r>
      <w:r w:rsidR="00E66DC5">
        <w:rPr>
          <w:rFonts w:ascii="標楷體" w:eastAsia="標楷體" w:hAnsi="標楷體" w:hint="eastAsia"/>
          <w:color w:val="FF0000"/>
        </w:rPr>
        <w:t>年</w:t>
      </w:r>
      <w:r w:rsidR="00BB2237">
        <w:rPr>
          <w:rFonts w:ascii="標楷體" w:eastAsia="標楷體" w:hAnsi="標楷體" w:hint="eastAsia"/>
          <w:color w:val="FF0000"/>
        </w:rPr>
        <w:t>10</w:t>
      </w:r>
      <w:r w:rsidRPr="00136EBC">
        <w:rPr>
          <w:rFonts w:ascii="標楷體" w:eastAsia="標楷體" w:hAnsi="標楷體" w:hint="eastAsia"/>
          <w:color w:val="FF0000"/>
        </w:rPr>
        <w:t>月</w:t>
      </w:r>
      <w:r w:rsidR="00BB2237">
        <w:rPr>
          <w:rFonts w:ascii="標楷體" w:eastAsia="標楷體" w:hAnsi="標楷體" w:hint="eastAsia"/>
          <w:color w:val="FF0000"/>
        </w:rPr>
        <w:t>18</w:t>
      </w:r>
      <w:r w:rsidR="00017BF7">
        <w:rPr>
          <w:rFonts w:ascii="標楷體" w:eastAsia="標楷體" w:hAnsi="標楷體" w:hint="eastAsia"/>
          <w:color w:val="FF0000"/>
        </w:rPr>
        <w:t>日</w:t>
      </w:r>
      <w:r w:rsidR="00B6266E" w:rsidRPr="00136EBC">
        <w:rPr>
          <w:rFonts w:ascii="標楷體" w:eastAsia="標楷體" w:hAnsi="標楷體" w:hint="eastAsia"/>
          <w:color w:val="FF0000"/>
        </w:rPr>
        <w:t>(星期三)</w:t>
      </w:r>
      <w:r w:rsidRPr="00136EBC">
        <w:rPr>
          <w:rFonts w:ascii="標楷體" w:eastAsia="標楷體" w:hAnsi="標楷體" w:hint="eastAsia"/>
          <w:color w:val="FF0000"/>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62088E72" w:rsidR="001466EB" w:rsidRDefault="0062407F" w:rsidP="00B33AE8">
      <w:pPr>
        <w:autoSpaceDE w:val="0"/>
        <w:autoSpaceDN w:val="0"/>
        <w:spacing w:after="50" w:line="340" w:lineRule="exact"/>
        <w:ind w:left="1414"/>
        <w:contextualSpacing/>
        <w:textAlignment w:val="bottom"/>
        <w:rPr>
          <w:rFonts w:ascii="標楷體" w:eastAsia="標楷體" w:hAnsi="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00ED634D"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23504000" w14:textId="28873A21" w:rsidR="00323859" w:rsidRPr="00323859" w:rsidRDefault="0062407F"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Pr>
          <w:rFonts w:ascii="標楷體" w:eastAsia="標楷體" w:hAnsi="標楷體" w:hint="eastAsia"/>
          <w:b/>
        </w:rPr>
        <w:t>全國【乙組】賽事報名截止後抽籤前，請假表單連結:</w:t>
      </w:r>
      <w:r w:rsidRPr="0062407F">
        <w:rPr>
          <w:rFonts w:ascii="標楷體" w:eastAsia="標楷體" w:hAnsi="標楷體"/>
        </w:rPr>
        <w:t xml:space="preserve"> </w:t>
      </w:r>
      <w:hyperlink r:id="rId11" w:history="1">
        <w:r w:rsidR="00323859" w:rsidRPr="009D4AF8">
          <w:rPr>
            <w:rStyle w:val="a4"/>
            <w:rFonts w:ascii="標楷體" w:eastAsia="標楷體" w:hAnsi="標楷體"/>
          </w:rPr>
          <w:t>https://forms.gle/dFqtLxWEUZRsBzd99</w:t>
        </w:r>
      </w:hyperlink>
      <w:r w:rsidR="00323859" w:rsidRPr="00323859">
        <w:rPr>
          <w:rFonts w:ascii="標楷體" w:eastAsia="標楷體" w:hAnsi="標楷體" w:hint="eastAsia"/>
        </w:rPr>
        <w:t>，</w:t>
      </w:r>
      <w:r w:rsidR="00323859" w:rsidRPr="00323859">
        <w:rPr>
          <w:rFonts w:ascii="標楷體" w:eastAsia="標楷體" w:hAnsi="標楷體" w:hint="eastAsia"/>
          <w:b/>
        </w:rPr>
        <w:t>未於規定時間內填寫不受理。</w:t>
      </w:r>
    </w:p>
    <w:p w14:paraId="537F6950" w14:textId="32FEC136" w:rsidR="00C94EB7" w:rsidRPr="00D031A6" w:rsidRDefault="00C94EB7">
      <w:pPr>
        <w:pStyle w:val="a3"/>
        <w:numPr>
          <w:ilvl w:val="0"/>
          <w:numId w:val="13"/>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7324B5A5" w:rsidR="00F835F1" w:rsidRPr="00CF6BD9" w:rsidRDefault="00F835F1">
      <w:pPr>
        <w:numPr>
          <w:ilvl w:val="0"/>
          <w:numId w:val="4"/>
        </w:numPr>
        <w:tabs>
          <w:tab w:val="clear" w:pos="567"/>
          <w:tab w:val="num" w:pos="1134"/>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抽籤時間：</w:t>
      </w:r>
      <w:r w:rsidR="006954E2">
        <w:rPr>
          <w:rFonts w:ascii="標楷體" w:eastAsia="標楷體" w:hAnsi="標楷體" w:hint="eastAsia"/>
          <w:color w:val="FF0000"/>
        </w:rPr>
        <w:t>112</w:t>
      </w:r>
      <w:r w:rsidRPr="00376861">
        <w:rPr>
          <w:rFonts w:ascii="標楷體" w:eastAsia="標楷體" w:hAnsi="標楷體"/>
          <w:color w:val="FF0000"/>
        </w:rPr>
        <w:t>年</w:t>
      </w:r>
      <w:r w:rsidR="00BB2237">
        <w:rPr>
          <w:rFonts w:ascii="標楷體" w:eastAsia="標楷體" w:hint="eastAsia"/>
          <w:color w:val="FF0000"/>
        </w:rPr>
        <w:t>10</w:t>
      </w:r>
      <w:r w:rsidR="008C0CAC">
        <w:rPr>
          <w:rFonts w:ascii="標楷體" w:eastAsia="標楷體" w:hint="eastAsia"/>
          <w:color w:val="FF0000"/>
        </w:rPr>
        <w:t>年</w:t>
      </w:r>
      <w:r w:rsidR="00BB2237">
        <w:rPr>
          <w:rFonts w:ascii="標楷體" w:eastAsia="標楷體" w:hint="eastAsia"/>
          <w:color w:val="FF0000"/>
        </w:rPr>
        <w:t>19</w:t>
      </w:r>
      <w:r w:rsidRPr="00376861">
        <w:rPr>
          <w:rFonts w:ascii="標楷體" w:eastAsia="標楷體" w:hAnsi="標楷體"/>
          <w:color w:val="FF0000"/>
        </w:rPr>
        <w:t>日（星期</w:t>
      </w:r>
      <w:r w:rsidRPr="00376861">
        <w:rPr>
          <w:rFonts w:ascii="標楷體" w:eastAsia="標楷體" w:hAnsi="標楷體" w:hint="eastAsia"/>
          <w:color w:val="FF0000"/>
        </w:rPr>
        <w:t>四</w:t>
      </w:r>
      <w:r w:rsidRPr="00376861">
        <w:rPr>
          <w:rFonts w:ascii="標楷體" w:eastAsia="標楷體" w:hAnsi="標楷體"/>
          <w:color w:val="FF0000"/>
        </w:rPr>
        <w:t>）</w:t>
      </w:r>
      <w:r w:rsidRPr="00CF6BD9">
        <w:rPr>
          <w:rFonts w:ascii="標楷體" w:eastAsia="標楷體" w:hAnsi="標楷體" w:hint="eastAsia"/>
        </w:rPr>
        <w:t>上午</w:t>
      </w:r>
      <w:r w:rsidRPr="00CF6BD9">
        <w:rPr>
          <w:rFonts w:ascii="標楷體" w:eastAsia="標楷體" w:hAnsi="標楷體"/>
        </w:rPr>
        <w:t>10:00整</w:t>
      </w:r>
      <w:r w:rsidR="007B7FF3" w:rsidRPr="00CF6BD9">
        <w:rPr>
          <w:rFonts w:ascii="標楷體" w:eastAsia="標楷體" w:hAnsi="標楷體"/>
        </w:rPr>
        <w:t>(電腦抽籤)</w:t>
      </w:r>
      <w:r w:rsidRPr="00CF6BD9">
        <w:rPr>
          <w:rFonts w:ascii="標楷體" w:eastAsia="標楷體" w:hAnsi="標楷體"/>
        </w:rPr>
        <w:t>。</w:t>
      </w:r>
    </w:p>
    <w:p w14:paraId="46138DA9" w14:textId="24B3FA5B" w:rsidR="00F835F1" w:rsidRPr="000A6268" w:rsidRDefault="00F835F1">
      <w:pPr>
        <w:numPr>
          <w:ilvl w:val="0"/>
          <w:numId w:val="4"/>
        </w:numPr>
        <w:tabs>
          <w:tab w:val="clear" w:pos="567"/>
          <w:tab w:val="num" w:pos="1134"/>
        </w:tabs>
        <w:spacing w:after="50" w:line="340" w:lineRule="exact"/>
        <w:ind w:leftChars="236" w:left="1416" w:hangingChars="354" w:hanging="850"/>
        <w:contextualSpacing/>
        <w:rPr>
          <w:rFonts w:ascii="標楷體" w:eastAsia="標楷體" w:hAnsi="標楷體"/>
          <w:bCs/>
        </w:rPr>
      </w:pPr>
      <w:r w:rsidRPr="00B67A6B">
        <w:rPr>
          <w:rFonts w:ascii="標楷體" w:eastAsia="標楷體" w:hAnsi="標楷體" w:hint="eastAsia"/>
        </w:rPr>
        <w:t>抽籤地點：</w:t>
      </w:r>
      <w:r w:rsidR="0022562C" w:rsidRPr="00B67A6B">
        <w:rPr>
          <w:rFonts w:ascii="標楷體" w:eastAsia="標楷體" w:hAnsi="標楷體" w:hint="eastAsia"/>
        </w:rPr>
        <w:t>中華民國網球協會</w:t>
      </w:r>
      <w:r w:rsidR="00DC41DD" w:rsidRPr="00B67A6B">
        <w:rPr>
          <w:rFonts w:ascii="標楷體" w:eastAsia="標楷體" w:hAnsi="標楷體"/>
        </w:rPr>
        <w:t xml:space="preserve"> </w:t>
      </w:r>
      <w:r w:rsidR="00B854D8" w:rsidRPr="00B67A6B">
        <w:rPr>
          <w:rFonts w:ascii="標楷體" w:eastAsia="標楷體" w:hAnsi="標楷體"/>
        </w:rPr>
        <w:br/>
      </w:r>
      <w:r w:rsidR="00B854D8" w:rsidRPr="00B67A6B">
        <w:rPr>
          <w:rFonts w:ascii="標楷體" w:eastAsia="標楷體" w:hAnsi="標楷體" w:hint="eastAsia"/>
        </w:rPr>
        <w:t>地</w:t>
      </w:r>
      <w:r w:rsidR="00DC41DD" w:rsidRPr="00B67A6B">
        <w:rPr>
          <w:rFonts w:ascii="標楷體" w:eastAsia="標楷體" w:hAnsi="標楷體" w:hint="eastAsia"/>
        </w:rPr>
        <w:t xml:space="preserve">    </w:t>
      </w:r>
      <w:r w:rsidR="00B854D8" w:rsidRPr="00B67A6B">
        <w:rPr>
          <w:rFonts w:ascii="標楷體" w:eastAsia="標楷體" w:hAnsi="標楷體" w:hint="eastAsia"/>
        </w:rPr>
        <w:t>址：</w:t>
      </w:r>
      <w:r w:rsidR="0022562C" w:rsidRPr="000A6268">
        <w:rPr>
          <w:rFonts w:ascii="標楷體" w:eastAsia="標楷體" w:hint="eastAsia"/>
          <w:bCs/>
        </w:rPr>
        <w:t>台北市中山區朱崙街20號705室</w:t>
      </w:r>
    </w:p>
    <w:p w14:paraId="772E7285" w14:textId="77777777" w:rsidR="00F835F1" w:rsidRPr="00EF5F00"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EF5F00">
        <w:rPr>
          <w:rFonts w:ascii="標楷體" w:eastAsia="標楷體" w:hint="eastAsia"/>
        </w:rPr>
        <w:t>參賽限制</w:t>
      </w:r>
      <w:r w:rsidR="00F835F1" w:rsidRPr="00EF5F00">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0C38BD27" w:rsidR="00F835F1" w:rsidRPr="008055EF" w:rsidRDefault="00F835F1">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0911BC">
        <w:rPr>
          <w:rFonts w:ascii="標楷體" w:eastAsia="標楷體" w:hAnsi="標楷體" w:hint="eastAsia"/>
        </w:rPr>
        <w:t>曾在民</w:t>
      </w:r>
      <w:r w:rsidRPr="007D74D6">
        <w:rPr>
          <w:rFonts w:ascii="標楷體" w:eastAsia="標楷體" w:hAnsi="標楷體" w:hint="eastAsia"/>
        </w:rPr>
        <w:t>國</w:t>
      </w:r>
      <w:r w:rsidR="0099627D" w:rsidRPr="007D74D6">
        <w:rPr>
          <w:rFonts w:ascii="標楷體" w:eastAsia="標楷體" w:hAnsi="標楷體" w:hint="eastAsia"/>
        </w:rPr>
        <w:t>8</w:t>
      </w:r>
      <w:r w:rsidR="00E80F48">
        <w:rPr>
          <w:rFonts w:ascii="標楷體" w:eastAsia="標楷體" w:hAnsi="標楷體" w:hint="eastAsia"/>
        </w:rPr>
        <w:t>7</w:t>
      </w:r>
      <w:r w:rsidR="00514C79" w:rsidRPr="007D74D6">
        <w:rPr>
          <w:rFonts w:ascii="標楷體" w:eastAsia="標楷體" w:hAnsi="標楷體" w:hint="eastAsia"/>
        </w:rPr>
        <w:t>至</w:t>
      </w:r>
      <w:r w:rsidR="0022562C" w:rsidRPr="007D74D6">
        <w:rPr>
          <w:rFonts w:ascii="標楷體" w:eastAsia="標楷體" w:hAnsi="標楷體" w:hint="eastAsia"/>
        </w:rPr>
        <w:t>11</w:t>
      </w:r>
      <w:r w:rsidR="00E80F48">
        <w:rPr>
          <w:rFonts w:ascii="標楷體" w:eastAsia="標楷體" w:hAnsi="標楷體" w:hint="eastAsia"/>
        </w:rPr>
        <w:t>1</w:t>
      </w:r>
      <w:r w:rsidRPr="007D74D6">
        <w:rPr>
          <w:rFonts w:ascii="標楷體" w:eastAsia="標楷體" w:hAnsi="標楷體" w:hint="eastAsia"/>
        </w:rPr>
        <w:t>年</w:t>
      </w:r>
      <w:r w:rsidRPr="000911BC">
        <w:rPr>
          <w:rFonts w:ascii="標楷體" w:eastAsia="標楷體" w:hAnsi="標楷體" w:hint="eastAsia"/>
        </w:rPr>
        <w:t>代表參加世青、世少、亞運、奧運、世大運、</w:t>
      </w:r>
      <w:r w:rsidRPr="008055EF">
        <w:rPr>
          <w:rFonts w:ascii="標楷體" w:eastAsia="標楷體" w:hAnsi="標楷體" w:hint="eastAsia"/>
        </w:rPr>
        <w:t>東亞運、台維斯盃及聯邦盃之國手。</w:t>
      </w:r>
    </w:p>
    <w:p w14:paraId="1A513BC5" w14:textId="6C9E9A63" w:rsidR="00F835F1" w:rsidRPr="008055EF" w:rsidRDefault="00020856">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w:t>
      </w:r>
      <w:r w:rsidR="00A66CA3">
        <w:rPr>
          <w:rFonts w:ascii="標楷體" w:eastAsia="標楷體" w:hAnsi="標楷體" w:hint="eastAsia"/>
        </w:rPr>
        <w:t>1</w:t>
      </w:r>
      <w:r w:rsidR="00665566" w:rsidRPr="008055EF">
        <w:rPr>
          <w:rFonts w:ascii="標楷體" w:eastAsia="標楷體" w:hAnsi="標楷體" w:hint="eastAsia"/>
        </w:rPr>
        <w:t>至</w:t>
      </w:r>
      <w:r w:rsidR="00CD25AF">
        <w:rPr>
          <w:rFonts w:ascii="標楷體" w:eastAsia="標楷體" w:hAnsi="標楷體" w:hint="eastAsia"/>
        </w:rPr>
        <w:t>11</w:t>
      </w:r>
      <w:r w:rsidR="00A66CA3">
        <w:rPr>
          <w:rFonts w:ascii="標楷體" w:eastAsia="標楷體" w:hAnsi="標楷體" w:hint="eastAsia"/>
        </w:rPr>
        <w:t>1</w:t>
      </w:r>
      <w:r w:rsidR="00F835F1" w:rsidRPr="008055EF">
        <w:rPr>
          <w:rFonts w:ascii="標楷體" w:eastAsia="標楷體" w:hAnsi="標楷體" w:hint="eastAsia"/>
        </w:rPr>
        <w:t>年全國運動會前八強之各縣市軟網、硬網代表隊員者。</w:t>
      </w:r>
    </w:p>
    <w:p w14:paraId="396EB5FB" w14:textId="5440884F" w:rsidR="00F835F1" w:rsidRPr="00F2327C" w:rsidRDefault="00020856">
      <w:pPr>
        <w:numPr>
          <w:ilvl w:val="0"/>
          <w:numId w:val="8"/>
        </w:numPr>
        <w:tabs>
          <w:tab w:val="clear" w:pos="567"/>
          <w:tab w:val="num" w:pos="1134"/>
        </w:tabs>
        <w:spacing w:after="50" w:line="340" w:lineRule="exact"/>
        <w:ind w:leftChars="236" w:left="1416" w:hangingChars="354" w:hanging="850"/>
        <w:contextualSpacing/>
        <w:rPr>
          <w:rFonts w:ascii="標楷體" w:eastAsia="標楷體" w:hAnsi="標楷體"/>
        </w:rPr>
      </w:pPr>
      <w:r w:rsidRPr="00A43A76">
        <w:rPr>
          <w:rFonts w:ascii="標楷體" w:eastAsia="標楷體" w:hAnsi="標楷體" w:hint="eastAsia"/>
        </w:rPr>
        <w:t>民國</w:t>
      </w:r>
      <w:r w:rsidR="00CD25AF" w:rsidRPr="00A43A76">
        <w:rPr>
          <w:rFonts w:ascii="標楷體" w:eastAsia="標楷體" w:hAnsi="標楷體" w:hint="eastAsia"/>
        </w:rPr>
        <w:t>10</w:t>
      </w:r>
      <w:r w:rsidR="00A66CA3">
        <w:rPr>
          <w:rFonts w:ascii="標楷體" w:eastAsia="標楷體" w:hAnsi="標楷體" w:hint="eastAsia"/>
        </w:rPr>
        <w:t>1</w:t>
      </w:r>
      <w:r w:rsidR="00665566" w:rsidRPr="00A43A76">
        <w:rPr>
          <w:rFonts w:ascii="標楷體" w:eastAsia="標楷體" w:hAnsi="標楷體" w:hint="eastAsia"/>
        </w:rPr>
        <w:t>至</w:t>
      </w:r>
      <w:r w:rsidR="00116951" w:rsidRPr="00A43A76">
        <w:rPr>
          <w:rFonts w:ascii="標楷體" w:eastAsia="標楷體" w:hAnsi="標楷體" w:hint="eastAsia"/>
        </w:rPr>
        <w:t>1</w:t>
      </w:r>
      <w:r w:rsidR="0022562C" w:rsidRPr="00A43A76">
        <w:rPr>
          <w:rFonts w:ascii="標楷體" w:eastAsia="標楷體" w:hAnsi="標楷體" w:hint="eastAsia"/>
        </w:rPr>
        <w:t>1</w:t>
      </w:r>
      <w:r w:rsidR="00A66CA3">
        <w:rPr>
          <w:rFonts w:ascii="標楷體" w:eastAsia="標楷體" w:hAnsi="標楷體" w:hint="eastAsia"/>
        </w:rPr>
        <w:t>1</w:t>
      </w:r>
      <w:r w:rsidR="00F835F1" w:rsidRPr="00A43A76">
        <w:rPr>
          <w:rFonts w:ascii="標楷體" w:eastAsia="標楷體" w:hAnsi="標楷體" w:hint="eastAsia"/>
        </w:rPr>
        <w:t>年本會公佈之全國年終排名單雙打男子前64名、女子前32名之選手，全</w:t>
      </w:r>
      <w:r w:rsidR="00F835F1" w:rsidRPr="00514C79">
        <w:rPr>
          <w:rFonts w:ascii="標楷體" w:eastAsia="標楷體" w:hAnsi="標楷體" w:hint="eastAsia"/>
        </w:rPr>
        <w:t>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2C0B4D9E" w:rsidR="00F835F1" w:rsidRPr="00F2327C" w:rsidRDefault="00F835F1">
      <w:pPr>
        <w:numPr>
          <w:ilvl w:val="0"/>
          <w:numId w:val="8"/>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DF6AB56"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F1541EB" w:rsidR="000542C9" w:rsidRPr="009064E9"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9064E9">
        <w:rPr>
          <w:rFonts w:ascii="標楷體" w:eastAsia="標楷體" w:hAnsi="標楷體" w:hint="eastAsia"/>
        </w:rPr>
        <w:t>男子單打會內32籤、會外不限籤</w:t>
      </w:r>
      <w:r w:rsidR="00E2026E" w:rsidRPr="009064E9">
        <w:rPr>
          <w:rFonts w:ascii="標楷體" w:eastAsia="標楷體" w:hAnsi="標楷體" w:hint="eastAsia"/>
        </w:rPr>
        <w:t>，取8人進入會內</w:t>
      </w:r>
      <w:r w:rsidR="007B7FF3" w:rsidRPr="009064E9">
        <w:rPr>
          <w:rFonts w:ascii="華康細黑體" w:eastAsia="華康細黑體" w:hAnsi="華康細黑體" w:hint="eastAsia"/>
        </w:rPr>
        <w:t>;</w:t>
      </w:r>
      <w:r w:rsidR="00E2026E" w:rsidRPr="009064E9">
        <w:rPr>
          <w:rFonts w:ascii="華康細黑體" w:eastAsia="華康細黑體" w:hAnsi="華康細黑體"/>
        </w:rPr>
        <w:br/>
      </w:r>
      <w:r w:rsidR="00E2026E" w:rsidRPr="009064E9">
        <w:rPr>
          <w:rFonts w:ascii="華康細黑體" w:eastAsia="華康細黑體" w:hAnsi="華康細黑體" w:hint="eastAsia"/>
        </w:rPr>
        <w:t xml:space="preserve">              </w:t>
      </w:r>
      <w:r w:rsidR="000542C9" w:rsidRPr="009064E9">
        <w:rPr>
          <w:rFonts w:ascii="標楷體" w:eastAsia="標楷體" w:hAnsi="標楷體" w:hint="eastAsia"/>
        </w:rPr>
        <w:t>雙打會內16籤、會外至少8籤</w:t>
      </w:r>
      <w:r w:rsidR="00E2026E" w:rsidRPr="009064E9">
        <w:rPr>
          <w:rFonts w:ascii="標楷體" w:eastAsia="標楷體" w:hAnsi="標楷體" w:hint="eastAsia"/>
        </w:rPr>
        <w:t>，取</w:t>
      </w:r>
      <w:r w:rsidR="00C550F4" w:rsidRPr="009064E9">
        <w:rPr>
          <w:rFonts w:ascii="標楷體" w:eastAsia="標楷體" w:hAnsi="標楷體" w:hint="eastAsia"/>
        </w:rPr>
        <w:t>4</w:t>
      </w:r>
      <w:r w:rsidR="00E2026E" w:rsidRPr="009064E9">
        <w:rPr>
          <w:rFonts w:ascii="標楷體" w:eastAsia="標楷體" w:hAnsi="標楷體" w:hint="eastAsia"/>
        </w:rPr>
        <w:t>組進入會內</w:t>
      </w:r>
      <w:r w:rsidR="000542C9" w:rsidRPr="009064E9">
        <w:rPr>
          <w:rFonts w:ascii="標楷體" w:eastAsia="標楷體" w:hAnsi="標楷體" w:hint="eastAsia"/>
        </w:rPr>
        <w:t>。</w:t>
      </w:r>
      <w:r w:rsidR="005626F4" w:rsidRPr="009064E9">
        <w:rPr>
          <w:rFonts w:ascii="標楷體" w:eastAsia="標楷體" w:hAnsi="標楷體"/>
        </w:rPr>
        <w:br/>
      </w:r>
      <w:r w:rsidRPr="009064E9">
        <w:rPr>
          <w:rFonts w:ascii="標楷體" w:eastAsia="標楷體" w:hAnsi="標楷體" w:hint="eastAsia"/>
        </w:rPr>
        <w:t xml:space="preserve">        </w:t>
      </w:r>
      <w:r w:rsidRPr="009064E9">
        <w:rPr>
          <w:rFonts w:ascii="標楷體" w:eastAsia="標楷體" w:hAnsi="標楷體"/>
        </w:rPr>
        <w:t>2.</w:t>
      </w:r>
      <w:r w:rsidR="000542C9" w:rsidRPr="009064E9">
        <w:rPr>
          <w:rFonts w:ascii="標楷體" w:eastAsia="標楷體" w:hAnsi="標楷體" w:hint="eastAsia"/>
        </w:rPr>
        <w:t>女子單打會內16籤、會外不限籤</w:t>
      </w:r>
      <w:r w:rsidR="00E2026E" w:rsidRPr="009064E9">
        <w:rPr>
          <w:rFonts w:ascii="標楷體" w:eastAsia="標楷體" w:hAnsi="標楷體" w:hint="eastAsia"/>
        </w:rPr>
        <w:t>，取4</w:t>
      </w:r>
      <w:r w:rsidR="00C550F4" w:rsidRPr="009064E9">
        <w:rPr>
          <w:rFonts w:ascii="標楷體" w:eastAsia="標楷體" w:hAnsi="標楷體" w:hint="eastAsia"/>
        </w:rPr>
        <w:t>人</w:t>
      </w:r>
      <w:r w:rsidR="00E2026E" w:rsidRPr="009064E9">
        <w:rPr>
          <w:rFonts w:ascii="標楷體" w:eastAsia="標楷體" w:hAnsi="標楷體" w:hint="eastAsia"/>
        </w:rPr>
        <w:t>進入會內</w:t>
      </w:r>
      <w:r w:rsidR="007B7FF3" w:rsidRPr="009064E9">
        <w:rPr>
          <w:rFonts w:ascii="華康細黑體" w:eastAsia="華康細黑體" w:hAnsi="華康細黑體" w:hint="eastAsia"/>
        </w:rPr>
        <w:t>;</w:t>
      </w:r>
      <w:r w:rsidR="00C550F4" w:rsidRPr="009064E9">
        <w:rPr>
          <w:rFonts w:ascii="華康細黑體" w:eastAsia="華康細黑體" w:hAnsi="華康細黑體"/>
        </w:rPr>
        <w:br/>
      </w:r>
      <w:r w:rsidR="00C550F4" w:rsidRPr="009064E9">
        <w:rPr>
          <w:rFonts w:ascii="華康細黑體" w:eastAsia="華康細黑體" w:hAnsi="華康細黑體" w:hint="eastAsia"/>
        </w:rPr>
        <w:t xml:space="preserve">              </w:t>
      </w:r>
      <w:r w:rsidR="000542C9" w:rsidRPr="009064E9">
        <w:rPr>
          <w:rFonts w:ascii="標楷體" w:eastAsia="標楷體" w:hAnsi="標楷體" w:hint="eastAsia"/>
        </w:rPr>
        <w:t>雙打會內8籤、會外至少4籤</w:t>
      </w:r>
      <w:r w:rsidR="00E2026E" w:rsidRPr="009064E9">
        <w:rPr>
          <w:rFonts w:ascii="標楷體" w:eastAsia="標楷體" w:hAnsi="標楷體" w:hint="eastAsia"/>
        </w:rPr>
        <w:t>，取</w:t>
      </w:r>
      <w:r w:rsidR="00C550F4" w:rsidRPr="009064E9">
        <w:rPr>
          <w:rFonts w:ascii="標楷體" w:eastAsia="標楷體" w:hAnsi="標楷體" w:hint="eastAsia"/>
        </w:rPr>
        <w:t>2</w:t>
      </w:r>
      <w:r w:rsidR="00E2026E" w:rsidRPr="009064E9">
        <w:rPr>
          <w:rFonts w:ascii="標楷體" w:eastAsia="標楷體" w:hAnsi="標楷體" w:hint="eastAsia"/>
        </w:rPr>
        <w:t>組進入會內</w:t>
      </w:r>
      <w:r w:rsidR="000542C9" w:rsidRPr="009064E9">
        <w:rPr>
          <w:rFonts w:ascii="標楷體" w:eastAsia="標楷體" w:hAnsi="標楷體" w:hint="eastAsia"/>
        </w:rPr>
        <w:t>。</w:t>
      </w:r>
    </w:p>
    <w:p w14:paraId="6904674F" w14:textId="5D86E020" w:rsidR="000542C9" w:rsidRPr="009064E9"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9064E9">
        <w:rPr>
          <w:rFonts w:ascii="標楷體" w:eastAsia="標楷體" w:hAnsi="標楷體" w:hint="eastAsia"/>
        </w:rPr>
        <w:t>3</w:t>
      </w:r>
      <w:r w:rsidRPr="009064E9">
        <w:rPr>
          <w:rFonts w:ascii="標楷體" w:eastAsia="標楷體" w:hAnsi="標楷體" w:hint="eastAsia"/>
          <w:b/>
          <w:bCs/>
          <w:u w:val="single"/>
        </w:rPr>
        <w:t>.</w:t>
      </w:r>
      <w:r w:rsidR="000542C9" w:rsidRPr="009064E9">
        <w:rPr>
          <w:rFonts w:ascii="標楷體" w:eastAsia="標楷體" w:hAnsi="標楷體" w:hint="eastAsia"/>
          <w:b/>
          <w:bCs/>
          <w:u w:val="single"/>
        </w:rPr>
        <w:t>混合雙打會內</w:t>
      </w:r>
      <w:r w:rsidR="00EE4111" w:rsidRPr="009064E9">
        <w:rPr>
          <w:rFonts w:ascii="標楷體" w:eastAsia="標楷體" w:hAnsi="標楷體" w:hint="eastAsia"/>
          <w:b/>
          <w:bCs/>
          <w:u w:val="single"/>
        </w:rPr>
        <w:t>16</w:t>
      </w:r>
      <w:r w:rsidR="000542C9" w:rsidRPr="009064E9">
        <w:rPr>
          <w:rFonts w:ascii="標楷體" w:eastAsia="標楷體" w:hAnsi="標楷體" w:hint="eastAsia"/>
          <w:b/>
          <w:bCs/>
          <w:u w:val="single"/>
        </w:rPr>
        <w:t>籤、</w:t>
      </w:r>
      <w:r w:rsidR="00C550F4" w:rsidRPr="009064E9">
        <w:rPr>
          <w:rFonts w:ascii="標楷體" w:eastAsia="標楷體" w:hAnsi="標楷體" w:hint="eastAsia"/>
        </w:rPr>
        <w:t>會外至少</w:t>
      </w:r>
      <w:r w:rsidR="00115D9A" w:rsidRPr="009064E9">
        <w:rPr>
          <w:rFonts w:ascii="標楷體" w:eastAsia="標楷體" w:hAnsi="標楷體" w:hint="eastAsia"/>
        </w:rPr>
        <w:t>8</w:t>
      </w:r>
      <w:r w:rsidR="00C550F4" w:rsidRPr="009064E9">
        <w:rPr>
          <w:rFonts w:ascii="標楷體" w:eastAsia="標楷體" w:hAnsi="標楷體" w:hint="eastAsia"/>
        </w:rPr>
        <w:t>籤，取</w:t>
      </w:r>
      <w:r w:rsidR="00115D9A" w:rsidRPr="009064E9">
        <w:rPr>
          <w:rFonts w:ascii="標楷體" w:eastAsia="標楷體" w:hAnsi="標楷體" w:hint="eastAsia"/>
        </w:rPr>
        <w:t>4</w:t>
      </w:r>
      <w:r w:rsidR="00C550F4" w:rsidRPr="009064E9">
        <w:rPr>
          <w:rFonts w:ascii="標楷體" w:eastAsia="標楷體" w:hAnsi="標楷體" w:hint="eastAsia"/>
        </w:rPr>
        <w:t>組進入會內。</w:t>
      </w:r>
    </w:p>
    <w:p w14:paraId="68FC37C9" w14:textId="77777777" w:rsidR="000542C9" w:rsidRPr="009064E9"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9064E9">
        <w:rPr>
          <w:rFonts w:ascii="標楷體" w:eastAsia="標楷體" w:hAnsi="標楷體"/>
        </w:rPr>
        <w:t>4.</w:t>
      </w:r>
      <w:r w:rsidR="000542C9" w:rsidRPr="009064E9">
        <w:rPr>
          <w:rFonts w:ascii="標楷體" w:eastAsia="標楷體" w:hAnsi="標楷體" w:hint="eastAsia"/>
        </w:rPr>
        <w:t>單打項目</w:t>
      </w:r>
      <w:r w:rsidR="007B7FF3" w:rsidRPr="009064E9">
        <w:rPr>
          <w:rFonts w:ascii="標楷體" w:eastAsia="標楷體" w:hAnsi="標楷體" w:hint="eastAsia"/>
        </w:rPr>
        <w:t>以</w:t>
      </w:r>
      <w:r w:rsidR="000542C9" w:rsidRPr="009064E9">
        <w:rPr>
          <w:rFonts w:ascii="標楷體" w:eastAsia="標楷體" w:hAnsi="標楷體" w:hint="eastAsia"/>
        </w:rPr>
        <w:t>全國乙組</w:t>
      </w:r>
      <w:r w:rsidR="00F919D6" w:rsidRPr="009064E9">
        <w:rPr>
          <w:rFonts w:ascii="標楷體" w:eastAsia="標楷體" w:hAnsi="標楷體" w:hint="eastAsia"/>
        </w:rPr>
        <w:t>單打</w:t>
      </w:r>
      <w:r w:rsidR="000542C9" w:rsidRPr="009064E9">
        <w:rPr>
          <w:rFonts w:ascii="標楷體" w:eastAsia="標楷體" w:hAnsi="標楷體" w:hint="eastAsia"/>
        </w:rPr>
        <w:t>排名</w:t>
      </w:r>
      <w:r w:rsidR="00F919D6" w:rsidRPr="009064E9">
        <w:rPr>
          <w:rFonts w:ascii="標楷體" w:eastAsia="標楷體" w:hAnsi="標楷體" w:hint="eastAsia"/>
        </w:rPr>
        <w:t>接受報名名單</w:t>
      </w:r>
      <w:r w:rsidR="000542C9" w:rsidRPr="009064E9">
        <w:rPr>
          <w:rFonts w:ascii="標楷體" w:eastAsia="標楷體" w:hAnsi="標楷體" w:hint="eastAsia"/>
        </w:rPr>
        <w:t>男子前24名、女子前12名，直接進入單打會內賽。</w:t>
      </w:r>
    </w:p>
    <w:p w14:paraId="2EF4FE0D" w14:textId="0BDF1080" w:rsidR="000542C9" w:rsidRPr="002947CD"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9064E9">
        <w:rPr>
          <w:rFonts w:ascii="標楷體" w:eastAsia="標楷體" w:hAnsi="標楷體" w:hint="eastAsia"/>
        </w:rPr>
        <w:t xml:space="preserve">      </w:t>
      </w:r>
      <w:r w:rsidR="00CD25AF" w:rsidRPr="009064E9">
        <w:rPr>
          <w:rFonts w:ascii="標楷體" w:eastAsia="標楷體" w:hAnsi="標楷體" w:hint="eastAsia"/>
        </w:rPr>
        <w:t xml:space="preserve"> </w:t>
      </w:r>
      <w:r w:rsidRPr="009064E9">
        <w:rPr>
          <w:rFonts w:ascii="標楷體" w:eastAsia="標楷體" w:hAnsi="標楷體" w:hint="eastAsia"/>
        </w:rPr>
        <w:t xml:space="preserve"> </w:t>
      </w:r>
      <w:r w:rsidRPr="009064E9">
        <w:rPr>
          <w:rFonts w:ascii="標楷體" w:eastAsia="標楷體" w:hAnsi="標楷體"/>
        </w:rPr>
        <w:t>5.</w:t>
      </w:r>
      <w:r w:rsidR="000542C9" w:rsidRPr="009064E9">
        <w:rPr>
          <w:rFonts w:ascii="標楷體" w:eastAsia="標楷體" w:hAnsi="標楷體" w:hint="eastAsia"/>
        </w:rPr>
        <w:t>雙打項目</w:t>
      </w:r>
      <w:r w:rsidRPr="009064E9">
        <w:rPr>
          <w:rFonts w:ascii="標楷體" w:eastAsia="標楷體" w:hAnsi="標楷體" w:hint="eastAsia"/>
        </w:rPr>
        <w:t>以全國乙組雙打排名接受報名名單</w:t>
      </w:r>
      <w:r w:rsidR="000542C9" w:rsidRPr="009064E9">
        <w:rPr>
          <w:rFonts w:ascii="標楷體" w:eastAsia="標楷體" w:hAnsi="標楷體" w:hint="eastAsia"/>
        </w:rPr>
        <w:t>排名之總和，男子</w:t>
      </w:r>
      <w:r w:rsidR="002D2ADF" w:rsidRPr="009064E9">
        <w:rPr>
          <w:rFonts w:ascii="標楷體" w:eastAsia="標楷體" w:hAnsi="標楷體" w:hint="eastAsia"/>
        </w:rPr>
        <w:t>、混雙</w:t>
      </w:r>
      <w:r w:rsidR="000542C9" w:rsidRPr="009064E9">
        <w:rPr>
          <w:rFonts w:ascii="標楷體" w:eastAsia="標楷體" w:hAnsi="標楷體" w:hint="eastAsia"/>
        </w:rPr>
        <w:t>前</w:t>
      </w:r>
      <w:r w:rsidRPr="009064E9">
        <w:rPr>
          <w:rFonts w:ascii="標楷體" w:eastAsia="標楷體" w:hAnsi="標楷體" w:hint="eastAsia"/>
        </w:rPr>
        <w:t>1</w:t>
      </w:r>
      <w:r w:rsidR="00C01182" w:rsidRPr="009064E9">
        <w:rPr>
          <w:rFonts w:ascii="標楷體" w:eastAsia="標楷體" w:hAnsi="標楷體" w:hint="eastAsia"/>
        </w:rPr>
        <w:t>2</w:t>
      </w:r>
      <w:r w:rsidR="000542C9" w:rsidRPr="002947CD">
        <w:rPr>
          <w:rFonts w:ascii="標楷體" w:eastAsia="標楷體" w:hAnsi="標楷體" w:hint="eastAsia"/>
        </w:rPr>
        <w:t>組，女子前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B33AE8">
      <w:pPr>
        <w:spacing w:line="340" w:lineRule="exact"/>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Pr="000911BC"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報名截止當週全國乙組單、雙打排名，男子1-40名，女子1-20名之選手不得參加本級別。</w:t>
      </w:r>
    </w:p>
    <w:p w14:paraId="135F537E" w14:textId="77777777" w:rsidR="000542C9" w:rsidRPr="000911BC" w:rsidRDefault="000542C9">
      <w:pPr>
        <w:pStyle w:val="a3"/>
        <w:numPr>
          <w:ilvl w:val="0"/>
          <w:numId w:val="10"/>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報名截止當周全國排名單雙打男子前80名、女子前48名，全國青少年排名18歲組前80名，全國青少年排名14、16歲組全國前64名，全國青</w:t>
      </w:r>
      <w:r w:rsidRPr="000911BC">
        <w:rPr>
          <w:rFonts w:ascii="標楷體" w:eastAsia="標楷體" w:hAnsi="標楷體" w:hint="eastAsia"/>
          <w:color w:val="000000"/>
        </w:rPr>
        <w:lastRenderedPageBreak/>
        <w:t>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pPr>
        <w:numPr>
          <w:ilvl w:val="0"/>
          <w:numId w:val="5"/>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pPr>
        <w:numPr>
          <w:ilvl w:val="0"/>
          <w:numId w:val="6"/>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pPr>
        <w:numPr>
          <w:ilvl w:val="0"/>
          <w:numId w:val="7"/>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0E6490" w:rsidRDefault="00F835F1">
      <w:pPr>
        <w:numPr>
          <w:ilvl w:val="0"/>
          <w:numId w:val="7"/>
        </w:numPr>
        <w:tabs>
          <w:tab w:val="num" w:pos="1276"/>
        </w:tabs>
        <w:spacing w:after="50" w:line="340" w:lineRule="exact"/>
        <w:ind w:leftChars="236" w:left="1416" w:hangingChars="354" w:hanging="850"/>
        <w:contextualSpacing/>
        <w:rPr>
          <w:rFonts w:ascii="標楷體" w:eastAsia="標楷體" w:hAnsi="標楷體"/>
        </w:rPr>
      </w:pPr>
      <w:r w:rsidRPr="000E6490">
        <w:rPr>
          <w:rFonts w:ascii="標楷體" w:eastAsia="標楷體" w:hAnsi="標楷體" w:hint="eastAsia"/>
        </w:rPr>
        <w:t>參加奬</w:t>
      </w:r>
    </w:p>
    <w:p w14:paraId="4A328258" w14:textId="77777777" w:rsidR="00F835F1" w:rsidRPr="00D31C77" w:rsidRDefault="00F835F1">
      <w:pPr>
        <w:numPr>
          <w:ilvl w:val="0"/>
          <w:numId w:val="7"/>
        </w:numPr>
        <w:tabs>
          <w:tab w:val="num" w:pos="1276"/>
        </w:tabs>
        <w:spacing w:after="50" w:line="340" w:lineRule="exact"/>
        <w:ind w:leftChars="236" w:left="1416" w:hangingChars="354" w:hanging="850"/>
        <w:contextualSpacing/>
        <w:rPr>
          <w:rFonts w:ascii="標楷體" w:eastAsia="標楷體" w:hAnsi="標楷體"/>
        </w:rPr>
      </w:pPr>
      <w:r w:rsidRPr="00D31C77">
        <w:rPr>
          <w:rFonts w:ascii="標楷體" w:eastAsia="標楷體" w:hAnsi="標楷體" w:hint="eastAsia"/>
        </w:rPr>
        <w:t>獎狀及獎品：男女各級前3名（第三名</w:t>
      </w:r>
      <w:r w:rsidR="002947CD" w:rsidRPr="00D31C77">
        <w:rPr>
          <w:rFonts w:ascii="標楷體" w:eastAsia="標楷體" w:hAnsi="標楷體" w:hint="eastAsia"/>
        </w:rPr>
        <w:t>並列</w:t>
      </w:r>
      <w:r w:rsidRPr="00D31C77">
        <w:rPr>
          <w:rFonts w:ascii="標楷體" w:eastAsia="標楷體" w:hAnsi="標楷體" w:hint="eastAsia"/>
        </w:rPr>
        <w:t>），頒發獎狀及獎品。</w:t>
      </w:r>
    </w:p>
    <w:p w14:paraId="585487FE" w14:textId="2F60D095" w:rsidR="00F835F1" w:rsidRPr="00A770F4" w:rsidRDefault="00F835F1" w:rsidP="00B33AE8">
      <w:pPr>
        <w:spacing w:after="50" w:line="340" w:lineRule="exact"/>
        <w:ind w:left="566" w:hangingChars="236" w:hanging="566"/>
        <w:contextualSpacing/>
        <w:rPr>
          <w:rFonts w:ascii="標楷體" w:eastAsia="標楷體" w:hAnsi="標楷體"/>
          <w:b/>
          <w:bCs/>
        </w:rPr>
      </w:pPr>
      <w:r w:rsidRPr="00A770F4">
        <w:rPr>
          <w:rFonts w:ascii="標楷體" w:eastAsia="標楷體" w:hAnsi="標楷體" w:hint="eastAsia"/>
        </w:rPr>
        <w:t>註</w:t>
      </w:r>
      <w:r w:rsidR="00802A5C" w:rsidRPr="00A770F4">
        <w:rPr>
          <w:rFonts w:ascii="標楷體" w:eastAsia="標楷體" w:hAnsi="標楷體" w:hint="eastAsia"/>
        </w:rPr>
        <w:t>1</w:t>
      </w:r>
      <w:r w:rsidRPr="00A770F4">
        <w:rPr>
          <w:rFonts w:ascii="標楷體" w:eastAsia="標楷體" w:hAnsi="標楷體" w:hint="eastAsia"/>
        </w:rPr>
        <w:t>.</w:t>
      </w:r>
      <w:r w:rsidRPr="00A770F4">
        <w:rPr>
          <w:rFonts w:ascii="標楷體" w:eastAsia="標楷體" w:hAnsi="標楷體" w:hint="eastAsia"/>
          <w:b/>
          <w:bCs/>
        </w:rPr>
        <w:t>第三名者至少需勝一場始發給獎狀</w:t>
      </w:r>
      <w:r w:rsidR="00CD3B00" w:rsidRPr="00A770F4">
        <w:rPr>
          <w:rFonts w:ascii="標楷體" w:eastAsia="標楷體" w:hAnsi="標楷體" w:hint="eastAsia"/>
          <w:b/>
          <w:bCs/>
        </w:rPr>
        <w:t>與獎品</w:t>
      </w:r>
      <w:r w:rsidRPr="00A770F4">
        <w:rPr>
          <w:rFonts w:ascii="標楷體" w:eastAsia="標楷體" w:hAnsi="標楷體" w:hint="eastAsia"/>
          <w:b/>
          <w:bCs/>
        </w:rPr>
        <w:t>。</w:t>
      </w:r>
    </w:p>
    <w:p w14:paraId="3DF20F7D" w14:textId="0D00FBD8" w:rsidR="00F835F1" w:rsidRPr="00B661C6"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w:t>
      </w:r>
      <w:r w:rsidR="00802A5C">
        <w:rPr>
          <w:rFonts w:ascii="標楷體" w:eastAsia="標楷體" w:hAnsi="標楷體" w:hint="eastAsia"/>
        </w:rPr>
        <w:t>2</w:t>
      </w:r>
      <w:r w:rsidRPr="000E6490">
        <w:rPr>
          <w:rFonts w:ascii="標楷體" w:eastAsia="標楷體" w:hAnsi="標楷體" w:hint="eastAsia"/>
        </w:rPr>
        <w:t>.</w:t>
      </w:r>
      <w:r w:rsidRPr="00B661C6">
        <w:rPr>
          <w:rFonts w:ascii="標楷體" w:eastAsia="標楷體" w:hAnsi="標楷體" w:hint="eastAsia"/>
        </w:rPr>
        <w:t>各</w:t>
      </w:r>
      <w:r w:rsidR="00E13602" w:rsidRPr="00B661C6">
        <w:rPr>
          <w:rFonts w:ascii="標楷體" w:eastAsia="標楷體" w:hAnsi="標楷體" w:hint="eastAsia"/>
        </w:rPr>
        <w:t>級</w:t>
      </w:r>
      <w:r w:rsidRPr="00B661C6">
        <w:rPr>
          <w:rFonts w:ascii="標楷體" w:eastAsia="標楷體" w:hAnsi="標楷體" w:hint="eastAsia"/>
        </w:rPr>
        <w:t>報名人數單打</w:t>
      </w:r>
      <w:r w:rsidR="000E3443" w:rsidRPr="00B661C6">
        <w:rPr>
          <w:rFonts w:ascii="標楷體" w:eastAsia="標楷體" w:hAnsi="標楷體" w:hint="eastAsia"/>
        </w:rPr>
        <w:t>未</w:t>
      </w:r>
      <w:r w:rsidRPr="00B661C6">
        <w:rPr>
          <w:rFonts w:ascii="標楷體" w:eastAsia="標楷體" w:hAnsi="標楷體" w:hint="eastAsia"/>
        </w:rPr>
        <w:t>滿</w:t>
      </w:r>
      <w:r w:rsidR="000E3443" w:rsidRPr="00B661C6">
        <w:rPr>
          <w:rFonts w:ascii="標楷體" w:eastAsia="標楷體" w:hAnsi="標楷體" w:hint="eastAsia"/>
        </w:rPr>
        <w:t>16</w:t>
      </w:r>
      <w:r w:rsidRPr="00B661C6">
        <w:rPr>
          <w:rFonts w:ascii="標楷體" w:eastAsia="標楷體" w:hAnsi="標楷體" w:hint="eastAsia"/>
        </w:rPr>
        <w:t>人、雙打</w:t>
      </w:r>
      <w:r w:rsidR="000E3443" w:rsidRPr="00B661C6">
        <w:rPr>
          <w:rFonts w:ascii="標楷體" w:eastAsia="標楷體" w:hAnsi="標楷體" w:hint="eastAsia"/>
        </w:rPr>
        <w:t>未</w:t>
      </w:r>
      <w:r w:rsidRPr="00B661C6">
        <w:rPr>
          <w:rFonts w:ascii="標楷體" w:eastAsia="標楷體" w:hAnsi="標楷體" w:hint="eastAsia"/>
        </w:rPr>
        <w:t>滿</w:t>
      </w:r>
      <w:r w:rsidR="00003057" w:rsidRPr="00B661C6">
        <w:rPr>
          <w:rFonts w:ascii="標楷體" w:eastAsia="標楷體" w:hAnsi="標楷體" w:hint="eastAsia"/>
        </w:rPr>
        <w:t>8</w:t>
      </w:r>
      <w:r w:rsidR="00ED634D" w:rsidRPr="00B661C6">
        <w:rPr>
          <w:rFonts w:ascii="標楷體" w:eastAsia="標楷體" w:hAnsi="標楷體" w:hint="eastAsia"/>
        </w:rPr>
        <w:t>組</w:t>
      </w:r>
      <w:r w:rsidRPr="00B661C6">
        <w:rPr>
          <w:rFonts w:ascii="標楷體" w:eastAsia="標楷體" w:hAnsi="標楷體" w:hint="eastAsia"/>
        </w:rPr>
        <w:t>，獎品取至前二名。</w:t>
      </w:r>
    </w:p>
    <w:p w14:paraId="0A48FDB0" w14:textId="2CEB36A6" w:rsidR="002947CD" w:rsidRPr="00B661C6" w:rsidRDefault="00F835F1" w:rsidP="00B33AE8">
      <w:pPr>
        <w:spacing w:after="50" w:line="340" w:lineRule="exact"/>
        <w:ind w:left="566" w:hangingChars="236" w:hanging="566"/>
        <w:contextualSpacing/>
        <w:rPr>
          <w:rFonts w:ascii="標楷體" w:eastAsia="標楷體" w:hAnsi="標楷體"/>
        </w:rPr>
      </w:pPr>
      <w:r w:rsidRPr="00B661C6">
        <w:rPr>
          <w:rFonts w:ascii="標楷體" w:eastAsia="標楷體" w:hAnsi="標楷體" w:hint="eastAsia"/>
        </w:rPr>
        <w:t>註</w:t>
      </w:r>
      <w:r w:rsidR="00802A5C">
        <w:rPr>
          <w:rFonts w:ascii="標楷體" w:eastAsia="標楷體" w:hAnsi="標楷體" w:hint="eastAsia"/>
        </w:rPr>
        <w:t>3.</w:t>
      </w:r>
      <w:r w:rsidRPr="00B661C6">
        <w:rPr>
          <w:rFonts w:ascii="標楷體" w:eastAsia="標楷體" w:hAnsi="標楷體" w:hint="eastAsia"/>
        </w:rPr>
        <w:t>各</w:t>
      </w:r>
      <w:r w:rsidR="00E13602" w:rsidRPr="00B661C6">
        <w:rPr>
          <w:rFonts w:ascii="標楷體" w:eastAsia="標楷體" w:hAnsi="標楷體" w:hint="eastAsia"/>
        </w:rPr>
        <w:t>級報</w:t>
      </w:r>
      <w:r w:rsidRPr="00B661C6">
        <w:rPr>
          <w:rFonts w:ascii="標楷體" w:eastAsia="標楷體" w:hAnsi="標楷體" w:hint="eastAsia"/>
        </w:rPr>
        <w:t>名人數單打滿</w:t>
      </w:r>
      <w:r w:rsidR="00003057" w:rsidRPr="00B661C6">
        <w:rPr>
          <w:rFonts w:ascii="標楷體" w:eastAsia="標楷體" w:hAnsi="標楷體" w:hint="eastAsia"/>
        </w:rPr>
        <w:t>16</w:t>
      </w:r>
      <w:r w:rsidRPr="00B661C6">
        <w:rPr>
          <w:rFonts w:ascii="標楷體" w:eastAsia="標楷體" w:hAnsi="標楷體" w:hint="eastAsia"/>
        </w:rPr>
        <w:t>人、雙打滿</w:t>
      </w:r>
      <w:r w:rsidR="00003057" w:rsidRPr="00B661C6">
        <w:rPr>
          <w:rFonts w:ascii="標楷體" w:eastAsia="標楷體" w:hAnsi="標楷體" w:hint="eastAsia"/>
        </w:rPr>
        <w:t>8</w:t>
      </w:r>
      <w:r w:rsidRPr="00B661C6">
        <w:rPr>
          <w:rFonts w:ascii="標楷體" w:eastAsia="標楷體" w:hAnsi="標楷體" w:hint="eastAsia"/>
        </w:rPr>
        <w:t>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B661C6" w:rsidRPr="00B661C6"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B661C6" w:rsidRDefault="00DA4CBA" w:rsidP="00B33AE8">
            <w:pPr>
              <w:spacing w:beforeLines="50" w:before="180" w:line="340" w:lineRule="exact"/>
              <w:ind w:left="1200" w:hangingChars="500" w:hanging="1200"/>
              <w:contextualSpacing/>
              <w:rPr>
                <w:rFonts w:ascii="標楷體" w:eastAsia="標楷體" w:hAnsi="標楷體"/>
              </w:rPr>
            </w:pPr>
            <w:r w:rsidRPr="00B661C6">
              <w:rPr>
                <w:rFonts w:ascii="標楷體" w:eastAsia="標楷體" w:hAnsi="標楷體" w:hint="eastAsia"/>
              </w:rPr>
              <w:t xml:space="preserve">           </w:t>
            </w:r>
            <w:r w:rsidR="00F835F1" w:rsidRPr="00B661C6">
              <w:rPr>
                <w:rFonts w:ascii="標楷體" w:eastAsia="標楷體" w:hAnsi="標楷體" w:hint="eastAsia"/>
              </w:rPr>
              <w:t>組別</w:t>
            </w:r>
          </w:p>
          <w:p w14:paraId="7F3AF489" w14:textId="77777777" w:rsidR="00F835F1" w:rsidRPr="00B661C6" w:rsidRDefault="00F835F1" w:rsidP="00B33AE8">
            <w:pPr>
              <w:spacing w:beforeLines="50" w:before="180" w:line="340" w:lineRule="exact"/>
              <w:contextualSpacing/>
              <w:rPr>
                <w:rFonts w:ascii="標楷體" w:eastAsia="標楷體" w:hAnsi="標楷體"/>
              </w:rPr>
            </w:pPr>
            <w:r w:rsidRPr="00B661C6">
              <w:rPr>
                <w:rFonts w:ascii="標楷體" w:eastAsia="標楷體" w:hAnsi="標楷體" w:hint="eastAsia"/>
              </w:rPr>
              <w:t>名次</w:t>
            </w:r>
          </w:p>
        </w:tc>
        <w:tc>
          <w:tcPr>
            <w:tcW w:w="2268" w:type="dxa"/>
            <w:shd w:val="clear" w:color="auto" w:fill="auto"/>
            <w:vAlign w:val="center"/>
          </w:tcPr>
          <w:p w14:paraId="13C43843" w14:textId="77777777" w:rsidR="00F835F1" w:rsidRPr="00B661C6" w:rsidRDefault="00D1216F" w:rsidP="00B33AE8">
            <w:pPr>
              <w:spacing w:beforeLines="50" w:before="180" w:line="340" w:lineRule="exact"/>
              <w:contextualSpacing/>
              <w:jc w:val="center"/>
              <w:rPr>
                <w:rFonts w:ascii="標楷體" w:eastAsia="標楷體" w:hAnsi="標楷體"/>
              </w:rPr>
            </w:pPr>
            <w:r w:rsidRPr="00B661C6">
              <w:rPr>
                <w:rFonts w:ascii="標楷體" w:eastAsia="標楷體" w:hAnsi="標楷體" w:hint="eastAsia"/>
              </w:rPr>
              <w:t xml:space="preserve">CTTA </w:t>
            </w:r>
            <w:r w:rsidR="002E3EAF" w:rsidRPr="00B661C6">
              <w:rPr>
                <w:rFonts w:ascii="標楷體" w:eastAsia="標楷體" w:hAnsi="標楷體" w:hint="eastAsia"/>
              </w:rPr>
              <w:t>250</w:t>
            </w:r>
            <w:r w:rsidR="00F835F1" w:rsidRPr="00B661C6">
              <w:rPr>
                <w:rFonts w:ascii="標楷體" w:eastAsia="標楷體" w:hAnsi="標楷體" w:hint="eastAsia"/>
              </w:rPr>
              <w:t>級</w:t>
            </w:r>
          </w:p>
        </w:tc>
        <w:tc>
          <w:tcPr>
            <w:tcW w:w="2359" w:type="dxa"/>
            <w:vAlign w:val="center"/>
          </w:tcPr>
          <w:p w14:paraId="69AF2BFE" w14:textId="77777777" w:rsidR="00F835F1" w:rsidRPr="00B661C6" w:rsidRDefault="00F835F1" w:rsidP="00B33AE8">
            <w:pPr>
              <w:spacing w:beforeLines="50" w:before="180" w:line="340" w:lineRule="exact"/>
              <w:contextualSpacing/>
              <w:jc w:val="center"/>
              <w:rPr>
                <w:rFonts w:ascii="標楷體" w:eastAsia="標楷體" w:hAnsi="標楷體"/>
              </w:rPr>
            </w:pPr>
            <w:r w:rsidRPr="00B661C6">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pPr>
        <w:numPr>
          <w:ilvl w:val="0"/>
          <w:numId w:val="11"/>
        </w:numPr>
        <w:tabs>
          <w:tab w:val="clear" w:pos="567"/>
          <w:tab w:val="num" w:pos="1276"/>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pPr>
        <w:pStyle w:val="a3"/>
        <w:numPr>
          <w:ilvl w:val="0"/>
          <w:numId w:val="12"/>
        </w:numPr>
        <w:tabs>
          <w:tab w:val="left" w:pos="1560"/>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pPr>
        <w:pStyle w:val="a3"/>
        <w:numPr>
          <w:ilvl w:val="0"/>
          <w:numId w:val="12"/>
        </w:numPr>
        <w:tabs>
          <w:tab w:val="left" w:pos="1701"/>
        </w:tabs>
        <w:autoSpaceDE w:val="0"/>
        <w:autoSpaceDN w:val="0"/>
        <w:spacing w:line="340" w:lineRule="exact"/>
        <w:ind w:leftChars="474" w:left="1560" w:hangingChars="176" w:hanging="422"/>
        <w:contextualSpacing/>
        <w:textAlignment w:val="bottom"/>
        <w:rPr>
          <w:rFonts w:ascii="標楷體" w:eastAsia="標楷體" w:hAnsi="標楷體"/>
        </w:rPr>
      </w:pPr>
      <w:r w:rsidRPr="00F2327C">
        <w:rPr>
          <w:rFonts w:ascii="標楷體" w:eastAsia="標楷體" w:hAnsi="標楷體"/>
        </w:rPr>
        <w:t>球員若積分相同，名次並列之。</w:t>
      </w:r>
    </w:p>
    <w:p w14:paraId="50A81AD2" w14:textId="272FCBA3" w:rsidR="00961FD0" w:rsidRPr="00A26461" w:rsidRDefault="00F835F1">
      <w:pPr>
        <w:numPr>
          <w:ilvl w:val="0"/>
          <w:numId w:val="11"/>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A26461">
        <w:rPr>
          <w:rFonts w:ascii="標楷體" w:eastAsia="標楷體" w:hAnsi="標楷體" w:hint="eastAsia"/>
        </w:rPr>
        <w:lastRenderedPageBreak/>
        <w:t>各級積分排名的計算方法</w:t>
      </w:r>
      <w:r w:rsidRPr="00A26461">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1D8E0D00"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672DD4">
        <w:trPr>
          <w:trHeight w:val="63"/>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r w:rsidR="000E502F" w:rsidRPr="00F2327C" w14:paraId="223B3333" w14:textId="77777777" w:rsidTr="00956B3F">
        <w:trPr>
          <w:trHeight w:val="478"/>
          <w:jc w:val="center"/>
        </w:trPr>
        <w:tc>
          <w:tcPr>
            <w:tcW w:w="10320" w:type="dxa"/>
            <w:gridSpan w:val="13"/>
          </w:tcPr>
          <w:p w14:paraId="177FF087" w14:textId="3FDE9D4B" w:rsidR="000E502F" w:rsidRPr="00F2327C" w:rsidRDefault="000E502F" w:rsidP="000E502F">
            <w:pPr>
              <w:spacing w:line="340" w:lineRule="exact"/>
              <w:rPr>
                <w:rFonts w:ascii="標楷體" w:eastAsia="標楷體" w:hAnsi="標楷體"/>
              </w:rPr>
            </w:pPr>
            <w:r w:rsidRPr="00D31C77">
              <w:rPr>
                <w:rFonts w:ascii="標楷體" w:eastAsia="標楷體" w:hAnsi="標楷體" w:cs="新細明體" w:hint="eastAsia"/>
                <w:b/>
                <w:bCs/>
                <w:kern w:val="0"/>
              </w:rPr>
              <w:t>備註:</w:t>
            </w:r>
            <w:r w:rsidR="00436D39" w:rsidRPr="00D31C77">
              <w:rPr>
                <w:rFonts w:ascii="標楷體" w:eastAsia="標楷體" w:hAnsi="標楷體" w:cs="新細明體" w:hint="eastAsia"/>
                <w:b/>
                <w:bCs/>
                <w:kern w:val="0"/>
              </w:rPr>
              <w:t>未</w:t>
            </w:r>
            <w:r w:rsidRPr="00D31C77">
              <w:rPr>
                <w:rFonts w:ascii="標楷體" w:eastAsia="標楷體" w:hAnsi="標楷體" w:cs="新細明體" w:hint="eastAsia"/>
                <w:b/>
                <w:bCs/>
                <w:kern w:val="0"/>
              </w:rPr>
              <w:t>打勝一場</w:t>
            </w:r>
            <w:r w:rsidRPr="00D31C77">
              <w:rPr>
                <w:rFonts w:ascii="標楷體" w:eastAsia="標楷體" w:hAnsi="標楷體" w:cs="新細明體" w:hint="eastAsia"/>
                <w:b/>
                <w:bCs/>
                <w:kern w:val="0"/>
                <w:u w:val="single"/>
              </w:rPr>
              <w:t>(遇Bye、W/O、N/S選手)</w:t>
            </w:r>
            <w:r w:rsidRPr="00D31C77">
              <w:rPr>
                <w:rFonts w:ascii="標楷體" w:eastAsia="標楷體" w:hAnsi="標楷體" w:cs="新細明體" w:hint="eastAsia"/>
                <w:b/>
                <w:bCs/>
                <w:kern w:val="0"/>
              </w:rPr>
              <w:t>者不給分</w:t>
            </w:r>
            <w:r w:rsidR="00CB691C" w:rsidRPr="00D31C77">
              <w:rPr>
                <w:rFonts w:ascii="標楷體" w:eastAsia="標楷體" w:hAnsi="標楷體" w:cs="新細明體" w:hint="eastAsia"/>
                <w:b/>
                <w:bCs/>
                <w:kern w:val="0"/>
              </w:rPr>
              <w:t>。</w:t>
            </w:r>
          </w:p>
        </w:tc>
      </w:tr>
    </w:tbl>
    <w:p w14:paraId="4AB89DE7" w14:textId="0C4E7B55" w:rsidR="004E56B4" w:rsidRPr="004E56B4" w:rsidRDefault="004E56B4"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332F2">
        <w:rPr>
          <w:rFonts w:ascii="標楷體" w:eastAsia="標楷體" w:hAnsi="標楷體" w:cs="Gungsuh"/>
        </w:rPr>
        <w:t>運動禁藥管制相關規定</w:t>
      </w:r>
      <w:r w:rsidRPr="00F2327C">
        <w:rPr>
          <w:rFonts w:ascii="標楷體" w:eastAsia="標楷體" w:hint="eastAsia"/>
        </w:rPr>
        <w:t>：</w:t>
      </w:r>
    </w:p>
    <w:p w14:paraId="013C8327" w14:textId="77777777" w:rsidR="004E56B4" w:rsidRPr="004E56B4" w:rsidRDefault="004E56B4">
      <w:pPr>
        <w:pStyle w:val="a3"/>
        <w:numPr>
          <w:ilvl w:val="0"/>
          <w:numId w:val="18"/>
        </w:numPr>
        <w:spacing w:line="300" w:lineRule="exact"/>
        <w:ind w:leftChars="0" w:left="426" w:firstLine="0"/>
        <w:contextualSpacing/>
        <w:rPr>
          <w:rFonts w:ascii="標楷體" w:eastAsia="標楷體" w:hAnsi="標楷體"/>
          <w:color w:val="000000"/>
        </w:rPr>
      </w:pPr>
      <w:r w:rsidRPr="000871BE">
        <w:rPr>
          <w:rFonts w:ascii="標楷體" w:eastAsia="標楷體" w:hAnsi="標楷體" w:hint="eastAsia"/>
        </w:rPr>
        <w:t>依據「國家運動禁藥管制規則（NADR）」，參與協會辦理賽事之選手屬於國家</w:t>
      </w:r>
      <w:r>
        <w:rPr>
          <w:rFonts w:ascii="標楷體" w:eastAsia="標楷體" w:hAnsi="標楷體" w:hint="eastAsia"/>
        </w:rPr>
        <w:t xml:space="preserve">  </w:t>
      </w:r>
    </w:p>
    <w:p w14:paraId="429B24D0" w14:textId="3A999085" w:rsidR="004E56B4" w:rsidRPr="004E56B4" w:rsidRDefault="004E56B4" w:rsidP="004E56B4">
      <w:pPr>
        <w:pStyle w:val="a3"/>
        <w:spacing w:line="300" w:lineRule="exact"/>
        <w:ind w:leftChars="0" w:left="851"/>
        <w:contextualSpacing/>
        <w:rPr>
          <w:rFonts w:ascii="標楷體" w:eastAsia="標楷體" w:hAnsi="標楷體"/>
          <w:color w:val="000000"/>
        </w:rPr>
      </w:pPr>
      <w:r>
        <w:rPr>
          <w:rFonts w:ascii="標楷體" w:eastAsia="標楷體" w:hAnsi="標楷體" w:hint="eastAsia"/>
        </w:rPr>
        <w:t xml:space="preserve"> </w:t>
      </w:r>
      <w:r w:rsidRPr="000871BE">
        <w:rPr>
          <w:rFonts w:ascii="標楷體" w:eastAsia="標楷體" w:hAnsi="標楷體" w:hint="eastAsia"/>
        </w:rPr>
        <w:t>級運動員，皆可能接受藥檢</w:t>
      </w:r>
      <w:r>
        <w:rPr>
          <w:rFonts w:ascii="標楷體" w:eastAsia="標楷體" w:hAnsi="標楷體" w:hint="eastAsia"/>
        </w:rPr>
        <w:t>。</w:t>
      </w:r>
    </w:p>
    <w:p w14:paraId="65E58664" w14:textId="0418B317" w:rsidR="004E56B4" w:rsidRPr="004E56B4" w:rsidRDefault="004E56B4">
      <w:pPr>
        <w:pStyle w:val="a3"/>
        <w:numPr>
          <w:ilvl w:val="0"/>
          <w:numId w:val="18"/>
        </w:numPr>
        <w:spacing w:line="300" w:lineRule="exact"/>
        <w:ind w:leftChars="176" w:left="849" w:hangingChars="178" w:hanging="427"/>
        <w:contextualSpacing/>
        <w:rPr>
          <w:rFonts w:ascii="標楷體" w:eastAsia="標楷體" w:hAnsi="標楷體"/>
          <w:color w:val="000000"/>
        </w:rPr>
      </w:pPr>
      <w:r w:rsidRPr="004E56B4">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p>
    <w:p w14:paraId="316188D0" w14:textId="77777777" w:rsidR="004E56B4" w:rsidRPr="006027D6" w:rsidRDefault="004E56B4">
      <w:pPr>
        <w:pStyle w:val="a3"/>
        <w:numPr>
          <w:ilvl w:val="0"/>
          <w:numId w:val="19"/>
        </w:numPr>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05CA6F47" w14:textId="77777777" w:rsidR="004E56B4" w:rsidRPr="006027D6" w:rsidRDefault="004E56B4">
      <w:pPr>
        <w:pStyle w:val="a3"/>
        <w:numPr>
          <w:ilvl w:val="0"/>
          <w:numId w:val="19"/>
        </w:numPr>
        <w:tabs>
          <w:tab w:val="left" w:pos="753"/>
        </w:tabs>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421BB6DB" w14:textId="77777777" w:rsidR="004E56B4" w:rsidRPr="00BD5D53" w:rsidRDefault="004E56B4">
      <w:pPr>
        <w:pStyle w:val="a3"/>
        <w:numPr>
          <w:ilvl w:val="0"/>
          <w:numId w:val="19"/>
        </w:numPr>
        <w:tabs>
          <w:tab w:val="left" w:pos="753"/>
        </w:tabs>
        <w:spacing w:line="300" w:lineRule="exact"/>
        <w:ind w:leftChars="0" w:left="851" w:firstLine="0"/>
        <w:contextualSpacing/>
        <w:rPr>
          <w:rFonts w:ascii="標楷體" w:eastAsia="標楷體" w:hAnsi="標楷體"/>
          <w:color w:val="000000"/>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5CEB429E" w14:textId="0E0B8D0E" w:rsidR="00672DD4" w:rsidRPr="00672DD4" w:rsidRDefault="004E56B4">
      <w:pPr>
        <w:pStyle w:val="a3"/>
        <w:numPr>
          <w:ilvl w:val="0"/>
          <w:numId w:val="18"/>
        </w:numPr>
        <w:tabs>
          <w:tab w:val="left" w:pos="851"/>
        </w:tabs>
        <w:spacing w:line="300" w:lineRule="exact"/>
        <w:ind w:leftChars="177" w:left="708" w:hangingChars="118" w:hanging="283"/>
        <w:contextualSpacing/>
        <w:rPr>
          <w:rFonts w:ascii="標楷體" w:eastAsia="標楷體" w:hAnsi="標楷體"/>
          <w:color w:val="000000"/>
        </w:rPr>
      </w:pPr>
      <w:r w:rsidRPr="000871BE">
        <w:rPr>
          <w:rFonts w:ascii="標楷體" w:eastAsia="標楷體" w:hAnsi="標楷體" w:hint="eastAsia"/>
        </w:rPr>
        <w:t>本次賽事TUE申請截止日期為</w:t>
      </w:r>
      <w:r>
        <w:rPr>
          <w:rFonts w:ascii="標楷體" w:eastAsia="標楷體" w:hAnsi="標楷體" w:hint="eastAsia"/>
        </w:rPr>
        <w:t>112年</w:t>
      </w:r>
      <w:r w:rsidR="00E46615">
        <w:rPr>
          <w:rFonts w:ascii="標楷體" w:eastAsia="標楷體" w:hAnsi="標楷體" w:hint="eastAsia"/>
        </w:rPr>
        <w:t>9</w:t>
      </w:r>
      <w:r w:rsidRPr="000871BE">
        <w:rPr>
          <w:rFonts w:ascii="標楷體" w:eastAsia="標楷體" w:hAnsi="標楷體" w:hint="eastAsia"/>
        </w:rPr>
        <w:t>月</w:t>
      </w:r>
      <w:r w:rsidR="00E46615">
        <w:rPr>
          <w:rFonts w:ascii="標楷體" w:eastAsia="標楷體" w:hAnsi="標楷體" w:hint="eastAsia"/>
        </w:rPr>
        <w:t>28</w:t>
      </w:r>
      <w:r w:rsidRPr="000871BE">
        <w:rPr>
          <w:rFonts w:ascii="標楷體" w:eastAsia="標楷體" w:hAnsi="標楷體" w:hint="eastAsia"/>
        </w:rPr>
        <w:t>日</w:t>
      </w:r>
      <w:r w:rsidRPr="00F655DC">
        <w:rPr>
          <w:rFonts w:ascii="標楷體" w:eastAsia="標楷體" w:hAnsi="標楷體" w:hint="eastAsia"/>
          <w:color w:val="FF0000"/>
        </w:rPr>
        <w:t>。</w:t>
      </w:r>
    </w:p>
    <w:p w14:paraId="6AF2ABAE" w14:textId="23390115" w:rsidR="004E56B4" w:rsidRPr="00DB4D8E" w:rsidRDefault="004E56B4">
      <w:pPr>
        <w:pStyle w:val="a3"/>
        <w:numPr>
          <w:ilvl w:val="0"/>
          <w:numId w:val="18"/>
        </w:numPr>
        <w:tabs>
          <w:tab w:val="left" w:pos="851"/>
        </w:tabs>
        <w:spacing w:line="300" w:lineRule="exact"/>
        <w:ind w:leftChars="177" w:left="708" w:hangingChars="118" w:hanging="283"/>
        <w:contextualSpacing/>
        <w:rPr>
          <w:rFonts w:ascii="標楷體" w:eastAsia="標楷體" w:hAnsi="標楷體"/>
        </w:rPr>
      </w:pPr>
      <w:r w:rsidRPr="00DB4D8E">
        <w:rPr>
          <w:rFonts w:ascii="標楷體" w:eastAsia="標楷體" w:hAnsi="標楷體" w:hint="eastAsia"/>
        </w:rPr>
        <w:t>運動禁藥相關內容：</w:t>
      </w:r>
    </w:p>
    <w:p w14:paraId="7AB11902" w14:textId="77777777" w:rsidR="004E56B4" w:rsidRPr="00DB4D8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rPr>
      </w:pPr>
      <w:hyperlink r:id="rId12">
        <w:r w:rsidR="004E56B4" w:rsidRPr="00DB4D8E">
          <w:rPr>
            <w:rFonts w:ascii="標楷體" w:eastAsia="標楷體" w:hAnsi="標楷體"/>
            <w:u w:val="single"/>
          </w:rPr>
          <w:t>禁用清單</w:t>
        </w:r>
      </w:hyperlink>
    </w:p>
    <w:p w14:paraId="77196A05" w14:textId="77777777" w:rsidR="004E56B4" w:rsidRPr="00DB4D8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rPr>
      </w:pPr>
      <w:hyperlink r:id="rId13">
        <w:r w:rsidR="004E56B4" w:rsidRPr="00DB4D8E">
          <w:rPr>
            <w:rFonts w:ascii="標楷體" w:eastAsia="標楷體" w:hAnsi="標楷體"/>
            <w:u w:val="single"/>
          </w:rPr>
          <w:t>治療用途豁免申請</w:t>
        </w:r>
      </w:hyperlink>
    </w:p>
    <w:p w14:paraId="25052B3E" w14:textId="77777777" w:rsidR="004E56B4" w:rsidRPr="00DB4D8E" w:rsidRDefault="00000000">
      <w:pPr>
        <w:numPr>
          <w:ilvl w:val="1"/>
          <w:numId w:val="18"/>
        </w:numPr>
        <w:pBdr>
          <w:top w:val="nil"/>
          <w:left w:val="nil"/>
          <w:bottom w:val="nil"/>
          <w:right w:val="nil"/>
          <w:between w:val="nil"/>
        </w:pBdr>
        <w:tabs>
          <w:tab w:val="left" w:pos="753"/>
        </w:tabs>
        <w:ind w:left="851" w:firstLine="0"/>
        <w:rPr>
          <w:rFonts w:ascii="標楷體" w:eastAsia="標楷體" w:hAnsi="標楷體"/>
        </w:rPr>
      </w:pPr>
      <w:hyperlink r:id="rId14" w:history="1">
        <w:r w:rsidR="004E56B4" w:rsidRPr="00DB4D8E">
          <w:rPr>
            <w:rStyle w:val="a4"/>
            <w:rFonts w:ascii="標楷體" w:eastAsia="標楷體" w:hAnsi="標楷體" w:cs="新細明體" w:hint="eastAsia"/>
            <w:color w:val="auto"/>
          </w:rPr>
          <w:t>運動員治療用途豁免須知</w:t>
        </w:r>
      </w:hyperlink>
    </w:p>
    <w:p w14:paraId="5258B2E1" w14:textId="77777777" w:rsidR="004E56B4" w:rsidRPr="00DB4D8E" w:rsidRDefault="00000000">
      <w:pPr>
        <w:widowControl/>
        <w:numPr>
          <w:ilvl w:val="1"/>
          <w:numId w:val="18"/>
        </w:numPr>
        <w:pBdr>
          <w:top w:val="nil"/>
          <w:left w:val="nil"/>
          <w:bottom w:val="nil"/>
          <w:right w:val="nil"/>
          <w:between w:val="nil"/>
        </w:pBdr>
        <w:tabs>
          <w:tab w:val="left" w:pos="753"/>
        </w:tabs>
        <w:ind w:left="851" w:firstLine="0"/>
        <w:rPr>
          <w:rFonts w:ascii="標楷體" w:eastAsia="標楷體" w:hAnsi="標楷體"/>
        </w:rPr>
      </w:pPr>
      <w:hyperlink r:id="rId15">
        <w:r w:rsidR="004E56B4" w:rsidRPr="00DB4D8E">
          <w:rPr>
            <w:rFonts w:ascii="標楷體" w:eastAsia="標楷體" w:hAnsi="標楷體"/>
            <w:u w:val="single"/>
          </w:rPr>
          <w:t xml:space="preserve">採樣流程 </w:t>
        </w:r>
      </w:hyperlink>
    </w:p>
    <w:p w14:paraId="21A37C01" w14:textId="221151F5" w:rsidR="004E56B4" w:rsidRPr="00DB4D8E" w:rsidRDefault="00000000">
      <w:pPr>
        <w:widowControl/>
        <w:numPr>
          <w:ilvl w:val="1"/>
          <w:numId w:val="18"/>
        </w:numPr>
        <w:pBdr>
          <w:top w:val="nil"/>
          <w:left w:val="nil"/>
          <w:bottom w:val="nil"/>
          <w:right w:val="nil"/>
          <w:between w:val="nil"/>
        </w:pBdr>
        <w:tabs>
          <w:tab w:val="left" w:pos="753"/>
        </w:tabs>
        <w:ind w:left="851" w:firstLine="0"/>
        <w:rPr>
          <w:rFonts w:ascii="標楷體" w:eastAsia="標楷體" w:hAnsi="標楷體"/>
        </w:rPr>
      </w:pPr>
      <w:hyperlink r:id="rId16">
        <w:r w:rsidR="004E56B4" w:rsidRPr="00DB4D8E">
          <w:rPr>
            <w:rFonts w:ascii="標楷體" w:eastAsia="標楷體" w:hAnsi="標楷體"/>
            <w:u w:val="single"/>
          </w:rPr>
          <w:t>其他藥管規定</w:t>
        </w:r>
      </w:hyperlink>
    </w:p>
    <w:p w14:paraId="48FFDECD" w14:textId="09E253E1" w:rsidR="001466EB" w:rsidRPr="00DB4D8E"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DB4D8E">
        <w:rPr>
          <w:rFonts w:ascii="標楷體" w:eastAsia="標楷體" w:hint="eastAsia"/>
        </w:rPr>
        <w:t>其他：</w:t>
      </w:r>
    </w:p>
    <w:p w14:paraId="1B1346C7" w14:textId="5C2B102F"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亦同。網址：（</w:t>
      </w:r>
      <w:hyperlink r:id="rId17"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r>
      <w:r w:rsidRPr="00B46AFB">
        <w:rPr>
          <w:rFonts w:ascii="標楷體" w:eastAsia="標楷體" w:hAnsi="標楷體"/>
          <w:sz w:val="23"/>
          <w:szCs w:val="23"/>
          <w:shd w:val="clear" w:color="auto" w:fill="FFFFFF"/>
        </w:rPr>
        <w:lastRenderedPageBreak/>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8" w:history="1">
        <w:r w:rsidRPr="00B46AFB">
          <w:rPr>
            <w:rStyle w:val="a4"/>
            <w:rFonts w:ascii="標楷體" w:eastAsia="標楷體" w:hAnsi="標楷體"/>
            <w:color w:val="auto"/>
          </w:rPr>
          <w:t>ctta.ctta@msa.hinet.net</w:t>
        </w:r>
      </w:hyperlink>
    </w:p>
    <w:p w14:paraId="36FD27E2" w14:textId="77777777" w:rsidR="001A483D" w:rsidRPr="00B46AFB" w:rsidRDefault="001A483D">
      <w:pPr>
        <w:numPr>
          <w:ilvl w:val="0"/>
          <w:numId w:val="14"/>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pPr>
        <w:numPr>
          <w:ilvl w:val="0"/>
          <w:numId w:val="15"/>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pPr>
        <w:numPr>
          <w:ilvl w:val="0"/>
          <w:numId w:val="15"/>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pPr>
        <w:numPr>
          <w:ilvl w:val="0"/>
          <w:numId w:val="15"/>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75DD30DF" w14:textId="4BB3F6EE" w:rsidR="00CA1D9B" w:rsidRPr="0041404D" w:rsidRDefault="001B2145" w:rsidP="006F5C70">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00CA1D9B">
        <w:rPr>
          <w:rFonts w:ascii="標楷體" w:eastAsia="標楷體" w:hAnsi="標楷體" w:hint="eastAsia"/>
        </w:rPr>
        <w:t xml:space="preserve"> (</w:t>
      </w:r>
      <w:r w:rsidR="003E0286">
        <w:rPr>
          <w:rFonts w:ascii="標楷體" w:eastAsia="標楷體" w:hAnsi="標楷體" w:hint="eastAsia"/>
        </w:rPr>
        <w:t>三</w:t>
      </w:r>
      <w:r w:rsidR="00CA1D9B">
        <w:rPr>
          <w:rFonts w:ascii="標楷體" w:eastAsia="標楷體" w:hAnsi="標楷體" w:hint="eastAsia"/>
        </w:rPr>
        <w:t>)</w:t>
      </w:r>
      <w:r w:rsidR="000A26FF" w:rsidRPr="000A26FF">
        <w:rPr>
          <w:rFonts w:ascii="標楷體" w:eastAsia="標楷體" w:hAnsi="標楷體" w:hint="eastAsia"/>
          <w:kern w:val="0"/>
        </w:rPr>
        <w:t xml:space="preserve"> </w:t>
      </w:r>
      <w:r w:rsidR="000A26FF" w:rsidRPr="001467E4">
        <w:rPr>
          <w:rFonts w:ascii="標楷體" w:eastAsia="標楷體" w:hAnsi="標楷體" w:hint="eastAsia"/>
          <w:kern w:val="0"/>
        </w:rPr>
        <w:t>賽事期間，本競賽規程未盡事宜處，裁判長得經執行長同意後議決之</w:t>
      </w:r>
      <w:r w:rsidR="000A26FF">
        <w:rPr>
          <w:rFonts w:ascii="標楷體" w:eastAsia="標楷體" w:hAnsi="標楷體" w:hint="eastAsia"/>
          <w:kern w:val="0"/>
        </w:rPr>
        <w:t>。</w:t>
      </w:r>
    </w:p>
    <w:p w14:paraId="187BBE67" w14:textId="1A28CE6B" w:rsidR="001466EB" w:rsidRPr="00F2327C" w:rsidRDefault="0003797C" w:rsidP="001A1236">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1467E4">
        <w:rPr>
          <w:rFonts w:ascii="標楷體" w:eastAsia="標楷體" w:hAnsi="標楷體" w:hint="eastAsia"/>
          <w:kern w:val="0"/>
        </w:rPr>
        <w:t>本</w:t>
      </w:r>
      <w:r w:rsidRPr="001467E4">
        <w:rPr>
          <w:rFonts w:ascii="標楷體" w:eastAsia="標楷體" w:hAnsi="標楷體" w:hint="eastAsia"/>
        </w:rPr>
        <w:t>競賽規程經教育部體育署</w:t>
      </w:r>
      <w:r w:rsidR="006954E2">
        <w:rPr>
          <w:rFonts w:ascii="標楷體" w:eastAsia="標楷體" w:hAnsi="標楷體" w:hint="eastAsia"/>
          <w:u w:val="single"/>
        </w:rPr>
        <w:t>112</w:t>
      </w:r>
      <w:r w:rsidRPr="001467E4">
        <w:rPr>
          <w:rFonts w:ascii="標楷體" w:eastAsia="標楷體" w:hAnsi="標楷體" w:hint="eastAsia"/>
        </w:rPr>
        <w:t>年</w:t>
      </w:r>
      <w:r w:rsidR="00581F80">
        <w:rPr>
          <w:rFonts w:ascii="標楷體" w:eastAsia="標楷體" w:hAnsi="標楷體" w:hint="eastAsia"/>
        </w:rPr>
        <w:t>8</w:t>
      </w:r>
      <w:r w:rsidRPr="001467E4">
        <w:rPr>
          <w:rFonts w:ascii="標楷體" w:eastAsia="標楷體" w:hAnsi="標楷體" w:hint="eastAsia"/>
        </w:rPr>
        <w:t>月</w:t>
      </w:r>
      <w:r w:rsidR="00581F80">
        <w:rPr>
          <w:rFonts w:ascii="標楷體" w:eastAsia="標楷體" w:hAnsi="標楷體" w:hint="eastAsia"/>
        </w:rPr>
        <w:t>31</w:t>
      </w:r>
      <w:r w:rsidRPr="001467E4">
        <w:rPr>
          <w:rFonts w:ascii="標楷體" w:eastAsia="標楷體" w:hAnsi="標楷體" w:hint="eastAsia"/>
        </w:rPr>
        <w:t>日臺教體署競(三)字第</w:t>
      </w:r>
      <w:r w:rsidR="00581F80" w:rsidRPr="00581F80">
        <w:rPr>
          <w:rFonts w:ascii="標楷體" w:eastAsia="標楷體" w:hAnsi="標楷體"/>
        </w:rPr>
        <w:t>1120034543</w:t>
      </w:r>
      <w:r w:rsidRPr="001467E4">
        <w:rPr>
          <w:rFonts w:ascii="標楷體" w:eastAsia="標楷體" w:hAnsi="標楷體" w:hint="eastAsia"/>
        </w:rPr>
        <w:t>號函備查實施，修正時亦同</w:t>
      </w:r>
      <w:r w:rsidR="001466EB" w:rsidRPr="009364D2">
        <w:rPr>
          <w:rFonts w:ascii="標楷體" w:eastAsia="標楷體"/>
        </w:rPr>
        <w:t>。</w:t>
      </w:r>
    </w:p>
    <w:sectPr w:rsidR="001466EB" w:rsidRPr="00F2327C" w:rsidSect="0003797C">
      <w:pgSz w:w="11906" w:h="16838"/>
      <w:pgMar w:top="1135" w:right="1274"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0352" w14:textId="77777777" w:rsidR="001E577A" w:rsidRDefault="001E577A" w:rsidP="0012616A">
      <w:r>
        <w:separator/>
      </w:r>
    </w:p>
  </w:endnote>
  <w:endnote w:type="continuationSeparator" w:id="0">
    <w:p w14:paraId="3C97C80A" w14:textId="77777777" w:rsidR="001E577A" w:rsidRDefault="001E577A"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黑體">
    <w:panose1 w:val="020B0309000000000000"/>
    <w:charset w:val="88"/>
    <w:family w:val="modern"/>
    <w:pitch w:val="fixed"/>
    <w:sig w:usb0="80000001" w:usb1="28091800" w:usb2="00000016" w:usb3="00000000" w:csb0="00100000"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E0DB" w14:textId="77777777" w:rsidR="001E577A" w:rsidRDefault="001E577A" w:rsidP="0012616A">
      <w:r>
        <w:separator/>
      </w:r>
    </w:p>
  </w:footnote>
  <w:footnote w:type="continuationSeparator" w:id="0">
    <w:p w14:paraId="1C049928" w14:textId="77777777" w:rsidR="001E577A" w:rsidRDefault="001E577A"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0BA5E5E"/>
    <w:multiLevelType w:val="hybridMultilevel"/>
    <w:tmpl w:val="1572231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12"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6" w15:restartNumberingAfterBreak="0">
    <w:nsid w:val="74D263A4"/>
    <w:multiLevelType w:val="hybridMultilevel"/>
    <w:tmpl w:val="D318F058"/>
    <w:lvl w:ilvl="0" w:tplc="31BC5858">
      <w:start w:val="1"/>
      <w:numFmt w:val="taiwaneseCountingThousand"/>
      <w:lvlText w:val="（%1）"/>
      <w:lvlJc w:val="left"/>
      <w:pPr>
        <w:tabs>
          <w:tab w:val="num" w:pos="1135"/>
        </w:tabs>
        <w:ind w:left="1135"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9908200">
    <w:abstractNumId w:val="10"/>
  </w:num>
  <w:num w:numId="2" w16cid:durableId="1576355676">
    <w:abstractNumId w:val="11"/>
  </w:num>
  <w:num w:numId="3" w16cid:durableId="391386555">
    <w:abstractNumId w:val="3"/>
  </w:num>
  <w:num w:numId="4" w16cid:durableId="197090070">
    <w:abstractNumId w:val="8"/>
  </w:num>
  <w:num w:numId="5" w16cid:durableId="1004863495">
    <w:abstractNumId w:val="0"/>
  </w:num>
  <w:num w:numId="6" w16cid:durableId="432822783">
    <w:abstractNumId w:val="17"/>
  </w:num>
  <w:num w:numId="7" w16cid:durableId="1896505395">
    <w:abstractNumId w:val="16"/>
  </w:num>
  <w:num w:numId="8" w16cid:durableId="1687555566">
    <w:abstractNumId w:val="12"/>
  </w:num>
  <w:num w:numId="9" w16cid:durableId="602341950">
    <w:abstractNumId w:val="7"/>
  </w:num>
  <w:num w:numId="10" w16cid:durableId="1578786829">
    <w:abstractNumId w:val="14"/>
  </w:num>
  <w:num w:numId="11" w16cid:durableId="209804299">
    <w:abstractNumId w:val="13"/>
  </w:num>
  <w:num w:numId="12" w16cid:durableId="1389500454">
    <w:abstractNumId w:val="1"/>
  </w:num>
  <w:num w:numId="13" w16cid:durableId="438061504">
    <w:abstractNumId w:val="4"/>
  </w:num>
  <w:num w:numId="14" w16cid:durableId="271982636">
    <w:abstractNumId w:val="2"/>
  </w:num>
  <w:num w:numId="15" w16cid:durableId="184903426">
    <w:abstractNumId w:val="15"/>
  </w:num>
  <w:num w:numId="16" w16cid:durableId="1932158569">
    <w:abstractNumId w:val="18"/>
  </w:num>
  <w:num w:numId="17" w16cid:durableId="516234399">
    <w:abstractNumId w:val="9"/>
  </w:num>
  <w:num w:numId="18" w16cid:durableId="1534533505">
    <w:abstractNumId w:val="5"/>
  </w:num>
  <w:num w:numId="19" w16cid:durableId="11812410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0106B"/>
    <w:rsid w:val="00001CF8"/>
    <w:rsid w:val="00003057"/>
    <w:rsid w:val="00005E6D"/>
    <w:rsid w:val="00010942"/>
    <w:rsid w:val="000116F4"/>
    <w:rsid w:val="00014A4B"/>
    <w:rsid w:val="000156B0"/>
    <w:rsid w:val="00017BF7"/>
    <w:rsid w:val="00020856"/>
    <w:rsid w:val="00023E6B"/>
    <w:rsid w:val="0002524E"/>
    <w:rsid w:val="00025EB2"/>
    <w:rsid w:val="00025F22"/>
    <w:rsid w:val="0003797C"/>
    <w:rsid w:val="000418EF"/>
    <w:rsid w:val="000542C9"/>
    <w:rsid w:val="00056355"/>
    <w:rsid w:val="000574E6"/>
    <w:rsid w:val="00067F57"/>
    <w:rsid w:val="00070035"/>
    <w:rsid w:val="00072921"/>
    <w:rsid w:val="0007390C"/>
    <w:rsid w:val="000779BB"/>
    <w:rsid w:val="000820F6"/>
    <w:rsid w:val="000911BC"/>
    <w:rsid w:val="000926E5"/>
    <w:rsid w:val="000951B7"/>
    <w:rsid w:val="000A26FF"/>
    <w:rsid w:val="000A6268"/>
    <w:rsid w:val="000B6C34"/>
    <w:rsid w:val="000B7807"/>
    <w:rsid w:val="000C0F11"/>
    <w:rsid w:val="000C3948"/>
    <w:rsid w:val="000D04A2"/>
    <w:rsid w:val="000D5FDA"/>
    <w:rsid w:val="000E3443"/>
    <w:rsid w:val="000E502F"/>
    <w:rsid w:val="000E6490"/>
    <w:rsid w:val="000E6E67"/>
    <w:rsid w:val="000F082E"/>
    <w:rsid w:val="000F5742"/>
    <w:rsid w:val="00102005"/>
    <w:rsid w:val="001045F2"/>
    <w:rsid w:val="00113736"/>
    <w:rsid w:val="00115D9A"/>
    <w:rsid w:val="00116584"/>
    <w:rsid w:val="00116951"/>
    <w:rsid w:val="001243E4"/>
    <w:rsid w:val="0012616A"/>
    <w:rsid w:val="00131B87"/>
    <w:rsid w:val="00136EBC"/>
    <w:rsid w:val="001466EB"/>
    <w:rsid w:val="0014671C"/>
    <w:rsid w:val="001573A3"/>
    <w:rsid w:val="001604D5"/>
    <w:rsid w:val="00163DE5"/>
    <w:rsid w:val="0017796A"/>
    <w:rsid w:val="00177F21"/>
    <w:rsid w:val="001930DF"/>
    <w:rsid w:val="001967F4"/>
    <w:rsid w:val="001A2D6C"/>
    <w:rsid w:val="001A483D"/>
    <w:rsid w:val="001A6C01"/>
    <w:rsid w:val="001B0093"/>
    <w:rsid w:val="001B2145"/>
    <w:rsid w:val="001B5EE7"/>
    <w:rsid w:val="001C0E3A"/>
    <w:rsid w:val="001D3352"/>
    <w:rsid w:val="001D3B7D"/>
    <w:rsid w:val="001D455B"/>
    <w:rsid w:val="001E0A4B"/>
    <w:rsid w:val="001E0BDC"/>
    <w:rsid w:val="001E114B"/>
    <w:rsid w:val="001E2B4F"/>
    <w:rsid w:val="001E577A"/>
    <w:rsid w:val="001F3BB2"/>
    <w:rsid w:val="0020185F"/>
    <w:rsid w:val="00211076"/>
    <w:rsid w:val="00211624"/>
    <w:rsid w:val="00216B78"/>
    <w:rsid w:val="00217A86"/>
    <w:rsid w:val="0022562C"/>
    <w:rsid w:val="00231841"/>
    <w:rsid w:val="00235B09"/>
    <w:rsid w:val="00235BA7"/>
    <w:rsid w:val="00241A14"/>
    <w:rsid w:val="002534BD"/>
    <w:rsid w:val="00254AF8"/>
    <w:rsid w:val="002603A2"/>
    <w:rsid w:val="002632A6"/>
    <w:rsid w:val="00264D92"/>
    <w:rsid w:val="002660B9"/>
    <w:rsid w:val="00266978"/>
    <w:rsid w:val="0027109E"/>
    <w:rsid w:val="00274EF9"/>
    <w:rsid w:val="00281A52"/>
    <w:rsid w:val="00284431"/>
    <w:rsid w:val="0029068B"/>
    <w:rsid w:val="00294262"/>
    <w:rsid w:val="002947CD"/>
    <w:rsid w:val="00295702"/>
    <w:rsid w:val="00295EA9"/>
    <w:rsid w:val="002A19DE"/>
    <w:rsid w:val="002A3D59"/>
    <w:rsid w:val="002A7403"/>
    <w:rsid w:val="002C306A"/>
    <w:rsid w:val="002C3B7D"/>
    <w:rsid w:val="002C7E58"/>
    <w:rsid w:val="002D27EE"/>
    <w:rsid w:val="002D2ADF"/>
    <w:rsid w:val="002D3CB4"/>
    <w:rsid w:val="002E1D9B"/>
    <w:rsid w:val="002E3A8B"/>
    <w:rsid w:val="002E3EAF"/>
    <w:rsid w:val="002E565A"/>
    <w:rsid w:val="002E58C3"/>
    <w:rsid w:val="002E6DB0"/>
    <w:rsid w:val="002F00D8"/>
    <w:rsid w:val="002F0385"/>
    <w:rsid w:val="002F355E"/>
    <w:rsid w:val="002F4B7F"/>
    <w:rsid w:val="00300E40"/>
    <w:rsid w:val="00300E8F"/>
    <w:rsid w:val="00305FA7"/>
    <w:rsid w:val="00311DC3"/>
    <w:rsid w:val="00312490"/>
    <w:rsid w:val="00323859"/>
    <w:rsid w:val="00324634"/>
    <w:rsid w:val="00324DEB"/>
    <w:rsid w:val="00326028"/>
    <w:rsid w:val="00340D89"/>
    <w:rsid w:val="00341AD7"/>
    <w:rsid w:val="003522A1"/>
    <w:rsid w:val="003670E2"/>
    <w:rsid w:val="0037353E"/>
    <w:rsid w:val="00376861"/>
    <w:rsid w:val="003827AF"/>
    <w:rsid w:val="00396F7A"/>
    <w:rsid w:val="003A0D77"/>
    <w:rsid w:val="003A149C"/>
    <w:rsid w:val="003B052B"/>
    <w:rsid w:val="003B0B85"/>
    <w:rsid w:val="003B468C"/>
    <w:rsid w:val="003B729F"/>
    <w:rsid w:val="003C4F7F"/>
    <w:rsid w:val="003C7511"/>
    <w:rsid w:val="003C7B46"/>
    <w:rsid w:val="003D76E5"/>
    <w:rsid w:val="003E0286"/>
    <w:rsid w:val="003E37E3"/>
    <w:rsid w:val="003E6628"/>
    <w:rsid w:val="003F28D1"/>
    <w:rsid w:val="003F2A50"/>
    <w:rsid w:val="003F354C"/>
    <w:rsid w:val="003F4EA1"/>
    <w:rsid w:val="004010D3"/>
    <w:rsid w:val="00407C97"/>
    <w:rsid w:val="00410E22"/>
    <w:rsid w:val="00410F87"/>
    <w:rsid w:val="0041404D"/>
    <w:rsid w:val="00433445"/>
    <w:rsid w:val="00436221"/>
    <w:rsid w:val="00436D39"/>
    <w:rsid w:val="00440910"/>
    <w:rsid w:val="00440F57"/>
    <w:rsid w:val="00447052"/>
    <w:rsid w:val="004516D8"/>
    <w:rsid w:val="004537B5"/>
    <w:rsid w:val="004545A7"/>
    <w:rsid w:val="004604C3"/>
    <w:rsid w:val="0046269E"/>
    <w:rsid w:val="004627B2"/>
    <w:rsid w:val="00466308"/>
    <w:rsid w:val="00466B87"/>
    <w:rsid w:val="00474D72"/>
    <w:rsid w:val="00481B64"/>
    <w:rsid w:val="004853E9"/>
    <w:rsid w:val="00494688"/>
    <w:rsid w:val="00496D3E"/>
    <w:rsid w:val="004A2169"/>
    <w:rsid w:val="004A336C"/>
    <w:rsid w:val="004A629A"/>
    <w:rsid w:val="004C2B8B"/>
    <w:rsid w:val="004E0647"/>
    <w:rsid w:val="004E56B4"/>
    <w:rsid w:val="004F5791"/>
    <w:rsid w:val="00501F55"/>
    <w:rsid w:val="0050321E"/>
    <w:rsid w:val="00503D68"/>
    <w:rsid w:val="00506EA9"/>
    <w:rsid w:val="00507DBA"/>
    <w:rsid w:val="005117D3"/>
    <w:rsid w:val="00514C79"/>
    <w:rsid w:val="00531CB5"/>
    <w:rsid w:val="005340C8"/>
    <w:rsid w:val="00536AF3"/>
    <w:rsid w:val="00537744"/>
    <w:rsid w:val="00544883"/>
    <w:rsid w:val="00546152"/>
    <w:rsid w:val="00546DEC"/>
    <w:rsid w:val="005472F7"/>
    <w:rsid w:val="00553A0F"/>
    <w:rsid w:val="00561B21"/>
    <w:rsid w:val="005626F4"/>
    <w:rsid w:val="00566D50"/>
    <w:rsid w:val="005806D5"/>
    <w:rsid w:val="00581F80"/>
    <w:rsid w:val="00583C1E"/>
    <w:rsid w:val="005850C8"/>
    <w:rsid w:val="005864E1"/>
    <w:rsid w:val="0059510F"/>
    <w:rsid w:val="005C26AD"/>
    <w:rsid w:val="005C30C8"/>
    <w:rsid w:val="005C65BD"/>
    <w:rsid w:val="005D0782"/>
    <w:rsid w:val="005D0BF6"/>
    <w:rsid w:val="005D11E1"/>
    <w:rsid w:val="005E18F6"/>
    <w:rsid w:val="005F02ED"/>
    <w:rsid w:val="005F0771"/>
    <w:rsid w:val="005F243A"/>
    <w:rsid w:val="005F4BAD"/>
    <w:rsid w:val="005F688C"/>
    <w:rsid w:val="00610007"/>
    <w:rsid w:val="00611069"/>
    <w:rsid w:val="00616608"/>
    <w:rsid w:val="00622219"/>
    <w:rsid w:val="0062407F"/>
    <w:rsid w:val="00636F4B"/>
    <w:rsid w:val="00641467"/>
    <w:rsid w:val="00644328"/>
    <w:rsid w:val="00645B4B"/>
    <w:rsid w:val="006536EE"/>
    <w:rsid w:val="0065431E"/>
    <w:rsid w:val="00655391"/>
    <w:rsid w:val="0066164F"/>
    <w:rsid w:val="00662F73"/>
    <w:rsid w:val="00665566"/>
    <w:rsid w:val="00672DD4"/>
    <w:rsid w:val="00684A4F"/>
    <w:rsid w:val="00691532"/>
    <w:rsid w:val="006954E2"/>
    <w:rsid w:val="00695C56"/>
    <w:rsid w:val="006A378E"/>
    <w:rsid w:val="006A78EB"/>
    <w:rsid w:val="006C0A29"/>
    <w:rsid w:val="006F0EBA"/>
    <w:rsid w:val="006F3DC7"/>
    <w:rsid w:val="006F5C70"/>
    <w:rsid w:val="007026D9"/>
    <w:rsid w:val="00736DEF"/>
    <w:rsid w:val="007405A3"/>
    <w:rsid w:val="007405E9"/>
    <w:rsid w:val="0074197E"/>
    <w:rsid w:val="00751F2C"/>
    <w:rsid w:val="0075305D"/>
    <w:rsid w:val="0075378B"/>
    <w:rsid w:val="00756715"/>
    <w:rsid w:val="00757E03"/>
    <w:rsid w:val="00770508"/>
    <w:rsid w:val="007708FE"/>
    <w:rsid w:val="00780F29"/>
    <w:rsid w:val="00787C10"/>
    <w:rsid w:val="00790070"/>
    <w:rsid w:val="007A12CE"/>
    <w:rsid w:val="007A58CE"/>
    <w:rsid w:val="007B7FF3"/>
    <w:rsid w:val="007C0121"/>
    <w:rsid w:val="007C347B"/>
    <w:rsid w:val="007C4198"/>
    <w:rsid w:val="007C6AB0"/>
    <w:rsid w:val="007C7419"/>
    <w:rsid w:val="007D39B2"/>
    <w:rsid w:val="007D7406"/>
    <w:rsid w:val="007D74D6"/>
    <w:rsid w:val="007F38DD"/>
    <w:rsid w:val="007F7C4F"/>
    <w:rsid w:val="00801AEF"/>
    <w:rsid w:val="00802A5C"/>
    <w:rsid w:val="008055EF"/>
    <w:rsid w:val="008110C2"/>
    <w:rsid w:val="00817933"/>
    <w:rsid w:val="00821E4A"/>
    <w:rsid w:val="00826B29"/>
    <w:rsid w:val="00830D42"/>
    <w:rsid w:val="00831330"/>
    <w:rsid w:val="00837832"/>
    <w:rsid w:val="00837C6D"/>
    <w:rsid w:val="0085523C"/>
    <w:rsid w:val="00861B01"/>
    <w:rsid w:val="008744E7"/>
    <w:rsid w:val="00882B5B"/>
    <w:rsid w:val="00884576"/>
    <w:rsid w:val="00884989"/>
    <w:rsid w:val="00885EC9"/>
    <w:rsid w:val="008902B2"/>
    <w:rsid w:val="00893F9D"/>
    <w:rsid w:val="00895A69"/>
    <w:rsid w:val="008A4818"/>
    <w:rsid w:val="008A4DBE"/>
    <w:rsid w:val="008B4AFB"/>
    <w:rsid w:val="008B6217"/>
    <w:rsid w:val="008B6F18"/>
    <w:rsid w:val="008C03F0"/>
    <w:rsid w:val="008C0CAC"/>
    <w:rsid w:val="008C1A2E"/>
    <w:rsid w:val="008C3C6C"/>
    <w:rsid w:val="008C41C6"/>
    <w:rsid w:val="008D2D25"/>
    <w:rsid w:val="008E0892"/>
    <w:rsid w:val="008E2EA4"/>
    <w:rsid w:val="008E4C18"/>
    <w:rsid w:val="008F24D0"/>
    <w:rsid w:val="008F693E"/>
    <w:rsid w:val="009064E9"/>
    <w:rsid w:val="00906DF9"/>
    <w:rsid w:val="00907454"/>
    <w:rsid w:val="00907BC4"/>
    <w:rsid w:val="0091010F"/>
    <w:rsid w:val="009244C4"/>
    <w:rsid w:val="009248DC"/>
    <w:rsid w:val="00931494"/>
    <w:rsid w:val="009364D2"/>
    <w:rsid w:val="009460EB"/>
    <w:rsid w:val="00946F73"/>
    <w:rsid w:val="00956B3F"/>
    <w:rsid w:val="00961FD0"/>
    <w:rsid w:val="00962B91"/>
    <w:rsid w:val="009638BE"/>
    <w:rsid w:val="00990E1B"/>
    <w:rsid w:val="00992544"/>
    <w:rsid w:val="0099627D"/>
    <w:rsid w:val="00997C49"/>
    <w:rsid w:val="009A57C9"/>
    <w:rsid w:val="009B6291"/>
    <w:rsid w:val="009B7D2E"/>
    <w:rsid w:val="009C599B"/>
    <w:rsid w:val="009D090C"/>
    <w:rsid w:val="009D247E"/>
    <w:rsid w:val="009D534D"/>
    <w:rsid w:val="009E562D"/>
    <w:rsid w:val="009F0AAF"/>
    <w:rsid w:val="00A03164"/>
    <w:rsid w:val="00A033F3"/>
    <w:rsid w:val="00A055CF"/>
    <w:rsid w:val="00A05E4E"/>
    <w:rsid w:val="00A06BD1"/>
    <w:rsid w:val="00A11FAB"/>
    <w:rsid w:val="00A26461"/>
    <w:rsid w:val="00A27966"/>
    <w:rsid w:val="00A328E3"/>
    <w:rsid w:val="00A3771A"/>
    <w:rsid w:val="00A43A76"/>
    <w:rsid w:val="00A476F9"/>
    <w:rsid w:val="00A5220E"/>
    <w:rsid w:val="00A53D04"/>
    <w:rsid w:val="00A624ED"/>
    <w:rsid w:val="00A63644"/>
    <w:rsid w:val="00A659AB"/>
    <w:rsid w:val="00A66CA3"/>
    <w:rsid w:val="00A766CC"/>
    <w:rsid w:val="00A770F4"/>
    <w:rsid w:val="00A83455"/>
    <w:rsid w:val="00A87F84"/>
    <w:rsid w:val="00AA7151"/>
    <w:rsid w:val="00AD2369"/>
    <w:rsid w:val="00AD392D"/>
    <w:rsid w:val="00AD55BE"/>
    <w:rsid w:val="00AD5BF7"/>
    <w:rsid w:val="00AD7912"/>
    <w:rsid w:val="00AD7EAF"/>
    <w:rsid w:val="00AE7C0F"/>
    <w:rsid w:val="00AF4983"/>
    <w:rsid w:val="00B00026"/>
    <w:rsid w:val="00B0301E"/>
    <w:rsid w:val="00B1269C"/>
    <w:rsid w:val="00B2700F"/>
    <w:rsid w:val="00B3011D"/>
    <w:rsid w:val="00B30368"/>
    <w:rsid w:val="00B3203F"/>
    <w:rsid w:val="00B32332"/>
    <w:rsid w:val="00B33AE8"/>
    <w:rsid w:val="00B46AFB"/>
    <w:rsid w:val="00B47A09"/>
    <w:rsid w:val="00B47A14"/>
    <w:rsid w:val="00B51BAE"/>
    <w:rsid w:val="00B6266E"/>
    <w:rsid w:val="00B63DC9"/>
    <w:rsid w:val="00B661C6"/>
    <w:rsid w:val="00B67A6B"/>
    <w:rsid w:val="00B718EF"/>
    <w:rsid w:val="00B77304"/>
    <w:rsid w:val="00B80AF9"/>
    <w:rsid w:val="00B83F15"/>
    <w:rsid w:val="00B84347"/>
    <w:rsid w:val="00B8475F"/>
    <w:rsid w:val="00B854D8"/>
    <w:rsid w:val="00B85B8F"/>
    <w:rsid w:val="00B86477"/>
    <w:rsid w:val="00B93009"/>
    <w:rsid w:val="00BA0CE5"/>
    <w:rsid w:val="00BA4081"/>
    <w:rsid w:val="00BA7C01"/>
    <w:rsid w:val="00BB2237"/>
    <w:rsid w:val="00BB264A"/>
    <w:rsid w:val="00BD1EFE"/>
    <w:rsid w:val="00BD451F"/>
    <w:rsid w:val="00BD59AA"/>
    <w:rsid w:val="00BE5365"/>
    <w:rsid w:val="00BF1430"/>
    <w:rsid w:val="00C01182"/>
    <w:rsid w:val="00C060B0"/>
    <w:rsid w:val="00C112D6"/>
    <w:rsid w:val="00C12AFC"/>
    <w:rsid w:val="00C17CD1"/>
    <w:rsid w:val="00C2511A"/>
    <w:rsid w:val="00C26ABF"/>
    <w:rsid w:val="00C32BE0"/>
    <w:rsid w:val="00C35229"/>
    <w:rsid w:val="00C3594B"/>
    <w:rsid w:val="00C40F17"/>
    <w:rsid w:val="00C41DFB"/>
    <w:rsid w:val="00C43AAD"/>
    <w:rsid w:val="00C44C3F"/>
    <w:rsid w:val="00C550F4"/>
    <w:rsid w:val="00C617A9"/>
    <w:rsid w:val="00C61E62"/>
    <w:rsid w:val="00C66631"/>
    <w:rsid w:val="00C669F9"/>
    <w:rsid w:val="00C91E01"/>
    <w:rsid w:val="00C91E90"/>
    <w:rsid w:val="00C94EB7"/>
    <w:rsid w:val="00C96D72"/>
    <w:rsid w:val="00CA1D9B"/>
    <w:rsid w:val="00CB691C"/>
    <w:rsid w:val="00CC1022"/>
    <w:rsid w:val="00CC282A"/>
    <w:rsid w:val="00CC42F9"/>
    <w:rsid w:val="00CC6610"/>
    <w:rsid w:val="00CD09E6"/>
    <w:rsid w:val="00CD25AF"/>
    <w:rsid w:val="00CD35F3"/>
    <w:rsid w:val="00CD3B00"/>
    <w:rsid w:val="00CD3C3B"/>
    <w:rsid w:val="00CD4731"/>
    <w:rsid w:val="00CE41DB"/>
    <w:rsid w:val="00CF6BD9"/>
    <w:rsid w:val="00CF7880"/>
    <w:rsid w:val="00D021CC"/>
    <w:rsid w:val="00D031A6"/>
    <w:rsid w:val="00D05142"/>
    <w:rsid w:val="00D0580D"/>
    <w:rsid w:val="00D11988"/>
    <w:rsid w:val="00D1216F"/>
    <w:rsid w:val="00D12DCA"/>
    <w:rsid w:val="00D20FE3"/>
    <w:rsid w:val="00D24344"/>
    <w:rsid w:val="00D24AA9"/>
    <w:rsid w:val="00D255B3"/>
    <w:rsid w:val="00D267E4"/>
    <w:rsid w:val="00D31C77"/>
    <w:rsid w:val="00D32E07"/>
    <w:rsid w:val="00D335BC"/>
    <w:rsid w:val="00D4786C"/>
    <w:rsid w:val="00D56F2E"/>
    <w:rsid w:val="00D57D01"/>
    <w:rsid w:val="00D6732B"/>
    <w:rsid w:val="00D70D11"/>
    <w:rsid w:val="00D73F13"/>
    <w:rsid w:val="00D74BB9"/>
    <w:rsid w:val="00D825E4"/>
    <w:rsid w:val="00D865EE"/>
    <w:rsid w:val="00D872EF"/>
    <w:rsid w:val="00D9257E"/>
    <w:rsid w:val="00D970C4"/>
    <w:rsid w:val="00DA4CBA"/>
    <w:rsid w:val="00DA5E9C"/>
    <w:rsid w:val="00DA6E17"/>
    <w:rsid w:val="00DA79C8"/>
    <w:rsid w:val="00DB18C9"/>
    <w:rsid w:val="00DB4D8E"/>
    <w:rsid w:val="00DC41DD"/>
    <w:rsid w:val="00DC7AD3"/>
    <w:rsid w:val="00DD2A0F"/>
    <w:rsid w:val="00DD7E39"/>
    <w:rsid w:val="00DE23C9"/>
    <w:rsid w:val="00DE598D"/>
    <w:rsid w:val="00DE798F"/>
    <w:rsid w:val="00DE79A1"/>
    <w:rsid w:val="00DF007C"/>
    <w:rsid w:val="00DF373F"/>
    <w:rsid w:val="00E00C86"/>
    <w:rsid w:val="00E10A27"/>
    <w:rsid w:val="00E1135A"/>
    <w:rsid w:val="00E129AE"/>
    <w:rsid w:val="00E13602"/>
    <w:rsid w:val="00E2026E"/>
    <w:rsid w:val="00E2424E"/>
    <w:rsid w:val="00E2693F"/>
    <w:rsid w:val="00E33577"/>
    <w:rsid w:val="00E35176"/>
    <w:rsid w:val="00E4243D"/>
    <w:rsid w:val="00E46615"/>
    <w:rsid w:val="00E55993"/>
    <w:rsid w:val="00E55BDB"/>
    <w:rsid w:val="00E55E68"/>
    <w:rsid w:val="00E57D41"/>
    <w:rsid w:val="00E656D6"/>
    <w:rsid w:val="00E66DC5"/>
    <w:rsid w:val="00E766DA"/>
    <w:rsid w:val="00E80F48"/>
    <w:rsid w:val="00E84DFC"/>
    <w:rsid w:val="00E917C7"/>
    <w:rsid w:val="00E96B29"/>
    <w:rsid w:val="00E97A69"/>
    <w:rsid w:val="00EA782E"/>
    <w:rsid w:val="00EB375C"/>
    <w:rsid w:val="00EC18E5"/>
    <w:rsid w:val="00EC485A"/>
    <w:rsid w:val="00EC6391"/>
    <w:rsid w:val="00ED0853"/>
    <w:rsid w:val="00ED2F95"/>
    <w:rsid w:val="00ED634D"/>
    <w:rsid w:val="00EE220E"/>
    <w:rsid w:val="00EE4111"/>
    <w:rsid w:val="00EE7439"/>
    <w:rsid w:val="00EE77CE"/>
    <w:rsid w:val="00EF4082"/>
    <w:rsid w:val="00EF4361"/>
    <w:rsid w:val="00EF488B"/>
    <w:rsid w:val="00EF5F00"/>
    <w:rsid w:val="00EF7D19"/>
    <w:rsid w:val="00F0020E"/>
    <w:rsid w:val="00F01787"/>
    <w:rsid w:val="00F02BDF"/>
    <w:rsid w:val="00F04B28"/>
    <w:rsid w:val="00F05847"/>
    <w:rsid w:val="00F132FE"/>
    <w:rsid w:val="00F143CA"/>
    <w:rsid w:val="00F2327C"/>
    <w:rsid w:val="00F35A67"/>
    <w:rsid w:val="00F4030D"/>
    <w:rsid w:val="00F408A5"/>
    <w:rsid w:val="00F46D42"/>
    <w:rsid w:val="00F50239"/>
    <w:rsid w:val="00F51148"/>
    <w:rsid w:val="00F54F3D"/>
    <w:rsid w:val="00F560D3"/>
    <w:rsid w:val="00F61908"/>
    <w:rsid w:val="00F65C9F"/>
    <w:rsid w:val="00F741FE"/>
    <w:rsid w:val="00F7456B"/>
    <w:rsid w:val="00F74772"/>
    <w:rsid w:val="00F74DDC"/>
    <w:rsid w:val="00F82FAE"/>
    <w:rsid w:val="00F835F1"/>
    <w:rsid w:val="00F84FF8"/>
    <w:rsid w:val="00F919D6"/>
    <w:rsid w:val="00FA28F9"/>
    <w:rsid w:val="00FA3F4C"/>
    <w:rsid w:val="00FA7BB3"/>
    <w:rsid w:val="00FA7E4D"/>
    <w:rsid w:val="00FB0617"/>
    <w:rsid w:val="00FB1ECE"/>
    <w:rsid w:val="00FB59DC"/>
    <w:rsid w:val="00FC46AB"/>
    <w:rsid w:val="00FC5563"/>
    <w:rsid w:val="00FC5EEA"/>
    <w:rsid w:val="00FD1B64"/>
    <w:rsid w:val="00FE0AE2"/>
    <w:rsid w:val="00FE2B74"/>
    <w:rsid w:val="00FF052A"/>
    <w:rsid w:val="00FF2306"/>
    <w:rsid w:val="00FF4DA7"/>
    <w:rsid w:val="00FF5204"/>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nhideWhenUsed/>
    <w:rsid w:val="0012616A"/>
    <w:pPr>
      <w:tabs>
        <w:tab w:val="center" w:pos="4153"/>
        <w:tab w:val="right" w:pos="8306"/>
      </w:tabs>
      <w:snapToGrid w:val="0"/>
    </w:pPr>
    <w:rPr>
      <w:sz w:val="20"/>
      <w:szCs w:val="20"/>
    </w:rPr>
  </w:style>
  <w:style w:type="character" w:customStyle="1" w:styleId="a8">
    <w:name w:val="頁首 字元"/>
    <w:basedOn w:val="a0"/>
    <w:link w:val="a7"/>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 w:type="character" w:styleId="af1">
    <w:name w:val="Unresolved Mention"/>
    <w:basedOn w:val="a0"/>
    <w:uiPriority w:val="99"/>
    <w:semiHidden/>
    <w:unhideWhenUsed/>
    <w:rsid w:val="00433445"/>
    <w:rPr>
      <w:color w:val="605E5C"/>
      <w:shd w:val="clear" w:color="auto" w:fill="E1DFDD"/>
    </w:rPr>
  </w:style>
  <w:style w:type="paragraph" w:styleId="af2">
    <w:name w:val="Revision"/>
    <w:hidden/>
    <w:uiPriority w:val="99"/>
    <w:semiHidden/>
    <w:rsid w:val="00A659AB"/>
    <w:rPr>
      <w:rFonts w:ascii="Times New Roman" w:eastAsia="新細明體" w:hAnsi="Times New Roman" w:cs="Times New Roman"/>
      <w:szCs w:val="24"/>
    </w:rPr>
  </w:style>
  <w:style w:type="character" w:customStyle="1" w:styleId="lrzxr">
    <w:name w:val="lrzxr"/>
    <w:basedOn w:val="a0"/>
    <w:rsid w:val="0045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 w:id="1200625515">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tidoping.org.tw/tue/" TargetMode="External"/><Relationship Id="rId18" Type="http://schemas.openxmlformats.org/officeDocument/2006/relationships/hyperlink" Target="mailto:ctta.ctta@msa.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prohibited-list/" TargetMode="External"/><Relationship Id="rId17" Type="http://schemas.openxmlformats.org/officeDocument/2006/relationships/hyperlink" Target="http://www.tennis.org.tw" TargetMode="Externa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FqtLxWEUZRsBzd99"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dKPpjrjBro7dvGuP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tta.dadada.com.tw/" TargetMode="External"/><Relationship Id="rId14" Type="http://schemas.openxmlformats.org/officeDocument/2006/relationships/hyperlink" Target="https://www.antidoping.org.tw/tue/athlet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C98A-0165-4F8D-B83A-909A17F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cp:lastPrinted>2019-06-03T06:52:00Z</cp:lastPrinted>
  <dcterms:created xsi:type="dcterms:W3CDTF">2023-08-17T09:20:00Z</dcterms:created>
  <dcterms:modified xsi:type="dcterms:W3CDTF">2023-08-31T07:56:00Z</dcterms:modified>
</cp:coreProperties>
</file>