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71C301B6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439E0">
        <w:rPr>
          <w:rFonts w:ascii="標楷體" w:eastAsia="標楷體" w:hint="eastAsia"/>
          <w:b/>
          <w:sz w:val="32"/>
          <w:szCs w:val="32"/>
        </w:rPr>
        <w:t>未來球星防疫</w:t>
      </w:r>
      <w:proofErr w:type="gramStart"/>
      <w:r w:rsidR="00656533" w:rsidRPr="00F5393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F5393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245C58">
        <w:rPr>
          <w:rFonts w:ascii="標楷體" w:eastAsia="標楷體" w:hint="eastAsia"/>
          <w:b/>
          <w:sz w:val="32"/>
          <w:szCs w:val="32"/>
        </w:rPr>
        <w:t>3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5CD2E0B" w14:textId="77777777" w:rsidR="00CE46BC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9439E0">
        <w:rPr>
          <w:rFonts w:ascii="標楷體" w:eastAsia="標楷體" w:hint="eastAsia"/>
          <w:szCs w:val="24"/>
        </w:rPr>
        <w:t>張祝明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9439E0">
        <w:rPr>
          <w:rFonts w:ascii="標楷體" w:eastAsia="標楷體" w:hint="eastAsia"/>
          <w:szCs w:val="24"/>
        </w:rPr>
        <w:t>0975</w:t>
      </w:r>
      <w:r w:rsidR="009439E0" w:rsidRPr="00056EA2">
        <w:rPr>
          <w:rFonts w:ascii="標楷體" w:eastAsia="標楷體" w:hint="eastAsia"/>
          <w:szCs w:val="24"/>
        </w:rPr>
        <w:t>-</w:t>
      </w:r>
      <w:r w:rsidR="009439E0">
        <w:rPr>
          <w:rFonts w:ascii="標楷體" w:eastAsia="標楷體" w:hint="eastAsia"/>
          <w:szCs w:val="24"/>
        </w:rPr>
        <w:t>711</w:t>
      </w:r>
      <w:r w:rsidR="009439E0" w:rsidRPr="00056EA2">
        <w:rPr>
          <w:rFonts w:ascii="標楷體" w:eastAsia="標楷體" w:hint="eastAsia"/>
          <w:szCs w:val="24"/>
        </w:rPr>
        <w:t>-</w:t>
      </w:r>
      <w:r w:rsidR="009439E0">
        <w:rPr>
          <w:rFonts w:ascii="標楷體" w:eastAsia="標楷體" w:hint="eastAsia"/>
          <w:szCs w:val="24"/>
        </w:rPr>
        <w:t>157</w:t>
      </w:r>
    </w:p>
    <w:p w14:paraId="048CB916" w14:textId="624B317A" w:rsidR="00F5393B" w:rsidRPr="00056EA2" w:rsidRDefault="00CE46BC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副執行長:林立青 </w:t>
      </w:r>
      <w:r>
        <w:rPr>
          <w:rFonts w:ascii="標楷體" w:eastAsia="標楷體"/>
          <w:szCs w:val="24"/>
        </w:rPr>
        <w:t xml:space="preserve"> </w:t>
      </w:r>
      <w:r w:rsidRPr="00056EA2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0911</w:t>
      </w:r>
      <w:r w:rsidRPr="00056EA2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992</w:t>
      </w:r>
      <w:r w:rsidRPr="00056EA2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777</w:t>
      </w:r>
      <w:r w:rsidR="00F5393B" w:rsidRPr="00056EA2">
        <w:rPr>
          <w:rFonts w:ascii="標楷體" w:eastAsia="標楷體"/>
          <w:szCs w:val="24"/>
        </w:rPr>
        <w:br/>
      </w:r>
      <w:r w:rsidR="00F5393B" w:rsidRPr="00056EA2">
        <w:rPr>
          <w:rFonts w:ascii="標楷體" w:eastAsia="標楷體" w:hint="eastAsia"/>
          <w:szCs w:val="24"/>
        </w:rPr>
        <w:t>裁判長：</w:t>
      </w:r>
      <w:r w:rsidR="00727287">
        <w:rPr>
          <w:rFonts w:ascii="標楷體" w:eastAsia="標楷體" w:hint="eastAsia"/>
          <w:szCs w:val="24"/>
        </w:rPr>
        <w:t>張祝明</w:t>
      </w:r>
      <w:r w:rsidR="00F5393B"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="00F5393B"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0975</w:t>
      </w:r>
      <w:r w:rsidR="00F5393B"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711</w:t>
      </w:r>
      <w:r w:rsidR="00F5393B"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157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46D161D4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5E5D5CE2" w14:textId="1F69C15B" w:rsidR="00375FB5" w:rsidRPr="0007386E" w:rsidRDefault="00375FB5" w:rsidP="00375FB5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承辦單位</w:t>
      </w:r>
      <w:r w:rsidRPr="00056EA2">
        <w:rPr>
          <w:rFonts w:ascii="標楷體" w:eastAsia="標楷體"/>
          <w:szCs w:val="24"/>
        </w:rPr>
        <w:t>：</w:t>
      </w:r>
      <w:r w:rsidR="004504EF" w:rsidRPr="0007386E">
        <w:rPr>
          <w:rFonts w:ascii="標楷體" w:eastAsia="標楷體" w:hint="eastAsia"/>
          <w:color w:val="FF0000"/>
          <w:szCs w:val="24"/>
        </w:rPr>
        <w:t>高雄市體育會</w:t>
      </w:r>
      <w:r w:rsidR="004504EF">
        <w:rPr>
          <w:rFonts w:ascii="標楷體" w:eastAsia="標楷體" w:hint="eastAsia"/>
          <w:color w:val="FF0000"/>
          <w:szCs w:val="24"/>
        </w:rPr>
        <w:t>、</w:t>
      </w:r>
      <w:r w:rsidRPr="00DA4F88">
        <w:rPr>
          <w:rFonts w:ascii="標楷體" w:eastAsia="標楷體" w:hint="eastAsia"/>
          <w:color w:val="000000" w:themeColor="text1"/>
          <w:szCs w:val="24"/>
        </w:rPr>
        <w:t>高雄市體育會網球委員會</w:t>
      </w:r>
    </w:p>
    <w:p w14:paraId="59ECA15B" w14:textId="1719A5B5" w:rsidR="0007386E" w:rsidRPr="0007386E" w:rsidRDefault="0007386E" w:rsidP="00375FB5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color w:val="FF0000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>協辦單位：</w:t>
      </w:r>
      <w:r w:rsidRPr="0007386E">
        <w:rPr>
          <w:rFonts w:ascii="標楷體" w:eastAsia="標楷體" w:hint="eastAsia"/>
          <w:color w:val="FF0000"/>
          <w:szCs w:val="24"/>
        </w:rPr>
        <w:t>高雄市政府運動發展局</w:t>
      </w:r>
    </w:p>
    <w:p w14:paraId="6FF03FF5" w14:textId="77777777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64725A" w:rsidRPr="00061BC2">
        <w:rPr>
          <w:rFonts w:ascii="標楷體" w:eastAsia="標楷體" w:hAnsi="標楷體"/>
          <w:szCs w:val="24"/>
          <w:shd w:val="clear" w:color="auto" w:fill="FFFFFF"/>
        </w:rPr>
        <w:t>旭鴻國際運動用品股份有限公司</w:t>
      </w:r>
      <w:r w:rsidR="00871950" w:rsidRPr="00061BC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6ED29050" w14:textId="1030AF30" w:rsidR="003539B7" w:rsidRPr="00F15C70" w:rsidRDefault="003539B7" w:rsidP="00F15C7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F15C70">
        <w:rPr>
          <w:rFonts w:ascii="標楷體" w:eastAsia="標楷體"/>
          <w:color w:val="FF0000"/>
          <w:szCs w:val="24"/>
        </w:rPr>
        <w:t>8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9E417B">
        <w:rPr>
          <w:rFonts w:ascii="標楷體" w:eastAsia="標楷體" w:hint="eastAsia"/>
          <w:color w:val="FF0000"/>
          <w:szCs w:val="24"/>
        </w:rPr>
        <w:t>2</w:t>
      </w:r>
      <w:r w:rsidR="00F15C70">
        <w:rPr>
          <w:rFonts w:ascii="標楷體" w:eastAsia="標楷體"/>
          <w:color w:val="FF0000"/>
          <w:szCs w:val="24"/>
        </w:rPr>
        <w:t>8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星期五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F15C70">
        <w:rPr>
          <w:rFonts w:ascii="標楷體" w:eastAsia="標楷體" w:hint="eastAsia"/>
          <w:color w:val="FF0000"/>
          <w:szCs w:val="24"/>
        </w:rPr>
        <w:t>9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9E417B" w:rsidRPr="00F15C70">
        <w:rPr>
          <w:rFonts w:ascii="標楷體" w:eastAsia="標楷體" w:hint="eastAsia"/>
          <w:color w:val="FF0000"/>
          <w:szCs w:val="24"/>
        </w:rPr>
        <w:t>3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F15C70">
        <w:rPr>
          <w:rFonts w:ascii="標楷體" w:eastAsia="標楷體" w:hint="eastAsia"/>
          <w:szCs w:val="24"/>
        </w:rPr>
        <w:t>四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</w:p>
    <w:p w14:paraId="1EF74613" w14:textId="34574F14" w:rsidR="003539B7" w:rsidRPr="00C15F18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F15C70" w:rsidRPr="00940DA6">
        <w:rPr>
          <w:rFonts w:ascii="標楷體" w:eastAsia="標楷體" w:hint="eastAsia"/>
          <w:color w:val="FF0000"/>
          <w:szCs w:val="24"/>
        </w:rPr>
        <w:t>高雄市立中山</w:t>
      </w:r>
      <w:r w:rsidR="00F15C70" w:rsidRPr="00940DA6">
        <w:rPr>
          <w:rFonts w:eastAsia="標楷體"/>
          <w:color w:val="FF0000"/>
          <w:szCs w:val="24"/>
        </w:rPr>
        <w:t>網球場</w:t>
      </w:r>
      <w:r w:rsidR="00F15C70" w:rsidRPr="00940DA6">
        <w:rPr>
          <w:rFonts w:ascii="標楷體" w:eastAsia="標楷體" w:hAnsi="標楷體"/>
          <w:color w:val="FF0000"/>
          <w:szCs w:val="24"/>
        </w:rPr>
        <w:t>(</w:t>
      </w:r>
      <w:r w:rsidR="00F15C70" w:rsidRPr="00940DA6">
        <w:rPr>
          <w:rFonts w:ascii="標楷體" w:eastAsia="標楷體" w:hAnsi="標楷體" w:hint="eastAsia"/>
          <w:color w:val="FF0000"/>
          <w:szCs w:val="24"/>
        </w:rPr>
        <w:t>十</w:t>
      </w:r>
      <w:r w:rsidR="00F15C70" w:rsidRPr="00940DA6">
        <w:rPr>
          <w:rFonts w:ascii="標楷體" w:eastAsia="標楷體" w:hAnsi="標楷體"/>
          <w:color w:val="FF0000"/>
          <w:szCs w:val="24"/>
        </w:rPr>
        <w:t>面</w:t>
      </w:r>
      <w:r w:rsidR="00F15C70" w:rsidRPr="00940DA6">
        <w:rPr>
          <w:rFonts w:ascii="標楷體" w:eastAsia="標楷體" w:hAnsi="標楷體" w:hint="eastAsia"/>
          <w:color w:val="FF0000"/>
          <w:szCs w:val="24"/>
        </w:rPr>
        <w:t>紅土</w:t>
      </w:r>
      <w:r w:rsidR="00F15C70" w:rsidRPr="00940DA6">
        <w:rPr>
          <w:rFonts w:ascii="標楷體" w:eastAsia="標楷體" w:hAnsi="標楷體"/>
          <w:color w:val="FF0000"/>
          <w:szCs w:val="24"/>
        </w:rPr>
        <w:t>)</w:t>
      </w:r>
      <w:r w:rsidR="00F5393B" w:rsidRPr="00940DA6">
        <w:rPr>
          <w:rFonts w:ascii="標楷體" w:eastAsia="標楷體" w:hAnsi="標楷體"/>
          <w:color w:val="FF0000"/>
          <w:szCs w:val="24"/>
        </w:rPr>
        <w:br/>
      </w:r>
      <w:r w:rsidR="006B4130" w:rsidRPr="00C15F18">
        <w:rPr>
          <w:rFonts w:ascii="標楷體" w:eastAsia="標楷體" w:hAnsi="標楷體" w:hint="eastAsia"/>
          <w:szCs w:val="24"/>
        </w:rPr>
        <w:t xml:space="preserve">     </w:t>
      </w:r>
      <w:r w:rsidR="006B4130" w:rsidRPr="00C15F18">
        <w:rPr>
          <w:rFonts w:ascii="標楷體" w:eastAsia="標楷體"/>
          <w:szCs w:val="24"/>
        </w:rPr>
        <w:t>比賽</w:t>
      </w:r>
      <w:r w:rsidR="00F5393B" w:rsidRPr="00C15F18">
        <w:rPr>
          <w:rFonts w:ascii="標楷體" w:eastAsia="標楷體" w:hAnsi="標楷體" w:hint="eastAsia"/>
          <w:szCs w:val="24"/>
        </w:rPr>
        <w:t>地址</w:t>
      </w:r>
      <w:r w:rsidR="00F5393B" w:rsidRPr="00C15F18">
        <w:rPr>
          <w:rFonts w:ascii="標楷體" w:eastAsia="標楷體"/>
          <w:szCs w:val="24"/>
        </w:rPr>
        <w:t>：</w:t>
      </w:r>
      <w:r w:rsidR="00F15C70" w:rsidRPr="00C15F18">
        <w:rPr>
          <w:rFonts w:ascii="標楷體" w:eastAsia="標楷體" w:hint="eastAsia"/>
          <w:szCs w:val="24"/>
        </w:rPr>
        <w:t>高雄市平等路12號</w:t>
      </w:r>
    </w:p>
    <w:p w14:paraId="0F4807DE" w14:textId="77777777" w:rsidR="00F5393B" w:rsidRPr="007E2545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FF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B74397" w:rsidRPr="00F15C70">
        <w:rPr>
          <w:rFonts w:ascii="標楷體" w:eastAsia="標楷體" w:hAnsi="標楷體"/>
          <w:color w:val="FF0000"/>
          <w:szCs w:val="24"/>
        </w:rPr>
        <w:t>20</w:t>
      </w:r>
      <w:r w:rsidR="00B74397" w:rsidRPr="00F15C70">
        <w:rPr>
          <w:rFonts w:ascii="標楷體" w:eastAsia="標楷體" w:hAnsi="標楷體" w:hint="eastAsia"/>
          <w:color w:val="FF0000"/>
          <w:szCs w:val="24"/>
        </w:rPr>
        <w:t>20</w:t>
      </w:r>
      <w:r w:rsidR="00F5393B" w:rsidRPr="00F15C70">
        <w:rPr>
          <w:rFonts w:ascii="標楷體" w:eastAsia="標楷體" w:hAnsi="標楷體"/>
          <w:color w:val="FF0000"/>
          <w:szCs w:val="24"/>
        </w:rPr>
        <w:t>年</w:t>
      </w:r>
      <w:r w:rsidR="00F5393B" w:rsidRPr="00F15C70">
        <w:rPr>
          <w:rFonts w:ascii="標楷體" w:eastAsia="標楷體" w:hAnsi="標楷體" w:hint="eastAsia"/>
          <w:color w:val="FF0000"/>
          <w:szCs w:val="24"/>
        </w:rPr>
        <w:t>中華網協</w:t>
      </w:r>
      <w:r w:rsidR="00F5393B" w:rsidRPr="00F15C70">
        <w:rPr>
          <w:rFonts w:ascii="標楷體" w:eastAsia="標楷體" w:hAnsi="標楷體"/>
          <w:color w:val="FF0000"/>
          <w:szCs w:val="24"/>
        </w:rPr>
        <w:t>指定用球</w:t>
      </w:r>
      <w:r w:rsidR="00D7100B" w:rsidRPr="00F15C70">
        <w:rPr>
          <w:rFonts w:ascii="Helvetica" w:hAnsi="Helvetica" w:hint="eastAsia"/>
          <w:color w:val="FF0000"/>
          <w:szCs w:val="24"/>
          <w:shd w:val="clear" w:color="auto" w:fill="FFFFFF"/>
        </w:rPr>
        <w:t>Dunlop</w:t>
      </w:r>
      <w:proofErr w:type="gramStart"/>
      <w:r w:rsidR="00D7100B" w:rsidRPr="00F15C70">
        <w:rPr>
          <w:rFonts w:ascii="標楷體" w:eastAsia="標楷體" w:hAnsi="標楷體"/>
          <w:color w:val="FF0000"/>
          <w:szCs w:val="24"/>
          <w:shd w:val="clear" w:color="auto" w:fill="FFFFFF"/>
        </w:rPr>
        <w:t>澳網比</w:t>
      </w:r>
      <w:proofErr w:type="gramEnd"/>
      <w:r w:rsidR="00D7100B" w:rsidRPr="00F15C70">
        <w:rPr>
          <w:rFonts w:ascii="標楷體" w:eastAsia="標楷體" w:hAnsi="標楷體"/>
          <w:color w:val="FF0000"/>
          <w:szCs w:val="24"/>
          <w:shd w:val="clear" w:color="auto" w:fill="FFFFFF"/>
        </w:rPr>
        <w:t>賽球</w:t>
      </w:r>
      <w:r w:rsidR="00F5393B" w:rsidRPr="007E2545">
        <w:rPr>
          <w:rFonts w:ascii="標楷體" w:eastAsia="標楷體" w:hAnsi="標楷體" w:hint="eastAsia"/>
          <w:szCs w:val="24"/>
        </w:rPr>
        <w:t xml:space="preserve"> 。</w:t>
      </w:r>
    </w:p>
    <w:p w14:paraId="596295A1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14:paraId="3613345B" w14:textId="667C440F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0456786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1A13C85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6A7FF2D2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C11809">
        <w:rPr>
          <w:rFonts w:ascii="標楷體" w:eastAsia="標楷體" w:hint="eastAsia"/>
          <w:color w:val="FF0000"/>
          <w:szCs w:val="24"/>
        </w:rPr>
        <w:t>8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11809">
        <w:rPr>
          <w:rFonts w:ascii="標楷體" w:eastAsia="標楷體" w:hAnsi="標楷體" w:cs="新細明體" w:hint="eastAsia"/>
          <w:color w:val="FF0000"/>
          <w:kern w:val="0"/>
          <w:szCs w:val="24"/>
        </w:rPr>
        <w:t>12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77777777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Pr="00E829D4">
        <w:rPr>
          <w:rFonts w:ascii="標楷體" w:eastAsia="標楷體" w:hAnsi="標楷體" w:hint="eastAsia"/>
          <w:szCs w:val="24"/>
        </w:rPr>
        <w:t>最新排名為依據。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163B5A6C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11809">
        <w:rPr>
          <w:rFonts w:ascii="標楷體" w:eastAsia="標楷體" w:hAnsi="標楷體" w:hint="eastAsia"/>
          <w:color w:val="FF0000"/>
          <w:szCs w:val="24"/>
        </w:rPr>
        <w:t>8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C3576B">
        <w:rPr>
          <w:rFonts w:ascii="標楷體" w:eastAsia="標楷體" w:hAnsi="標楷體" w:hint="eastAsia"/>
          <w:color w:val="FF0000"/>
          <w:szCs w:val="24"/>
        </w:rPr>
        <w:t>1</w:t>
      </w:r>
      <w:r w:rsidR="00C11809">
        <w:rPr>
          <w:rFonts w:ascii="標楷體" w:eastAsia="標楷體" w:hAnsi="標楷體" w:hint="eastAsia"/>
          <w:color w:val="FF0000"/>
          <w:szCs w:val="24"/>
        </w:rPr>
        <w:t>9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</w:t>
      </w:r>
      <w:r w:rsidRPr="00744E9F">
        <w:rPr>
          <w:rFonts w:ascii="標楷體" w:eastAsia="標楷體" w:hAnsi="標楷體" w:hint="eastAsia"/>
          <w:szCs w:val="24"/>
        </w:rPr>
        <w:t>)</w:t>
      </w:r>
      <w:r w:rsidRPr="00744E9F">
        <w:rPr>
          <w:rFonts w:ascii="標楷體" w:eastAsia="標楷體" w:hAnsi="標楷體"/>
          <w:szCs w:val="24"/>
        </w:rPr>
        <w:t>12:</w:t>
      </w:r>
      <w:r w:rsidRPr="00744E9F">
        <w:rPr>
          <w:rFonts w:ascii="標楷體" w:eastAsia="標楷體" w:hAnsi="標楷體" w:hint="eastAsia"/>
          <w:szCs w:val="24"/>
        </w:rPr>
        <w:t>0</w:t>
      </w:r>
      <w:r w:rsidRPr="00744E9F">
        <w:rPr>
          <w:rFonts w:ascii="標楷體" w:eastAsia="標楷體" w:hAnsi="標楷體"/>
          <w:szCs w:val="24"/>
        </w:rPr>
        <w:t>0(</w:t>
      </w:r>
      <w:r w:rsidRPr="00744E9F">
        <w:rPr>
          <w:rFonts w:ascii="標楷體" w:eastAsia="標楷體" w:hAnsi="標楷體" w:hint="eastAsia"/>
          <w:szCs w:val="24"/>
        </w:rPr>
        <w:t>抽籤日前一天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744E9F">
        <w:rPr>
          <w:rFonts w:ascii="標楷體" w:eastAsia="標楷體" w:hAnsi="標楷體" w:hint="eastAsia"/>
          <w:szCs w:val="24"/>
        </w:rPr>
        <w:t>）</w:t>
      </w:r>
      <w:proofErr w:type="gramEnd"/>
      <w:r w:rsidRPr="00744E9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3B3EE6A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37100C15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C11809">
        <w:rPr>
          <w:rFonts w:ascii="標楷體" w:eastAsia="標楷體" w:hAnsi="標楷體" w:hint="eastAsia"/>
          <w:color w:val="FF0000"/>
          <w:szCs w:val="24"/>
        </w:rPr>
        <w:t>8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C11809">
        <w:rPr>
          <w:rFonts w:ascii="標楷體" w:eastAsia="標楷體" w:hAnsi="標楷體" w:cs="新細明體" w:hint="eastAsia"/>
          <w:color w:val="FF0000"/>
          <w:kern w:val="0"/>
          <w:szCs w:val="24"/>
        </w:rPr>
        <w:t>20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97A08">
        <w:rPr>
          <w:rFonts w:ascii="標楷體" w:eastAsia="標楷體" w:hAnsi="標楷體" w:cs="新細明體"/>
          <w:kern w:val="0"/>
          <w:szCs w:val="24"/>
        </w:rPr>
        <w:t>)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797A08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14:paraId="74650B52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D92678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D92678" w:rsidRPr="00D92678">
        <w:rPr>
          <w:rFonts w:ascii="標楷體" w:eastAsia="標楷體" w:hAnsi="標楷體" w:hint="eastAsia"/>
          <w:szCs w:val="24"/>
        </w:rPr>
        <w:t>台北市中山區朱崙街20號705室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737FE9BC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</w:t>
      </w:r>
      <w:proofErr w:type="gramStart"/>
      <w:r w:rsidRPr="00056EA2">
        <w:rPr>
          <w:rFonts w:ascii="標楷體" w:eastAsia="標楷體"/>
          <w:szCs w:val="24"/>
        </w:rPr>
        <w:t>︰</w:t>
      </w:r>
      <w:proofErr w:type="gramEnd"/>
    </w:p>
    <w:p w14:paraId="0D36C344" w14:textId="77777777"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</w:t>
      </w:r>
      <w:proofErr w:type="gramStart"/>
      <w:r w:rsidRPr="00056EA2">
        <w:rPr>
          <w:rFonts w:ascii="標楷體" w:eastAsia="標楷體" w:hAnsi="標楷體" w:hint="eastAsia"/>
          <w:szCs w:val="24"/>
        </w:rPr>
        <w:t>不</w:t>
      </w:r>
      <w:proofErr w:type="gramEnd"/>
      <w:r w:rsidRPr="00056EA2">
        <w:rPr>
          <w:rFonts w:ascii="標楷體" w:eastAsia="標楷體" w:hAnsi="標楷體" w:hint="eastAsia"/>
          <w:szCs w:val="24"/>
        </w:rPr>
        <w:t>設限</w:t>
      </w:r>
      <w:proofErr w:type="gramStart"/>
      <w:r w:rsidRPr="00056EA2">
        <w:rPr>
          <w:rFonts w:ascii="標楷體" w:eastAsia="標楷體" w:hAnsi="標楷體" w:hint="eastAsia"/>
          <w:szCs w:val="24"/>
        </w:rPr>
        <w:t>籤</w:t>
      </w:r>
      <w:proofErr w:type="gramEnd"/>
      <w:r w:rsidRPr="00056EA2">
        <w:rPr>
          <w:rFonts w:ascii="標楷體" w:eastAsia="標楷體" w:hAnsi="標楷體" w:hint="eastAsia"/>
          <w:szCs w:val="24"/>
        </w:rPr>
        <w:t>數，單打取8名，雙打取4組進入會內賽。</w:t>
      </w:r>
    </w:p>
    <w:p w14:paraId="08EDC5D3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歲級單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、雙打全部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六局淘汰賽，局數六平時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決勝局制。</w:t>
      </w:r>
    </w:p>
    <w:p w14:paraId="24CAD305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14:paraId="140E3678" w14:textId="77777777"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，雙打未滿16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之組別均直接進行會內賽。</w:t>
      </w:r>
    </w:p>
    <w:p w14:paraId="004C504C" w14:textId="77777777"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最新排名組合前10至12組直接進入會內賽)。</w:t>
      </w:r>
    </w:p>
    <w:p w14:paraId="0AB117A7" w14:textId="77777777"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決勝局制。</w:t>
      </w:r>
    </w:p>
    <w:p w14:paraId="46E5234E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0C0D306C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14:paraId="71074D76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最終盤勝負決勝局制(10分)</w:t>
      </w:r>
    </w:p>
    <w:p w14:paraId="4033AAD8" w14:textId="77777777"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="003539B7" w:rsidRPr="006F27A8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6F27A8">
        <w:rPr>
          <w:rFonts w:ascii="標楷體" w:eastAsia="標楷體" w:hAnsi="標楷體" w:hint="eastAsia"/>
          <w:szCs w:val="24"/>
        </w:rPr>
        <w:t>最終盤勝負決勝局制。</w:t>
      </w:r>
    </w:p>
    <w:p w14:paraId="192DE76E" w14:textId="77777777"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11141AF7" w14:textId="77777777"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</w:t>
      </w:r>
      <w:proofErr w:type="gramStart"/>
      <w:r w:rsidR="00400FCD" w:rsidRPr="006F27A8">
        <w:rPr>
          <w:rFonts w:ascii="標楷體" w:eastAsia="標楷體" w:hAnsi="標楷體" w:hint="eastAsia"/>
          <w:b/>
        </w:rPr>
        <w:t>＊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B53186">
        <w:rPr>
          <w:rFonts w:eastAsia="標楷體"/>
          <w:b/>
          <w:u w:val="single"/>
        </w:rPr>
        <w:t>No-let service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="00400FCD"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4B5B2B74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proofErr w:type="gramStart"/>
      <w:r w:rsidRPr="00056EA2">
        <w:rPr>
          <w:rFonts w:ascii="標楷體" w:eastAsia="標楷體" w:hAnsi="標楷體" w:hint="eastAsia"/>
          <w:szCs w:val="24"/>
        </w:rPr>
        <w:t>賽該組</w:t>
      </w:r>
      <w:proofErr w:type="gramEnd"/>
      <w:r w:rsidRPr="00056EA2">
        <w:rPr>
          <w:rFonts w:ascii="標楷體" w:eastAsia="標楷體" w:hAnsi="標楷體" w:hint="eastAsia"/>
          <w:szCs w:val="24"/>
        </w:rPr>
        <w:t>第一輪開賽前半小時親自向裁判長登記。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6D4CDD2A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47DFADB1" w14:textId="77777777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8CD8CE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0A2F1C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21344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E081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C9A5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D2577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B7134F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0A847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B885F5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BE30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4BD2B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22CC5D35" w14:textId="77777777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738C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4E98C6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ECC3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6C83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860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B6E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439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B30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A9A2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8210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147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C390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144E695F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7154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6A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9E74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81F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831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D6AA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B6E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4F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A55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47E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5D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0FEF0236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D1F7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6D7B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B93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28E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03E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D1A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AF6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08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82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60B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5C6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3DD0BD8E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91D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65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162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D79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83E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A4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72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B2C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D950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1A5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C71A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ECC3470" w14:textId="77777777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B8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47E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ED5E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369B17AD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0A3B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3EDD7717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E785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1AE41A1E" w14:textId="77777777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B6C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7EE4E780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1967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60A8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D78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853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A96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DBC6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10D1E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E1A2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E45C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7577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5D19893C" w14:textId="77777777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A1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630A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708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04C5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F9F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D6A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129D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045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B92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D9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C0C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839028B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B299F0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59C86F8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96BFBCA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3EA75B7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356D7B7D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4274346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314CBE9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797A08" w:rsidRPr="00797A08" w14:paraId="62ADD726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37E36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223BE9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6D6F6C57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669C3AF1" w14:textId="77777777"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0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39E7008" w14:textId="77777777" w:rsidR="00B61AA6" w:rsidRPr="006932F8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現場</w:t>
      </w:r>
      <w:proofErr w:type="gramStart"/>
      <w:r>
        <w:rPr>
          <w:rFonts w:ascii="標楷體" w:eastAsia="標楷體" w:hAnsi="標楷體" w:hint="eastAsia"/>
        </w:rPr>
        <w:t>場</w:t>
      </w:r>
      <w:proofErr w:type="gramEnd"/>
      <w:r>
        <w:rPr>
          <w:rFonts w:ascii="標楷體" w:eastAsia="標楷體" w:hAnsi="標楷體" w:hint="eastAsia"/>
        </w:rPr>
        <w:t>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0F20B768" w:rsidR="00055C09" w:rsidRPr="0087141A" w:rsidRDefault="00996AC5" w:rsidP="00996AC5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若無法</w:t>
      </w:r>
      <w:proofErr w:type="gramStart"/>
      <w:r>
        <w:rPr>
          <w:rFonts w:ascii="標楷體" w:eastAsia="標楷體" w:hAnsi="標楷體" w:hint="eastAsia"/>
        </w:rPr>
        <w:t>實請配</w:t>
      </w:r>
      <w:proofErr w:type="gramEnd"/>
      <w:r>
        <w:rPr>
          <w:rFonts w:ascii="標楷體" w:eastAsia="標楷體" w:hAnsi="標楷體" w:hint="eastAsia"/>
        </w:rPr>
        <w:t>戴口罩，並請注意個人衛生勤洗手</w:t>
      </w:r>
      <w:r w:rsidR="00B61AA6" w:rsidRPr="005F2198">
        <w:rPr>
          <w:rFonts w:ascii="標楷體" w:eastAsia="標楷體" w:hAnsi="標楷體" w:hint="eastAsia"/>
          <w:sz w:val="22"/>
        </w:rPr>
        <w:t>。</w:t>
      </w:r>
      <w:bookmarkEnd w:id="0"/>
    </w:p>
    <w:p w14:paraId="2DFF3C03" w14:textId="77777777"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845E" w14:textId="77777777" w:rsidR="00E050A0" w:rsidRDefault="00E050A0" w:rsidP="00C5315D">
      <w:r>
        <w:separator/>
      </w:r>
    </w:p>
  </w:endnote>
  <w:endnote w:type="continuationSeparator" w:id="0">
    <w:p w14:paraId="380658EB" w14:textId="77777777" w:rsidR="00E050A0" w:rsidRDefault="00E050A0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424B" w14:textId="77777777" w:rsidR="00E050A0" w:rsidRDefault="00E050A0" w:rsidP="00C5315D">
      <w:r>
        <w:separator/>
      </w:r>
    </w:p>
  </w:footnote>
  <w:footnote w:type="continuationSeparator" w:id="0">
    <w:p w14:paraId="4A96B583" w14:textId="77777777" w:rsidR="00E050A0" w:rsidRDefault="00E050A0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9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39"/>
  </w:num>
  <w:num w:numId="7">
    <w:abstractNumId w:val="42"/>
  </w:num>
  <w:num w:numId="8">
    <w:abstractNumId w:val="7"/>
  </w:num>
  <w:num w:numId="9">
    <w:abstractNumId w:val="1"/>
  </w:num>
  <w:num w:numId="10">
    <w:abstractNumId w:val="34"/>
  </w:num>
  <w:num w:numId="11">
    <w:abstractNumId w:val="32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1"/>
  </w:num>
  <w:num w:numId="17">
    <w:abstractNumId w:val="17"/>
  </w:num>
  <w:num w:numId="18">
    <w:abstractNumId w:val="40"/>
  </w:num>
  <w:num w:numId="19">
    <w:abstractNumId w:val="6"/>
  </w:num>
  <w:num w:numId="20">
    <w:abstractNumId w:val="9"/>
  </w:num>
  <w:num w:numId="21">
    <w:abstractNumId w:val="33"/>
  </w:num>
  <w:num w:numId="22">
    <w:abstractNumId w:val="10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21"/>
  </w:num>
  <w:num w:numId="29">
    <w:abstractNumId w:val="36"/>
  </w:num>
  <w:num w:numId="30">
    <w:abstractNumId w:val="8"/>
  </w:num>
  <w:num w:numId="31">
    <w:abstractNumId w:val="11"/>
  </w:num>
  <w:num w:numId="32">
    <w:abstractNumId w:val="43"/>
  </w:num>
  <w:num w:numId="33">
    <w:abstractNumId w:val="12"/>
  </w:num>
  <w:num w:numId="34">
    <w:abstractNumId w:val="19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7"/>
  </w:num>
  <w:num w:numId="41">
    <w:abstractNumId w:val="29"/>
  </w:num>
  <w:num w:numId="42">
    <w:abstractNumId w:val="38"/>
  </w:num>
  <w:num w:numId="43">
    <w:abstractNumId w:val="30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50D84"/>
    <w:rsid w:val="00055C09"/>
    <w:rsid w:val="00056EA2"/>
    <w:rsid w:val="00061BC2"/>
    <w:rsid w:val="00071C3C"/>
    <w:rsid w:val="0007386E"/>
    <w:rsid w:val="0009744A"/>
    <w:rsid w:val="000A1DA3"/>
    <w:rsid w:val="000A659A"/>
    <w:rsid w:val="000B727A"/>
    <w:rsid w:val="000F24AA"/>
    <w:rsid w:val="000F40D8"/>
    <w:rsid w:val="000F65CC"/>
    <w:rsid w:val="00107032"/>
    <w:rsid w:val="00122D9A"/>
    <w:rsid w:val="00143D8D"/>
    <w:rsid w:val="001440F5"/>
    <w:rsid w:val="001534C2"/>
    <w:rsid w:val="00154600"/>
    <w:rsid w:val="0016605D"/>
    <w:rsid w:val="00191776"/>
    <w:rsid w:val="001D5B7B"/>
    <w:rsid w:val="001E19F4"/>
    <w:rsid w:val="00212D7E"/>
    <w:rsid w:val="00227A62"/>
    <w:rsid w:val="0023501B"/>
    <w:rsid w:val="00245C58"/>
    <w:rsid w:val="00246678"/>
    <w:rsid w:val="00283650"/>
    <w:rsid w:val="002B7ED9"/>
    <w:rsid w:val="002F6658"/>
    <w:rsid w:val="0030311F"/>
    <w:rsid w:val="00311CDD"/>
    <w:rsid w:val="003304DC"/>
    <w:rsid w:val="003539B7"/>
    <w:rsid w:val="00364BDC"/>
    <w:rsid w:val="00370BBF"/>
    <w:rsid w:val="00375FB5"/>
    <w:rsid w:val="003A02DA"/>
    <w:rsid w:val="003F0000"/>
    <w:rsid w:val="003F4161"/>
    <w:rsid w:val="00400FCD"/>
    <w:rsid w:val="00407FD4"/>
    <w:rsid w:val="004201BC"/>
    <w:rsid w:val="004504EF"/>
    <w:rsid w:val="004538A6"/>
    <w:rsid w:val="004742F9"/>
    <w:rsid w:val="00483AEB"/>
    <w:rsid w:val="00484783"/>
    <w:rsid w:val="004C5A30"/>
    <w:rsid w:val="004E14B2"/>
    <w:rsid w:val="004E5839"/>
    <w:rsid w:val="005B3419"/>
    <w:rsid w:val="005B3EAB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877FD"/>
    <w:rsid w:val="006A6CBB"/>
    <w:rsid w:val="006B4130"/>
    <w:rsid w:val="006D1F76"/>
    <w:rsid w:val="006F27A8"/>
    <w:rsid w:val="00716817"/>
    <w:rsid w:val="00727287"/>
    <w:rsid w:val="00744E9F"/>
    <w:rsid w:val="007717F7"/>
    <w:rsid w:val="0077732F"/>
    <w:rsid w:val="00797A08"/>
    <w:rsid w:val="007B2C99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84D69"/>
    <w:rsid w:val="008A5641"/>
    <w:rsid w:val="008D6977"/>
    <w:rsid w:val="008F2CC5"/>
    <w:rsid w:val="009224B0"/>
    <w:rsid w:val="00924D6D"/>
    <w:rsid w:val="00937E5B"/>
    <w:rsid w:val="00940DA6"/>
    <w:rsid w:val="009439E0"/>
    <w:rsid w:val="00954F75"/>
    <w:rsid w:val="00955E69"/>
    <w:rsid w:val="00956735"/>
    <w:rsid w:val="00970D97"/>
    <w:rsid w:val="0099208D"/>
    <w:rsid w:val="00996AC5"/>
    <w:rsid w:val="009D4F83"/>
    <w:rsid w:val="009E1701"/>
    <w:rsid w:val="009E417B"/>
    <w:rsid w:val="009F00B5"/>
    <w:rsid w:val="00A648D4"/>
    <w:rsid w:val="00A94B51"/>
    <w:rsid w:val="00AC355B"/>
    <w:rsid w:val="00AC439C"/>
    <w:rsid w:val="00AE63B5"/>
    <w:rsid w:val="00AF3312"/>
    <w:rsid w:val="00B14A79"/>
    <w:rsid w:val="00B376C2"/>
    <w:rsid w:val="00B40D79"/>
    <w:rsid w:val="00B53186"/>
    <w:rsid w:val="00B61AA6"/>
    <w:rsid w:val="00B74397"/>
    <w:rsid w:val="00B95D99"/>
    <w:rsid w:val="00BA5E1A"/>
    <w:rsid w:val="00BB537E"/>
    <w:rsid w:val="00BD48AF"/>
    <w:rsid w:val="00BE7CF1"/>
    <w:rsid w:val="00C11809"/>
    <w:rsid w:val="00C146E4"/>
    <w:rsid w:val="00C15F18"/>
    <w:rsid w:val="00C34BF2"/>
    <w:rsid w:val="00C3576B"/>
    <w:rsid w:val="00C44BD5"/>
    <w:rsid w:val="00C5315D"/>
    <w:rsid w:val="00C61AC7"/>
    <w:rsid w:val="00CD0CAC"/>
    <w:rsid w:val="00CE38BD"/>
    <w:rsid w:val="00CE46BC"/>
    <w:rsid w:val="00D05CA3"/>
    <w:rsid w:val="00D34DEB"/>
    <w:rsid w:val="00D7100B"/>
    <w:rsid w:val="00D92678"/>
    <w:rsid w:val="00DA4F88"/>
    <w:rsid w:val="00DB118C"/>
    <w:rsid w:val="00DF7341"/>
    <w:rsid w:val="00E050A0"/>
    <w:rsid w:val="00E05806"/>
    <w:rsid w:val="00E829D4"/>
    <w:rsid w:val="00E87119"/>
    <w:rsid w:val="00EA2F90"/>
    <w:rsid w:val="00ED2D5D"/>
    <w:rsid w:val="00EF468C"/>
    <w:rsid w:val="00F04AA4"/>
    <w:rsid w:val="00F1350C"/>
    <w:rsid w:val="00F15C70"/>
    <w:rsid w:val="00F257A7"/>
    <w:rsid w:val="00F3515A"/>
    <w:rsid w:val="00F40CFA"/>
    <w:rsid w:val="00F41EE7"/>
    <w:rsid w:val="00F5393B"/>
    <w:rsid w:val="00F64CDB"/>
    <w:rsid w:val="00FA666C"/>
    <w:rsid w:val="00FA6C5F"/>
    <w:rsid w:val="00FC4D12"/>
    <w:rsid w:val="00FC559F"/>
    <w:rsid w:val="00FC66BF"/>
    <w:rsid w:val="00FD0B6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3437</Characters>
  <Application>Microsoft Office Word</Application>
  <DocSecurity>0</DocSecurity>
  <Lines>28</Lines>
  <Paragraphs>8</Paragraphs>
  <ScaleCrop>false</ScaleCrop>
  <Company>CMT</Company>
  <LinksUpToDate>false</LinksUpToDate>
  <CharactersWithSpaces>4031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14</cp:revision>
  <cp:lastPrinted>2020-06-15T02:23:00Z</cp:lastPrinted>
  <dcterms:created xsi:type="dcterms:W3CDTF">2020-07-13T09:11:00Z</dcterms:created>
  <dcterms:modified xsi:type="dcterms:W3CDTF">2020-07-23T10:13:00Z</dcterms:modified>
</cp:coreProperties>
</file>