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07" w:rsidRPr="0071092F" w:rsidRDefault="00897E07">
      <w:pPr>
        <w:spacing w:line="500" w:lineRule="exact"/>
        <w:jc w:val="center"/>
        <w:rPr>
          <w:rFonts w:eastAsia="標楷體"/>
          <w:b/>
          <w:sz w:val="32"/>
        </w:rPr>
      </w:pPr>
      <w:r w:rsidRPr="0071092F">
        <w:rPr>
          <w:rFonts w:eastAsia="標楷體" w:hint="eastAsia"/>
          <w:b/>
          <w:sz w:val="32"/>
        </w:rPr>
        <w:t>中華民國網球協會國家代表隊教練與選手遴選辦法</w:t>
      </w:r>
    </w:p>
    <w:p w:rsidR="00764D10" w:rsidRPr="000E61D5" w:rsidRDefault="00764D10" w:rsidP="00764D10">
      <w:pPr>
        <w:wordWrap w:val="0"/>
        <w:spacing w:line="500" w:lineRule="exact"/>
        <w:jc w:val="right"/>
        <w:rPr>
          <w:rFonts w:ascii="標楷體" w:eastAsia="標楷體" w:hAnsi="標楷體"/>
        </w:rPr>
      </w:pPr>
      <w:r>
        <w:rPr>
          <w:rFonts w:ascii="標楷體" w:eastAsia="標楷體" w:hAnsi="標楷體" w:hint="eastAsia"/>
        </w:rPr>
        <w:t>2018.07.27修正</w:t>
      </w:r>
      <w:r w:rsidR="00FF24F6">
        <w:rPr>
          <w:rFonts w:ascii="標楷體" w:eastAsia="標楷體" w:hAnsi="標楷體"/>
        </w:rPr>
        <w:br/>
      </w:r>
      <w:r w:rsidR="00FF24F6">
        <w:rPr>
          <w:rFonts w:ascii="標楷體" w:eastAsia="標楷體" w:hAnsi="標楷體" w:hint="eastAsia"/>
        </w:rPr>
        <w:t>2019.04.10修正</w:t>
      </w:r>
      <w:r w:rsidR="00B1614C">
        <w:rPr>
          <w:rFonts w:ascii="標楷體" w:eastAsia="標楷體" w:hAnsi="標楷體"/>
        </w:rPr>
        <w:br/>
      </w:r>
      <w:r w:rsidR="00B1614C">
        <w:rPr>
          <w:rFonts w:ascii="標楷體" w:eastAsia="標楷體" w:hAnsi="標楷體" w:hint="eastAsia"/>
        </w:rPr>
        <w:t>2019.07.11修正</w:t>
      </w:r>
    </w:p>
    <w:p w:rsidR="00897E07" w:rsidRPr="002E1B92" w:rsidRDefault="00897E07" w:rsidP="002E1B92">
      <w:pPr>
        <w:pStyle w:val="Web"/>
        <w:widowControl w:val="0"/>
        <w:spacing w:before="0" w:beforeAutospacing="0" w:after="0" w:afterAutospacing="0" w:line="500" w:lineRule="exact"/>
        <w:ind w:left="1300" w:hangingChars="500" w:hanging="1300"/>
        <w:rPr>
          <w:rFonts w:ascii="Times New Roman" w:eastAsia="標楷體" w:hAnsi="Times New Roman" w:cs="Times New Roman"/>
          <w:kern w:val="2"/>
          <w:sz w:val="26"/>
          <w:szCs w:val="26"/>
        </w:rPr>
      </w:pPr>
      <w:r w:rsidRPr="002E1B92">
        <w:rPr>
          <w:rFonts w:ascii="Times New Roman" w:eastAsia="標楷體" w:hAnsi="Times New Roman" w:cs="Times New Roman" w:hint="eastAsia"/>
          <w:kern w:val="2"/>
          <w:sz w:val="26"/>
          <w:szCs w:val="26"/>
        </w:rPr>
        <w:t>第一條　　本辦法所稱國家代表隊，指由中華民國網球協會遴選組隊，代表國家參加</w:t>
      </w:r>
      <w:r w:rsidRPr="002E1B92">
        <w:rPr>
          <w:rFonts w:ascii="細明體" w:eastAsia="標楷體" w:hAnsi="細明體" w:hint="eastAsia"/>
          <w:sz w:val="26"/>
          <w:szCs w:val="26"/>
        </w:rPr>
        <w:t>奧林匹克運動會</w:t>
      </w:r>
      <w:r w:rsidRPr="002E1B92">
        <w:rPr>
          <w:rFonts w:ascii="細明體" w:eastAsia="標楷體" w:hAnsi="細明體" w:hint="eastAsia"/>
          <w:sz w:val="26"/>
          <w:szCs w:val="26"/>
        </w:rPr>
        <w:t>(</w:t>
      </w:r>
      <w:r w:rsidRPr="002E1B92">
        <w:rPr>
          <w:rFonts w:ascii="細明體" w:eastAsia="標楷體" w:hAnsi="細明體" w:hint="eastAsia"/>
          <w:sz w:val="26"/>
          <w:szCs w:val="26"/>
        </w:rPr>
        <w:t>以下簡稱奧運會</w:t>
      </w:r>
      <w:r w:rsidRPr="002E1B92">
        <w:rPr>
          <w:rFonts w:ascii="細明體" w:eastAsia="標楷體" w:hAnsi="細明體" w:hint="eastAsia"/>
          <w:sz w:val="26"/>
          <w:szCs w:val="26"/>
        </w:rPr>
        <w:t>)</w:t>
      </w:r>
      <w:r w:rsidRPr="002E1B92">
        <w:rPr>
          <w:rFonts w:ascii="細明體" w:eastAsia="標楷體" w:hAnsi="細明體" w:hint="eastAsia"/>
          <w:sz w:val="26"/>
          <w:szCs w:val="26"/>
        </w:rPr>
        <w:t>、亞洲運動會</w:t>
      </w:r>
      <w:r w:rsidRPr="002E1B92">
        <w:rPr>
          <w:rFonts w:ascii="細明體" w:eastAsia="標楷體" w:hAnsi="細明體" w:hint="eastAsia"/>
          <w:sz w:val="26"/>
          <w:szCs w:val="26"/>
        </w:rPr>
        <w:t>(</w:t>
      </w:r>
      <w:r w:rsidRPr="002E1B92">
        <w:rPr>
          <w:rFonts w:ascii="細明體" w:eastAsia="標楷體" w:hAnsi="細明體" w:hint="eastAsia"/>
          <w:sz w:val="26"/>
          <w:szCs w:val="26"/>
        </w:rPr>
        <w:t>以下簡稱亞運會</w:t>
      </w:r>
      <w:r w:rsidRPr="002E1B92">
        <w:rPr>
          <w:rFonts w:ascii="細明體" w:eastAsia="標楷體" w:hAnsi="細明體" w:hint="eastAsia"/>
          <w:sz w:val="26"/>
          <w:szCs w:val="26"/>
        </w:rPr>
        <w:t>)</w:t>
      </w:r>
      <w:r w:rsidRPr="002E1B92">
        <w:rPr>
          <w:rFonts w:ascii="細明體" w:eastAsia="標楷體" w:hAnsi="細明體" w:hint="eastAsia"/>
          <w:sz w:val="26"/>
          <w:szCs w:val="26"/>
        </w:rPr>
        <w:t>、世界大學運動會</w:t>
      </w:r>
      <w:r w:rsidRPr="002E1B92">
        <w:rPr>
          <w:rFonts w:ascii="細明體" w:eastAsia="標楷體" w:hAnsi="細明體" w:hint="eastAsia"/>
          <w:sz w:val="26"/>
          <w:szCs w:val="26"/>
        </w:rPr>
        <w:t>(</w:t>
      </w:r>
      <w:r w:rsidRPr="002E1B92">
        <w:rPr>
          <w:rFonts w:ascii="細明體" w:eastAsia="標楷體" w:hAnsi="細明體" w:hint="eastAsia"/>
          <w:sz w:val="26"/>
          <w:szCs w:val="26"/>
        </w:rPr>
        <w:t>以下簡稱世大運</w:t>
      </w:r>
      <w:r w:rsidRPr="002E1B92">
        <w:rPr>
          <w:rFonts w:ascii="細明體" w:eastAsia="標楷體" w:hAnsi="細明體" w:hint="eastAsia"/>
          <w:sz w:val="26"/>
          <w:szCs w:val="26"/>
        </w:rPr>
        <w:t>)</w:t>
      </w:r>
      <w:r w:rsidRPr="002E1B92">
        <w:rPr>
          <w:rFonts w:ascii="細明體" w:eastAsia="標楷體" w:hAnsi="細明體" w:hint="eastAsia"/>
          <w:sz w:val="26"/>
          <w:szCs w:val="26"/>
        </w:rPr>
        <w:t>、台維斯盃、聯邦盃、亞洲盃及世界青年、世界少年網球賽等國際綜合性賽會或單項錦標賽之代表隊。</w:t>
      </w:r>
    </w:p>
    <w:p w:rsidR="00897E07" w:rsidRPr="002E1B92" w:rsidRDefault="00897E07" w:rsidP="002E1B92">
      <w:pPr>
        <w:spacing w:line="500" w:lineRule="exact"/>
        <w:rPr>
          <w:rFonts w:eastAsia="標楷體"/>
          <w:sz w:val="26"/>
          <w:szCs w:val="26"/>
        </w:rPr>
      </w:pPr>
      <w:r w:rsidRPr="002E1B92">
        <w:rPr>
          <w:rFonts w:eastAsia="標楷體" w:hint="eastAsia"/>
          <w:sz w:val="26"/>
          <w:szCs w:val="26"/>
        </w:rPr>
        <w:t>第二條　　教練與選手之遴選</w:t>
      </w:r>
    </w:p>
    <w:p w:rsidR="00897E07" w:rsidRPr="002E1B92" w:rsidRDefault="00897E07" w:rsidP="002E1B92">
      <w:pPr>
        <w:spacing w:line="500" w:lineRule="exact"/>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 xml:space="preserve">　　　一、教練</w:t>
      </w:r>
    </w:p>
    <w:p w:rsidR="00897E07" w:rsidRPr="006465FC" w:rsidRDefault="00897E07" w:rsidP="002E1B92">
      <w:pPr>
        <w:spacing w:line="500" w:lineRule="exact"/>
        <w:ind w:leftChars="350" w:left="1877" w:hangingChars="399" w:hanging="1037"/>
        <w:rPr>
          <w:rFonts w:ascii="標楷體" w:eastAsia="標楷體" w:hAnsi="標楷體"/>
          <w:sz w:val="26"/>
          <w:szCs w:val="26"/>
        </w:rPr>
      </w:pPr>
      <w:r w:rsidRPr="002E1B92">
        <w:rPr>
          <w:rFonts w:ascii="標楷體" w:eastAsia="標楷體" w:hAnsi="標楷體" w:hint="eastAsia"/>
          <w:sz w:val="26"/>
          <w:szCs w:val="26"/>
        </w:rPr>
        <w:t xml:space="preserve">　（一）擔任奧運會、亞運會、世大運等國際性綜合賽會之國家代表隊教</w:t>
      </w:r>
      <w:r w:rsidRPr="006465FC">
        <w:rPr>
          <w:rFonts w:ascii="標楷體" w:eastAsia="標楷體" w:hAnsi="標楷體" w:hint="eastAsia"/>
          <w:sz w:val="26"/>
          <w:szCs w:val="26"/>
        </w:rPr>
        <w:t>練，依</w:t>
      </w:r>
      <w:r w:rsidR="00912AE3" w:rsidRPr="006465FC">
        <w:rPr>
          <w:rFonts w:ascii="標楷體" w:eastAsia="標楷體" w:hAnsi="標楷體" w:hint="eastAsia"/>
          <w:color w:val="FF0000"/>
          <w:sz w:val="26"/>
          <w:szCs w:val="26"/>
          <w:u w:val="single"/>
        </w:rPr>
        <w:t>教育部體育署</w:t>
      </w:r>
      <w:r w:rsidRPr="006465FC">
        <w:rPr>
          <w:rFonts w:ascii="標楷體" w:eastAsia="標楷體" w:hAnsi="標楷體" w:hint="eastAsia"/>
          <w:sz w:val="26"/>
          <w:szCs w:val="26"/>
        </w:rPr>
        <w:t>（以下簡稱</w:t>
      </w:r>
      <w:r w:rsidR="00912AE3" w:rsidRPr="006465FC">
        <w:rPr>
          <w:rFonts w:ascii="標楷體" w:eastAsia="標楷體" w:hAnsi="標楷體" w:hint="eastAsia"/>
          <w:color w:val="FF0000"/>
          <w:sz w:val="26"/>
          <w:szCs w:val="26"/>
          <w:u w:val="single"/>
        </w:rPr>
        <w:t>體育署</w:t>
      </w:r>
      <w:r w:rsidRPr="006465FC">
        <w:rPr>
          <w:rFonts w:ascii="標楷體" w:eastAsia="標楷體" w:hAnsi="標楷體" w:hint="eastAsia"/>
          <w:sz w:val="26"/>
          <w:szCs w:val="26"/>
        </w:rPr>
        <w:t>）「國家代表隊教練與選手選拔培訓及參賽處理辦法」相關規定辦理。</w:t>
      </w:r>
    </w:p>
    <w:p w:rsidR="00897E07" w:rsidRPr="006465FC" w:rsidRDefault="00897E07" w:rsidP="002E1B92">
      <w:pPr>
        <w:spacing w:line="500" w:lineRule="exact"/>
        <w:ind w:leftChars="250" w:left="1900" w:hangingChars="500" w:hanging="1300"/>
        <w:rPr>
          <w:rFonts w:ascii="標楷體" w:eastAsia="標楷體" w:hAnsi="標楷體"/>
          <w:sz w:val="26"/>
          <w:szCs w:val="26"/>
        </w:rPr>
      </w:pPr>
      <w:r w:rsidRPr="006465FC">
        <w:rPr>
          <w:rFonts w:ascii="標楷體" w:eastAsia="標楷體" w:hAnsi="標楷體" w:hint="eastAsia"/>
          <w:sz w:val="26"/>
          <w:szCs w:val="26"/>
        </w:rPr>
        <w:t xml:space="preserve">    （二）擔任</w:t>
      </w:r>
      <w:r w:rsidRPr="006465FC">
        <w:rPr>
          <w:rFonts w:ascii="細明體" w:eastAsia="標楷體" w:hAnsi="細明體" w:hint="eastAsia"/>
          <w:sz w:val="26"/>
          <w:szCs w:val="26"/>
        </w:rPr>
        <w:t>台維斯盃、聯邦盃、亞洲盃及世界青年、世界少年網球賽等單項錦標賽之</w:t>
      </w:r>
      <w:r w:rsidRPr="006465FC">
        <w:rPr>
          <w:rFonts w:ascii="標楷體" w:eastAsia="標楷體" w:hAnsi="標楷體" w:hint="eastAsia"/>
          <w:sz w:val="26"/>
          <w:szCs w:val="26"/>
        </w:rPr>
        <w:t>國家代表隊教練，依公開徵求結果提</w:t>
      </w:r>
      <w:r w:rsidR="00786DB2" w:rsidRPr="006465FC">
        <w:rPr>
          <w:rFonts w:ascii="標楷體" w:eastAsia="標楷體" w:hAnsi="標楷體" w:hint="eastAsia"/>
          <w:sz w:val="26"/>
          <w:szCs w:val="26"/>
        </w:rPr>
        <w:t>選訓</w:t>
      </w:r>
      <w:r w:rsidR="004F0C0E" w:rsidRPr="006465FC">
        <w:rPr>
          <w:rFonts w:ascii="標楷體" w:eastAsia="標楷體" w:hAnsi="標楷體" w:hint="eastAsia"/>
          <w:color w:val="FF0000"/>
          <w:sz w:val="26"/>
          <w:szCs w:val="26"/>
          <w:u w:val="single"/>
        </w:rPr>
        <w:t>委員會</w:t>
      </w:r>
      <w:r w:rsidRPr="006465FC">
        <w:rPr>
          <w:rFonts w:ascii="標楷體" w:eastAsia="標楷體" w:hAnsi="標楷體" w:hint="eastAsia"/>
          <w:sz w:val="26"/>
          <w:szCs w:val="26"/>
        </w:rPr>
        <w:t>會</w:t>
      </w:r>
      <w:r w:rsidR="00786DB2" w:rsidRPr="006465FC">
        <w:rPr>
          <w:rFonts w:ascii="標楷體" w:eastAsia="標楷體" w:hAnsi="標楷體" w:hint="eastAsia"/>
          <w:sz w:val="26"/>
          <w:szCs w:val="26"/>
        </w:rPr>
        <w:t>議</w:t>
      </w:r>
      <w:r w:rsidRPr="006465FC">
        <w:rPr>
          <w:rFonts w:ascii="標楷體" w:eastAsia="標楷體" w:hAnsi="標楷體" w:hint="eastAsia"/>
          <w:sz w:val="26"/>
          <w:szCs w:val="26"/>
        </w:rPr>
        <w:t>遴選。</w:t>
      </w:r>
      <w:r w:rsidR="00764D10" w:rsidRPr="006465FC">
        <w:rPr>
          <w:rFonts w:ascii="標楷體" w:eastAsia="標楷體" w:hAnsi="標楷體" w:hint="eastAsia"/>
          <w:sz w:val="26"/>
          <w:szCs w:val="26"/>
        </w:rPr>
        <w:t>(參照增列條例)</w:t>
      </w:r>
    </w:p>
    <w:p w:rsidR="00897E07" w:rsidRPr="002E1B92" w:rsidRDefault="00897E07" w:rsidP="002E1B92">
      <w:pPr>
        <w:spacing w:line="500" w:lineRule="exact"/>
        <w:rPr>
          <w:rFonts w:eastAsia="標楷體"/>
          <w:sz w:val="26"/>
          <w:szCs w:val="26"/>
        </w:rPr>
      </w:pPr>
      <w:r w:rsidRPr="002E1B92">
        <w:rPr>
          <w:rFonts w:eastAsia="標楷體" w:hint="eastAsia"/>
          <w:sz w:val="26"/>
          <w:szCs w:val="26"/>
        </w:rPr>
        <w:t xml:space="preserve">　　　　　二、選手</w:t>
      </w:r>
    </w:p>
    <w:p w:rsidR="00897E07" w:rsidRPr="002E1B92" w:rsidRDefault="00897E07" w:rsidP="002E1B92">
      <w:pPr>
        <w:spacing w:line="500" w:lineRule="exact"/>
        <w:ind w:leftChars="674" w:left="1618"/>
        <w:rPr>
          <w:rFonts w:ascii="標楷體" w:eastAsia="標楷體" w:hAnsi="標楷體"/>
          <w:sz w:val="26"/>
          <w:szCs w:val="26"/>
        </w:rPr>
      </w:pPr>
      <w:r w:rsidRPr="002E1B92">
        <w:rPr>
          <w:rFonts w:eastAsia="標楷體" w:hint="eastAsia"/>
          <w:sz w:val="26"/>
          <w:szCs w:val="26"/>
        </w:rPr>
        <w:t>國家代表隊選手之遴選，由協會依附表所訂標準辦理。其中參加奧運會、亞運會、</w:t>
      </w:r>
      <w:r w:rsidRPr="002E1B92">
        <w:rPr>
          <w:rFonts w:ascii="細明體" w:eastAsia="標楷體" w:hAnsi="細明體" w:hint="eastAsia"/>
          <w:sz w:val="26"/>
          <w:szCs w:val="26"/>
        </w:rPr>
        <w:t>世大運等國際性綜合賽會之國家代表隊選手，並需依</w:t>
      </w:r>
      <w:r w:rsidR="00912AE3" w:rsidRPr="006465FC">
        <w:rPr>
          <w:rFonts w:ascii="標楷體" w:eastAsia="標楷體" w:hAnsi="標楷體" w:hint="eastAsia"/>
          <w:color w:val="FF0000"/>
          <w:sz w:val="26"/>
          <w:szCs w:val="26"/>
          <w:u w:val="single"/>
        </w:rPr>
        <w:t>體育署</w:t>
      </w:r>
      <w:r w:rsidRPr="002E1B92">
        <w:rPr>
          <w:rFonts w:ascii="標楷體" w:eastAsia="標楷體" w:hAnsi="標楷體" w:hint="eastAsia"/>
          <w:sz w:val="26"/>
          <w:szCs w:val="26"/>
        </w:rPr>
        <w:t>「國家代表隊教練與選手選拔培訓及參賽處理辦法」相關規定辦理，依附表規定排名於遴選標準內之選手有優先決定</w:t>
      </w:r>
      <w:r w:rsidR="00BD0FD8" w:rsidRPr="002E1B92">
        <w:rPr>
          <w:rFonts w:ascii="標楷體" w:eastAsia="標楷體" w:hAnsi="標楷體" w:hint="eastAsia"/>
          <w:sz w:val="26"/>
          <w:szCs w:val="26"/>
        </w:rPr>
        <w:t>接受徵</w:t>
      </w:r>
      <w:r w:rsidR="0003310A">
        <w:rPr>
          <w:rFonts w:ascii="標楷體" w:eastAsia="標楷體" w:hAnsi="標楷體" w:hint="eastAsia"/>
          <w:sz w:val="26"/>
          <w:szCs w:val="26"/>
        </w:rPr>
        <w:t>召</w:t>
      </w:r>
      <w:r w:rsidRPr="002E1B92">
        <w:rPr>
          <w:rFonts w:ascii="標楷體" w:eastAsia="標楷體" w:hAnsi="標楷體" w:hint="eastAsia"/>
          <w:sz w:val="26"/>
          <w:szCs w:val="26"/>
        </w:rPr>
        <w:t>與否</w:t>
      </w:r>
      <w:r w:rsidR="0003310A">
        <w:rPr>
          <w:rFonts w:ascii="標楷體" w:eastAsia="標楷體" w:hAnsi="標楷體" w:hint="eastAsia"/>
          <w:sz w:val="26"/>
          <w:szCs w:val="26"/>
        </w:rPr>
        <w:t>，遴選標準外之選手若協會徵召</w:t>
      </w:r>
      <w:r w:rsidR="00BD0FD8" w:rsidRPr="002E1B92">
        <w:rPr>
          <w:rFonts w:ascii="標楷體" w:eastAsia="標楷體" w:hAnsi="標楷體" w:hint="eastAsia"/>
          <w:sz w:val="26"/>
          <w:szCs w:val="26"/>
        </w:rPr>
        <w:t>，如無故不接受，依本辦法第四條懲處</w:t>
      </w:r>
      <w:r w:rsidRPr="002E1B92">
        <w:rPr>
          <w:rFonts w:ascii="標楷體" w:eastAsia="標楷體" w:hAnsi="標楷體" w:hint="eastAsia"/>
          <w:sz w:val="26"/>
          <w:szCs w:val="26"/>
        </w:rPr>
        <w:t>。</w:t>
      </w:r>
    </w:p>
    <w:p w:rsidR="00897E07" w:rsidRPr="002E1B92" w:rsidRDefault="00897E07" w:rsidP="002E1B92">
      <w:pPr>
        <w:spacing w:line="500" w:lineRule="exact"/>
        <w:ind w:left="780" w:hangingChars="300" w:hanging="780"/>
        <w:rPr>
          <w:rFonts w:ascii="標楷體" w:eastAsia="標楷體"/>
          <w:sz w:val="26"/>
          <w:szCs w:val="26"/>
        </w:rPr>
      </w:pPr>
      <w:r w:rsidRPr="002E1B92">
        <w:rPr>
          <w:rFonts w:eastAsia="標楷體" w:hint="eastAsia"/>
          <w:sz w:val="26"/>
          <w:szCs w:val="26"/>
        </w:rPr>
        <w:t xml:space="preserve">第三條　　</w:t>
      </w:r>
      <w:r w:rsidRPr="002E1B92">
        <w:rPr>
          <w:rFonts w:ascii="標楷體" w:eastAsia="標楷體" w:hAnsi="細明體" w:hint="eastAsia"/>
          <w:sz w:val="26"/>
          <w:szCs w:val="26"/>
        </w:rPr>
        <w:t>國家代表隊之教練及選手名單，依下列方式確定之：</w:t>
      </w:r>
    </w:p>
    <w:p w:rsidR="00897E07" w:rsidRPr="002E1B92" w:rsidRDefault="00897E07" w:rsidP="002E1B92">
      <w:pPr>
        <w:spacing w:line="500" w:lineRule="exact"/>
        <w:ind w:left="1820" w:hangingChars="700" w:hanging="1820"/>
        <w:rPr>
          <w:rFonts w:ascii="細明體" w:eastAsia="標楷體" w:hAnsi="細明體"/>
          <w:sz w:val="26"/>
          <w:szCs w:val="26"/>
        </w:rPr>
      </w:pPr>
      <w:r w:rsidRPr="002E1B92">
        <w:rPr>
          <w:rFonts w:eastAsia="標楷體" w:hint="eastAsia"/>
          <w:sz w:val="26"/>
          <w:szCs w:val="26"/>
        </w:rPr>
        <w:t xml:space="preserve">　　　　　一、參加</w:t>
      </w:r>
      <w:r w:rsidRPr="002E1B92">
        <w:rPr>
          <w:rFonts w:ascii="標楷體" w:eastAsia="標楷體" w:hAnsi="標楷體" w:hint="eastAsia"/>
          <w:sz w:val="26"/>
          <w:szCs w:val="26"/>
        </w:rPr>
        <w:t>奧運會、亞運會之名單，</w:t>
      </w:r>
      <w:r w:rsidRPr="002E1B92">
        <w:rPr>
          <w:rFonts w:ascii="細明體" w:eastAsia="標楷體" w:hAnsi="細明體" w:hint="eastAsia"/>
          <w:sz w:val="26"/>
          <w:szCs w:val="26"/>
        </w:rPr>
        <w:t>由國訓中心審議通過並報</w:t>
      </w:r>
      <w:r w:rsidR="00912AE3" w:rsidRPr="006465FC">
        <w:rPr>
          <w:rFonts w:ascii="標楷體" w:eastAsia="標楷體" w:hAnsi="標楷體" w:hint="eastAsia"/>
          <w:color w:val="FF0000"/>
          <w:sz w:val="26"/>
          <w:szCs w:val="26"/>
          <w:u w:val="single"/>
        </w:rPr>
        <w:t>體育署</w:t>
      </w:r>
      <w:r w:rsidRPr="002E1B92">
        <w:rPr>
          <w:rFonts w:ascii="細明體" w:eastAsia="標楷體" w:hAnsi="細明體" w:hint="eastAsia"/>
          <w:sz w:val="26"/>
          <w:szCs w:val="26"/>
        </w:rPr>
        <w:t>核定後，由中華奧會報名參賽。</w:t>
      </w:r>
    </w:p>
    <w:p w:rsidR="00897E07" w:rsidRPr="002E1B92" w:rsidRDefault="00897E07" w:rsidP="002E1B92">
      <w:pPr>
        <w:spacing w:line="500" w:lineRule="exact"/>
        <w:ind w:firstLineChars="500" w:firstLine="1300"/>
        <w:rPr>
          <w:rFonts w:ascii="細明體" w:eastAsia="標楷體" w:hAnsi="細明體"/>
          <w:sz w:val="26"/>
          <w:szCs w:val="26"/>
        </w:rPr>
      </w:pPr>
      <w:r w:rsidRPr="002E1B92">
        <w:rPr>
          <w:rFonts w:eastAsia="標楷體" w:hint="eastAsia"/>
          <w:sz w:val="26"/>
          <w:szCs w:val="26"/>
        </w:rPr>
        <w:t>二、</w:t>
      </w:r>
      <w:r w:rsidRPr="002E1B92">
        <w:rPr>
          <w:rFonts w:ascii="細明體" w:eastAsia="標楷體" w:hAnsi="細明體" w:hint="eastAsia"/>
          <w:sz w:val="26"/>
          <w:szCs w:val="26"/>
        </w:rPr>
        <w:t>參加世大運</w:t>
      </w:r>
      <w:r w:rsidRPr="002E1B92">
        <w:rPr>
          <w:rFonts w:ascii="標楷體" w:eastAsia="標楷體" w:hAnsi="標楷體" w:hint="eastAsia"/>
          <w:sz w:val="26"/>
          <w:szCs w:val="26"/>
        </w:rPr>
        <w:t>之名單</w:t>
      </w:r>
      <w:r w:rsidRPr="002E1B92">
        <w:rPr>
          <w:rFonts w:ascii="細明體" w:eastAsia="標楷體" w:hAnsi="細明體" w:hint="eastAsia"/>
          <w:sz w:val="26"/>
          <w:szCs w:val="26"/>
        </w:rPr>
        <w:t>由大專體總審議通過後報名參賽。</w:t>
      </w:r>
    </w:p>
    <w:p w:rsidR="00897E07" w:rsidRPr="006465FC" w:rsidRDefault="00897E07" w:rsidP="002E1B92">
      <w:pPr>
        <w:spacing w:line="500" w:lineRule="exact"/>
        <w:ind w:left="1755" w:hangingChars="675" w:hanging="1755"/>
        <w:rPr>
          <w:rFonts w:eastAsia="標楷體"/>
          <w:sz w:val="26"/>
          <w:szCs w:val="26"/>
        </w:rPr>
      </w:pPr>
      <w:r w:rsidRPr="002E1B92">
        <w:rPr>
          <w:rFonts w:eastAsia="標楷體" w:hint="eastAsia"/>
          <w:sz w:val="26"/>
          <w:szCs w:val="26"/>
        </w:rPr>
        <w:t xml:space="preserve">　　　　　三、參加</w:t>
      </w:r>
      <w:r w:rsidRPr="002E1B92">
        <w:rPr>
          <w:rFonts w:ascii="細明體" w:eastAsia="標楷體" w:hAnsi="細明體" w:hint="eastAsia"/>
          <w:sz w:val="26"/>
          <w:szCs w:val="26"/>
        </w:rPr>
        <w:t>台維斯盃、聯邦盃、亞洲盃及世界青年、世界少年網球賽</w:t>
      </w:r>
      <w:r w:rsidR="00EB7FC6" w:rsidRPr="006465FC">
        <w:rPr>
          <w:rFonts w:ascii="細明體" w:eastAsia="標楷體" w:hAnsi="細明體" w:hint="eastAsia"/>
          <w:color w:val="FF0000"/>
          <w:sz w:val="26"/>
          <w:szCs w:val="26"/>
          <w:u w:val="single"/>
        </w:rPr>
        <w:t>及</w:t>
      </w:r>
      <w:r w:rsidR="00EB7FC6" w:rsidRPr="006465FC">
        <w:rPr>
          <w:rFonts w:ascii="細明體" w:eastAsia="標楷體" w:hAnsi="細明體" w:hint="eastAsia"/>
          <w:color w:val="FF0000"/>
          <w:sz w:val="26"/>
          <w:szCs w:val="26"/>
          <w:u w:val="single"/>
        </w:rPr>
        <w:lastRenderedPageBreak/>
        <w:t>其他邀請之團體賽</w:t>
      </w:r>
      <w:r w:rsidRPr="002E1B92">
        <w:rPr>
          <w:rFonts w:ascii="細明體" w:eastAsia="標楷體" w:hAnsi="細明體" w:hint="eastAsia"/>
          <w:sz w:val="26"/>
          <w:szCs w:val="26"/>
        </w:rPr>
        <w:t>者，由協會</w:t>
      </w:r>
      <w:r w:rsidR="00786DB2" w:rsidRPr="002E1B92">
        <w:rPr>
          <w:rFonts w:ascii="細明體" w:eastAsia="標楷體" w:hAnsi="細明體" w:hint="eastAsia"/>
          <w:sz w:val="26"/>
          <w:szCs w:val="26"/>
        </w:rPr>
        <w:t>選訓</w:t>
      </w:r>
      <w:r w:rsidR="004F0C0E" w:rsidRPr="004F0C0E">
        <w:rPr>
          <w:rFonts w:ascii="標楷體" w:eastAsia="標楷體" w:hAnsi="標楷體" w:hint="eastAsia"/>
          <w:color w:val="FF0000"/>
          <w:sz w:val="26"/>
          <w:szCs w:val="26"/>
          <w:u w:val="single"/>
        </w:rPr>
        <w:t>委員會</w:t>
      </w:r>
      <w:r w:rsidRPr="002E1B92">
        <w:rPr>
          <w:rFonts w:ascii="細明體" w:eastAsia="標楷體" w:hAnsi="細明體" w:hint="eastAsia"/>
          <w:sz w:val="26"/>
          <w:szCs w:val="26"/>
        </w:rPr>
        <w:t>遴選及審議後報名參賽。</w:t>
      </w:r>
      <w:r w:rsidR="00764D10" w:rsidRPr="006465FC">
        <w:rPr>
          <w:rFonts w:ascii="標楷體" w:eastAsia="標楷體" w:hAnsi="標楷體" w:hint="eastAsia"/>
          <w:sz w:val="26"/>
          <w:szCs w:val="26"/>
        </w:rPr>
        <w:t>(參照增列條例)</w:t>
      </w:r>
    </w:p>
    <w:p w:rsidR="00897E07" w:rsidRPr="002E1B92" w:rsidRDefault="00897E07" w:rsidP="002E1B92">
      <w:pPr>
        <w:spacing w:line="500" w:lineRule="exact"/>
        <w:ind w:leftChars="500" w:left="1200"/>
        <w:rPr>
          <w:rFonts w:eastAsia="標楷體"/>
          <w:sz w:val="26"/>
          <w:szCs w:val="26"/>
        </w:rPr>
      </w:pPr>
      <w:r w:rsidRPr="002E1B92">
        <w:rPr>
          <w:rFonts w:eastAsia="標楷體" w:hint="eastAsia"/>
          <w:sz w:val="26"/>
          <w:szCs w:val="26"/>
        </w:rPr>
        <w:t>前開人員經協會遴選後，應簽具參賽同意書並於期限內送交協會提報相關單位審議。參賽同意書及簽具期限由協會訂定及公布。</w:t>
      </w:r>
    </w:p>
    <w:p w:rsidR="00897E07" w:rsidRPr="002E1B92" w:rsidRDefault="00897E07" w:rsidP="002E1B92">
      <w:pPr>
        <w:pStyle w:val="a3"/>
        <w:spacing w:line="500" w:lineRule="exact"/>
        <w:ind w:left="1279" w:hangingChars="492" w:hanging="1279"/>
        <w:rPr>
          <w:sz w:val="26"/>
          <w:szCs w:val="26"/>
        </w:rPr>
      </w:pPr>
      <w:r w:rsidRPr="002E1B92">
        <w:rPr>
          <w:rFonts w:hint="eastAsia"/>
          <w:sz w:val="26"/>
          <w:szCs w:val="26"/>
        </w:rPr>
        <w:t xml:space="preserve">　　　　　未依期限簽具同意書、無特殊原因拒絕徵召者，依本辦法第四條懲處。</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第四條　　獎懲</w:t>
      </w:r>
    </w:p>
    <w:p w:rsidR="00897E07" w:rsidRPr="002E1B92" w:rsidRDefault="00897E07" w:rsidP="002E1B92">
      <w:pPr>
        <w:pStyle w:val="2"/>
        <w:spacing w:line="500" w:lineRule="exact"/>
        <w:ind w:left="1560" w:hanging="1560"/>
        <w:rPr>
          <w:sz w:val="26"/>
          <w:szCs w:val="26"/>
        </w:rPr>
      </w:pPr>
      <w:r w:rsidRPr="002E1B92">
        <w:rPr>
          <w:rFonts w:hint="eastAsia"/>
          <w:sz w:val="26"/>
          <w:szCs w:val="26"/>
        </w:rPr>
        <w:t xml:space="preserve">　　　　　一、獎勵</w:t>
      </w:r>
    </w:p>
    <w:p w:rsidR="00897E07" w:rsidRPr="002E1B92" w:rsidRDefault="00897E07" w:rsidP="002E1B92">
      <w:pPr>
        <w:pStyle w:val="2"/>
        <w:spacing w:line="500" w:lineRule="exact"/>
        <w:ind w:leftChars="700" w:firstLineChars="0" w:firstLine="0"/>
        <w:rPr>
          <w:sz w:val="26"/>
          <w:szCs w:val="26"/>
        </w:rPr>
      </w:pPr>
      <w:r w:rsidRPr="002E1B92">
        <w:rPr>
          <w:rFonts w:hint="eastAsia"/>
          <w:sz w:val="26"/>
          <w:szCs w:val="26"/>
        </w:rPr>
        <w:t>符合</w:t>
      </w:r>
      <w:r w:rsidR="00153F42" w:rsidRPr="006465FC">
        <w:rPr>
          <w:rFonts w:ascii="標楷體" w:hAnsi="標楷體" w:hint="eastAsia"/>
          <w:color w:val="FF0000"/>
          <w:sz w:val="26"/>
          <w:szCs w:val="26"/>
          <w:u w:val="single"/>
        </w:rPr>
        <w:t>體育署</w:t>
      </w:r>
      <w:r w:rsidRPr="002E1B92">
        <w:rPr>
          <w:rFonts w:hint="eastAsia"/>
          <w:sz w:val="26"/>
          <w:szCs w:val="26"/>
        </w:rPr>
        <w:t>「國光體育獎章及獎助學金頒發辦法」、「</w:t>
      </w:r>
      <w:r w:rsidR="00153F42" w:rsidRPr="006465FC">
        <w:rPr>
          <w:rFonts w:ascii="標楷體" w:hAnsi="標楷體" w:hint="eastAsia"/>
          <w:color w:val="FF0000"/>
          <w:sz w:val="26"/>
          <w:szCs w:val="26"/>
          <w:u w:val="single"/>
        </w:rPr>
        <w:t>教育部體育署</w:t>
      </w:r>
      <w:r w:rsidRPr="002E1B92">
        <w:rPr>
          <w:rFonts w:hint="eastAsia"/>
          <w:sz w:val="26"/>
          <w:szCs w:val="26"/>
        </w:rPr>
        <w:t>有功教練獎勵辦法」、「全國性亞奧運運動競賽種類團體經費補助及輔導考核辦法」之獎勵對象與條件者，依前開辦法規定辦理。</w:t>
      </w:r>
    </w:p>
    <w:p w:rsidR="00897E07" w:rsidRPr="002E1B92" w:rsidRDefault="00897E07" w:rsidP="002E1B92">
      <w:pPr>
        <w:spacing w:line="500" w:lineRule="exact"/>
        <w:ind w:left="1820" w:hangingChars="700" w:hanging="1820"/>
        <w:rPr>
          <w:rFonts w:ascii="標楷體" w:eastAsia="標楷體" w:hAnsi="標楷體"/>
          <w:sz w:val="26"/>
          <w:szCs w:val="26"/>
        </w:rPr>
      </w:pPr>
      <w:r w:rsidRPr="002E1B92">
        <w:rPr>
          <w:rFonts w:ascii="標楷體" w:eastAsia="標楷體" w:hAnsi="標楷體" w:hint="eastAsia"/>
          <w:sz w:val="26"/>
          <w:szCs w:val="26"/>
        </w:rPr>
        <w:t xml:space="preserve">　　　　　　　除前開獎勵外，由協會依各年度經費募集狀況，另行訂定公布獎勵標準與額度。</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二、懲罰</w:t>
      </w:r>
    </w:p>
    <w:p w:rsidR="00897E07" w:rsidRPr="002E1B92" w:rsidRDefault="00897E07" w:rsidP="002E1B92">
      <w:pPr>
        <w:spacing w:line="500" w:lineRule="exact"/>
        <w:ind w:left="1336" w:hangingChars="514" w:hanging="1336"/>
        <w:rPr>
          <w:rFonts w:eastAsia="標楷體"/>
          <w:sz w:val="26"/>
          <w:szCs w:val="26"/>
        </w:rPr>
      </w:pPr>
      <w:r w:rsidRPr="002E1B92">
        <w:rPr>
          <w:rFonts w:eastAsia="標楷體" w:hint="eastAsia"/>
          <w:sz w:val="26"/>
          <w:szCs w:val="26"/>
        </w:rPr>
        <w:t xml:space="preserve">　　　　　（一）教練</w:t>
      </w:r>
    </w:p>
    <w:p w:rsidR="00897E07" w:rsidRPr="002E1B92" w:rsidRDefault="00897E07" w:rsidP="002E1B92">
      <w:pPr>
        <w:spacing w:line="500" w:lineRule="exact"/>
        <w:ind w:leftChars="800" w:left="1920"/>
        <w:rPr>
          <w:rFonts w:eastAsia="標楷體"/>
          <w:sz w:val="26"/>
          <w:szCs w:val="26"/>
        </w:rPr>
      </w:pPr>
      <w:r w:rsidRPr="002E1B92">
        <w:rPr>
          <w:rFonts w:eastAsia="標楷體" w:hint="eastAsia"/>
          <w:sz w:val="26"/>
          <w:szCs w:val="26"/>
        </w:rPr>
        <w:t>於培（集）訓或參賽期間，有下列情事之一者，得由協會召開會議審議，決定懲處方式；情節重大者，取消其代表隊教練資格：</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1.</w:t>
      </w:r>
      <w:r w:rsidRPr="002E1B92">
        <w:rPr>
          <w:rFonts w:eastAsia="標楷體" w:hint="eastAsia"/>
          <w:sz w:val="26"/>
          <w:szCs w:val="26"/>
        </w:rPr>
        <w:t>未依培訓辦法執行訓練工作者。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 xml:space="preserve">  2.</w:t>
      </w:r>
      <w:r w:rsidRPr="002E1B92">
        <w:rPr>
          <w:rFonts w:eastAsia="標楷體" w:hint="eastAsia"/>
          <w:sz w:val="26"/>
          <w:szCs w:val="26"/>
        </w:rPr>
        <w:t>違法、違規或有破壞國家代表隊團體和諧等情事者。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3.</w:t>
      </w:r>
      <w:r w:rsidRPr="002E1B92">
        <w:rPr>
          <w:rFonts w:eastAsia="標楷體" w:hint="eastAsia"/>
          <w:sz w:val="26"/>
          <w:szCs w:val="26"/>
        </w:rPr>
        <w:t>無故不參加培（集）訓及參賽期間之相關講習與會議者。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4.</w:t>
      </w:r>
      <w:r w:rsidRPr="002E1B92">
        <w:rPr>
          <w:rFonts w:eastAsia="標楷體" w:hint="eastAsia"/>
          <w:sz w:val="26"/>
          <w:szCs w:val="26"/>
        </w:rPr>
        <w:t>變賣或使用公有器材設備，涉有營私圖利行為者。</w:t>
      </w:r>
    </w:p>
    <w:p w:rsidR="00897E07" w:rsidRPr="002E1B92" w:rsidRDefault="00897E07" w:rsidP="002E1B92">
      <w:pPr>
        <w:spacing w:line="500" w:lineRule="exact"/>
        <w:ind w:left="2340" w:hangingChars="900" w:hanging="2340"/>
        <w:rPr>
          <w:rFonts w:eastAsia="標楷體"/>
          <w:sz w:val="26"/>
          <w:szCs w:val="26"/>
        </w:rPr>
      </w:pPr>
      <w:r w:rsidRPr="002E1B92">
        <w:rPr>
          <w:rFonts w:eastAsia="標楷體" w:hint="eastAsia"/>
          <w:sz w:val="26"/>
          <w:szCs w:val="26"/>
        </w:rPr>
        <w:t xml:space="preserve">                5.</w:t>
      </w:r>
      <w:r w:rsidRPr="002E1B92">
        <w:rPr>
          <w:rFonts w:eastAsia="標楷體" w:hint="eastAsia"/>
          <w:sz w:val="26"/>
          <w:szCs w:val="26"/>
        </w:rPr>
        <w:t>唆使選手違法或使用運動禁藥，及所屬選手有違法或使用運動禁藥情事而隱匿不報，經查證屬實者。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6.</w:t>
      </w:r>
      <w:r w:rsidRPr="002E1B92">
        <w:rPr>
          <w:rFonts w:eastAsia="標楷體" w:hint="eastAsia"/>
          <w:sz w:val="26"/>
          <w:szCs w:val="26"/>
        </w:rPr>
        <w:t>未有特殊理由，不接受國家代表隊徵召者。</w:t>
      </w:r>
    </w:p>
    <w:p w:rsidR="00897E07" w:rsidRPr="002E1B92" w:rsidRDefault="00897E07" w:rsidP="002E1B92">
      <w:pPr>
        <w:spacing w:line="500" w:lineRule="exact"/>
        <w:ind w:left="2340" w:hangingChars="900" w:hanging="2340"/>
        <w:rPr>
          <w:rFonts w:eastAsia="標楷體"/>
          <w:sz w:val="26"/>
          <w:szCs w:val="26"/>
        </w:rPr>
      </w:pPr>
      <w:r w:rsidRPr="002E1B92">
        <w:rPr>
          <w:rFonts w:eastAsia="標楷體" w:hint="eastAsia"/>
          <w:sz w:val="26"/>
          <w:szCs w:val="26"/>
        </w:rPr>
        <w:t xml:space="preserve">                7.</w:t>
      </w:r>
      <w:r w:rsidRPr="002E1B92">
        <w:rPr>
          <w:rFonts w:eastAsia="標楷體" w:hint="eastAsia"/>
          <w:sz w:val="26"/>
          <w:szCs w:val="26"/>
        </w:rPr>
        <w:t>未經協會同意擅自對外發表有損國家、協會名譽，或對所參加比賽過程、結果、選手負面評論等影響我國網球運動整體發展之言論。</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（二）選手</w:t>
      </w:r>
    </w:p>
    <w:p w:rsidR="00897E07" w:rsidRPr="002E1B92" w:rsidRDefault="00897E07" w:rsidP="002E1B92">
      <w:pPr>
        <w:spacing w:line="500" w:lineRule="exact"/>
        <w:ind w:left="1950" w:hangingChars="750" w:hanging="1950"/>
        <w:rPr>
          <w:rFonts w:eastAsia="標楷體"/>
          <w:sz w:val="26"/>
          <w:szCs w:val="26"/>
        </w:rPr>
      </w:pPr>
      <w:r w:rsidRPr="002E1B92">
        <w:rPr>
          <w:rFonts w:eastAsia="標楷體" w:hint="eastAsia"/>
          <w:sz w:val="26"/>
          <w:szCs w:val="26"/>
        </w:rPr>
        <w:t xml:space="preserve">　　　　　　　　於培（集）訓或參賽期間，有下列情事之一者，得由協會召開會議審議，決定懲處方式，包括提報</w:t>
      </w:r>
      <w:r w:rsidR="00153F42" w:rsidRPr="006465FC">
        <w:rPr>
          <w:rFonts w:ascii="標楷體" w:eastAsia="標楷體" w:hAnsi="標楷體" w:hint="eastAsia"/>
          <w:color w:val="FF0000"/>
          <w:sz w:val="26"/>
          <w:szCs w:val="26"/>
        </w:rPr>
        <w:t>體育署</w:t>
      </w:r>
      <w:r w:rsidRPr="002E1B92">
        <w:rPr>
          <w:rFonts w:eastAsia="標楷體" w:hint="eastAsia"/>
          <w:sz w:val="26"/>
          <w:szCs w:val="26"/>
        </w:rPr>
        <w:t>、協會贊助商調整或</w:t>
      </w:r>
      <w:r w:rsidRPr="002E1B92">
        <w:rPr>
          <w:rFonts w:eastAsia="標楷體" w:hint="eastAsia"/>
          <w:sz w:val="26"/>
          <w:szCs w:val="26"/>
        </w:rPr>
        <w:lastRenderedPageBreak/>
        <w:t>取消其個人培訓補助費；情節重大者，取消其代表隊選手資格：</w:t>
      </w:r>
    </w:p>
    <w:p w:rsidR="00897E07" w:rsidRPr="002E1B92" w:rsidRDefault="00897E07" w:rsidP="002E1B92">
      <w:pPr>
        <w:spacing w:line="500" w:lineRule="exact"/>
        <w:ind w:left="2080" w:hangingChars="800" w:hanging="2080"/>
        <w:rPr>
          <w:rFonts w:eastAsia="標楷體"/>
          <w:sz w:val="26"/>
          <w:szCs w:val="26"/>
        </w:rPr>
      </w:pPr>
      <w:r w:rsidRPr="002E1B92">
        <w:rPr>
          <w:rFonts w:eastAsia="標楷體" w:hint="eastAsia"/>
          <w:sz w:val="26"/>
          <w:szCs w:val="26"/>
        </w:rPr>
        <w:t xml:space="preserve">              1.</w:t>
      </w:r>
      <w:r w:rsidRPr="002E1B92">
        <w:rPr>
          <w:rFonts w:eastAsia="標楷體" w:hint="eastAsia"/>
          <w:sz w:val="26"/>
          <w:szCs w:val="26"/>
        </w:rPr>
        <w:t>未依選手培訓參賽實施計畫參加國家代表隊培（集）訓，及參賽者。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2.</w:t>
      </w:r>
      <w:r w:rsidRPr="002E1B92">
        <w:rPr>
          <w:rFonts w:eastAsia="標楷體" w:hint="eastAsia"/>
          <w:sz w:val="26"/>
          <w:szCs w:val="26"/>
        </w:rPr>
        <w:t>違規使用運動禁藥，損及團體形象或國家榮譽，經查證屬實者。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3.</w:t>
      </w:r>
      <w:r w:rsidRPr="002E1B92">
        <w:rPr>
          <w:rFonts w:eastAsia="標楷體" w:hint="eastAsia"/>
          <w:sz w:val="26"/>
          <w:szCs w:val="26"/>
        </w:rPr>
        <w:t>不聽從教練指導或有破壞國家代表隊團體和諧等情事者。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4.</w:t>
      </w:r>
      <w:r w:rsidRPr="002E1B92">
        <w:rPr>
          <w:rFonts w:eastAsia="標楷體" w:hint="eastAsia"/>
          <w:sz w:val="26"/>
          <w:szCs w:val="26"/>
        </w:rPr>
        <w:t>變賣或使用公家器材設備，涉有營私圖利行為者。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5.</w:t>
      </w:r>
      <w:r w:rsidRPr="002E1B92">
        <w:rPr>
          <w:rFonts w:eastAsia="標楷體" w:hint="eastAsia"/>
          <w:sz w:val="26"/>
          <w:szCs w:val="26"/>
        </w:rPr>
        <w:t>未有特殊理由，不接受國家代表隊徵召者。</w:t>
      </w:r>
    </w:p>
    <w:p w:rsidR="00897E07" w:rsidRPr="002E1B92" w:rsidRDefault="00897E07" w:rsidP="002E1B92">
      <w:pPr>
        <w:spacing w:line="500" w:lineRule="exact"/>
        <w:ind w:left="2080" w:hangingChars="800" w:hanging="2080"/>
        <w:rPr>
          <w:rFonts w:eastAsia="標楷體"/>
          <w:sz w:val="26"/>
          <w:szCs w:val="26"/>
        </w:rPr>
      </w:pPr>
      <w:r w:rsidRPr="002E1B92">
        <w:rPr>
          <w:rFonts w:eastAsia="標楷體" w:hint="eastAsia"/>
          <w:sz w:val="26"/>
          <w:szCs w:val="26"/>
        </w:rPr>
        <w:t xml:space="preserve">              6.</w:t>
      </w:r>
      <w:r w:rsidRPr="002E1B92">
        <w:rPr>
          <w:rFonts w:eastAsia="標楷體" w:hint="eastAsia"/>
          <w:sz w:val="26"/>
          <w:szCs w:val="26"/>
        </w:rPr>
        <w:t>未經協會同意擅自對外發表有損國家、協會名譽，或所參加比賽過程、結果、教練負面評論等影響我國網球運動整體發展之言論。</w:t>
      </w:r>
    </w:p>
    <w:p w:rsidR="00897E07" w:rsidRPr="002E1B92" w:rsidRDefault="00897E07" w:rsidP="002E1B92">
      <w:pPr>
        <w:spacing w:line="500" w:lineRule="exact"/>
        <w:ind w:left="780" w:hangingChars="300" w:hanging="780"/>
        <w:rPr>
          <w:rFonts w:ascii="標楷體" w:eastAsia="標楷體" w:hAnsi="標楷體"/>
          <w:sz w:val="26"/>
          <w:szCs w:val="26"/>
        </w:rPr>
      </w:pPr>
      <w:r w:rsidRPr="002E1B92">
        <w:rPr>
          <w:rFonts w:ascii="標楷體" w:eastAsia="標楷體" w:hAnsi="標楷體" w:hint="eastAsia"/>
          <w:sz w:val="26"/>
          <w:szCs w:val="26"/>
        </w:rPr>
        <w:t>第五條　　其他</w:t>
      </w:r>
    </w:p>
    <w:p w:rsidR="00897E07" w:rsidRPr="002E1B92" w:rsidRDefault="00897E07" w:rsidP="002E1B92">
      <w:pPr>
        <w:spacing w:line="500" w:lineRule="exact"/>
        <w:ind w:left="1820" w:hangingChars="700" w:hanging="1820"/>
        <w:rPr>
          <w:rFonts w:eastAsia="標楷體"/>
          <w:sz w:val="26"/>
          <w:szCs w:val="26"/>
        </w:rPr>
      </w:pPr>
      <w:r w:rsidRPr="002E1B92">
        <w:rPr>
          <w:rFonts w:ascii="標楷體" w:eastAsia="標楷體" w:hAnsi="標楷體" w:hint="eastAsia"/>
          <w:sz w:val="26"/>
          <w:szCs w:val="26"/>
        </w:rPr>
        <w:t xml:space="preserve">          一、</w:t>
      </w:r>
      <w:r w:rsidRPr="002E1B92">
        <w:rPr>
          <w:rFonts w:eastAsia="標楷體" w:hint="eastAsia"/>
          <w:sz w:val="26"/>
          <w:szCs w:val="26"/>
        </w:rPr>
        <w:t>各</w:t>
      </w:r>
      <w:r w:rsidRPr="002E1B92">
        <w:rPr>
          <w:rFonts w:ascii="細明體" w:eastAsia="標楷體" w:hAnsi="細明體" w:hint="eastAsia"/>
          <w:sz w:val="26"/>
          <w:szCs w:val="26"/>
        </w:rPr>
        <w:t>國家代表隊培訓實施計畫，除</w:t>
      </w:r>
      <w:r w:rsidR="00153F42">
        <w:rPr>
          <w:rFonts w:ascii="標楷體" w:eastAsia="標楷體" w:hAnsi="標楷體" w:hint="eastAsia"/>
          <w:sz w:val="26"/>
          <w:szCs w:val="26"/>
        </w:rPr>
        <w:t>奧運會、亞運會及</w:t>
      </w:r>
      <w:r w:rsidRPr="002E1B92">
        <w:rPr>
          <w:rFonts w:ascii="標楷體" w:eastAsia="標楷體" w:hAnsi="標楷體" w:hint="eastAsia"/>
          <w:sz w:val="26"/>
          <w:szCs w:val="26"/>
        </w:rPr>
        <w:t>世大運等國際性綜合賽會，由</w:t>
      </w:r>
      <w:r w:rsidR="00153F42" w:rsidRPr="006465FC">
        <w:rPr>
          <w:rFonts w:ascii="標楷體" w:eastAsia="標楷體" w:hAnsi="標楷體" w:hint="eastAsia"/>
          <w:color w:val="FF0000"/>
          <w:sz w:val="26"/>
          <w:szCs w:val="26"/>
          <w:u w:val="single"/>
        </w:rPr>
        <w:t>教育部體育署</w:t>
      </w:r>
      <w:r w:rsidRPr="002E1B92">
        <w:rPr>
          <w:rFonts w:ascii="標楷體" w:eastAsia="標楷體" w:hAnsi="標楷體" w:hint="eastAsia"/>
          <w:sz w:val="26"/>
          <w:szCs w:val="26"/>
        </w:rPr>
        <w:t>或中華民國大專院校體育總會訂定並依該計畫執行外，餘由協會訂定及執行。</w:t>
      </w:r>
    </w:p>
    <w:p w:rsidR="00897E07" w:rsidRPr="002E1B92" w:rsidRDefault="00897E07" w:rsidP="002E1B92">
      <w:pPr>
        <w:pStyle w:val="a3"/>
        <w:spacing w:line="500" w:lineRule="exact"/>
        <w:ind w:left="1799" w:hangingChars="692" w:hanging="1799"/>
        <w:rPr>
          <w:sz w:val="26"/>
          <w:szCs w:val="26"/>
        </w:rPr>
      </w:pPr>
      <w:r w:rsidRPr="002E1B92">
        <w:rPr>
          <w:rFonts w:hint="eastAsia"/>
          <w:sz w:val="26"/>
          <w:szCs w:val="26"/>
        </w:rPr>
        <w:t xml:space="preserve">　　</w:t>
      </w:r>
      <w:r w:rsidRPr="002E1B92">
        <w:rPr>
          <w:rFonts w:hint="eastAsia"/>
          <w:sz w:val="26"/>
          <w:szCs w:val="26"/>
        </w:rPr>
        <w:t xml:space="preserve">          </w:t>
      </w:r>
      <w:r w:rsidRPr="002E1B92">
        <w:rPr>
          <w:rFonts w:hint="eastAsia"/>
          <w:sz w:val="26"/>
          <w:szCs w:val="26"/>
        </w:rPr>
        <w:t>前開協會所訂培訓計畫，將明訂各賽會培訓期程、教練與選手待遇、及管理等事項並公布之。</w:t>
      </w:r>
    </w:p>
    <w:p w:rsidR="00897E07" w:rsidRPr="002E1B92" w:rsidRDefault="00897E07" w:rsidP="002E1B92">
      <w:pPr>
        <w:spacing w:line="500" w:lineRule="exact"/>
        <w:ind w:left="1820" w:hangingChars="700" w:hanging="1820"/>
        <w:rPr>
          <w:rFonts w:ascii="標楷體" w:eastAsia="標楷體"/>
          <w:sz w:val="26"/>
          <w:szCs w:val="26"/>
        </w:rPr>
      </w:pPr>
      <w:r w:rsidRPr="002E1B92">
        <w:rPr>
          <w:rFonts w:eastAsia="標楷體" w:hint="eastAsia"/>
          <w:sz w:val="26"/>
          <w:szCs w:val="26"/>
        </w:rPr>
        <w:t xml:space="preserve">          </w:t>
      </w:r>
      <w:r w:rsidRPr="002E1B92">
        <w:rPr>
          <w:rFonts w:eastAsia="標楷體" w:hint="eastAsia"/>
          <w:sz w:val="26"/>
          <w:szCs w:val="26"/>
        </w:rPr>
        <w:t>二、各</w:t>
      </w:r>
      <w:r w:rsidRPr="002E1B92">
        <w:rPr>
          <w:rFonts w:ascii="細明體" w:eastAsia="標楷體" w:hAnsi="細明體" w:hint="eastAsia"/>
          <w:sz w:val="26"/>
          <w:szCs w:val="26"/>
        </w:rPr>
        <w:t>國家代表隊</w:t>
      </w:r>
      <w:r w:rsidRPr="002E1B92">
        <w:rPr>
          <w:rFonts w:ascii="標楷體" w:eastAsia="標楷體" w:hAnsi="細明體" w:hint="eastAsia"/>
          <w:sz w:val="26"/>
          <w:szCs w:val="26"/>
        </w:rPr>
        <w:t>組團或參賽實施計畫，</w:t>
      </w:r>
      <w:r w:rsidR="00153F42">
        <w:rPr>
          <w:rFonts w:ascii="標楷體" w:eastAsia="標楷體" w:hAnsi="標楷體" w:hint="eastAsia"/>
          <w:sz w:val="26"/>
          <w:szCs w:val="26"/>
        </w:rPr>
        <w:t>奧運會、亞運會及</w:t>
      </w:r>
      <w:r w:rsidRPr="002E1B92">
        <w:rPr>
          <w:rFonts w:ascii="標楷體" w:eastAsia="標楷體" w:hAnsi="標楷體" w:hint="eastAsia"/>
          <w:sz w:val="26"/>
          <w:szCs w:val="26"/>
        </w:rPr>
        <w:t>世大運等國際性綜合賽會，依</w:t>
      </w:r>
      <w:r w:rsidRPr="002E1B92">
        <w:rPr>
          <w:rFonts w:ascii="細明體" w:eastAsia="標楷體" w:hAnsi="細明體" w:hint="eastAsia"/>
          <w:sz w:val="26"/>
          <w:szCs w:val="26"/>
        </w:rPr>
        <w:t>中華奧會及大專體總訂定並經</w:t>
      </w:r>
      <w:r w:rsidR="00153F42" w:rsidRPr="006465FC">
        <w:rPr>
          <w:rFonts w:ascii="標楷體" w:eastAsia="標楷體" w:hAnsi="標楷體" w:hint="eastAsia"/>
          <w:color w:val="FF0000"/>
          <w:sz w:val="26"/>
          <w:szCs w:val="26"/>
          <w:u w:val="single"/>
        </w:rPr>
        <w:t>教育部體育署</w:t>
      </w:r>
      <w:r w:rsidRPr="002E1B92">
        <w:rPr>
          <w:rFonts w:ascii="標楷體" w:eastAsia="標楷體" w:hAnsi="標楷體" w:hint="eastAsia"/>
          <w:sz w:val="26"/>
          <w:szCs w:val="26"/>
        </w:rPr>
        <w:t>核定者執行，餘由</w:t>
      </w:r>
      <w:r w:rsidRPr="002E1B92">
        <w:rPr>
          <w:rFonts w:ascii="細明體" w:eastAsia="標楷體" w:hAnsi="細明體" w:hint="eastAsia"/>
          <w:sz w:val="26"/>
          <w:szCs w:val="26"/>
        </w:rPr>
        <w:t>協會依國際網球總會競賽規定訂定及執行。</w:t>
      </w:r>
    </w:p>
    <w:p w:rsidR="00897E07" w:rsidRPr="002E1B92" w:rsidRDefault="00897E07" w:rsidP="002E1B92">
      <w:pPr>
        <w:spacing w:line="500" w:lineRule="exact"/>
        <w:ind w:left="1820" w:hangingChars="700" w:hanging="1820"/>
        <w:rPr>
          <w:rFonts w:eastAsia="標楷體"/>
          <w:sz w:val="26"/>
          <w:szCs w:val="26"/>
        </w:rPr>
      </w:pPr>
      <w:r w:rsidRPr="002E1B92">
        <w:rPr>
          <w:rFonts w:hint="eastAsia"/>
          <w:sz w:val="26"/>
          <w:szCs w:val="26"/>
        </w:rPr>
        <w:t xml:space="preserve">          </w:t>
      </w:r>
      <w:r w:rsidRPr="002E1B92">
        <w:rPr>
          <w:rFonts w:eastAsia="標楷體" w:hint="eastAsia"/>
          <w:sz w:val="26"/>
          <w:szCs w:val="26"/>
        </w:rPr>
        <w:t xml:space="preserve">    </w:t>
      </w:r>
      <w:r w:rsidRPr="002E1B92">
        <w:rPr>
          <w:rFonts w:eastAsia="標楷體" w:hint="eastAsia"/>
          <w:sz w:val="26"/>
          <w:szCs w:val="26"/>
        </w:rPr>
        <w:t>為期選手全心參賽，由協會依況狀及需求，儘可能安排及提供運動傷害防護員及防護器材協助選手參賽。</w:t>
      </w:r>
    </w:p>
    <w:p w:rsidR="00764D10" w:rsidRDefault="00897E07" w:rsidP="002E1B92">
      <w:pPr>
        <w:spacing w:line="500" w:lineRule="exact"/>
        <w:ind w:left="1820" w:hangingChars="700" w:hanging="1820"/>
        <w:rPr>
          <w:rFonts w:ascii="細明體" w:eastAsia="標楷體" w:hAnsi="細明體"/>
          <w:szCs w:val="19"/>
        </w:rPr>
      </w:pPr>
      <w:r w:rsidRPr="002E1B92">
        <w:rPr>
          <w:rFonts w:eastAsia="標楷體" w:hint="eastAsia"/>
          <w:sz w:val="26"/>
          <w:szCs w:val="26"/>
        </w:rPr>
        <w:t xml:space="preserve">第六條　　</w:t>
      </w:r>
      <w:r w:rsidRPr="002E1B92">
        <w:rPr>
          <w:rFonts w:ascii="細明體" w:eastAsia="標楷體" w:hAnsi="細明體" w:hint="eastAsia"/>
          <w:sz w:val="26"/>
          <w:szCs w:val="26"/>
        </w:rPr>
        <w:t>本辦法自發布日施行。</w:t>
      </w:r>
    </w:p>
    <w:p w:rsidR="00764D10" w:rsidRDefault="00764D10">
      <w:pPr>
        <w:widowControl/>
        <w:rPr>
          <w:rFonts w:ascii="細明體" w:eastAsia="標楷體" w:hAnsi="細明體"/>
          <w:szCs w:val="19"/>
        </w:rPr>
      </w:pPr>
      <w:r>
        <w:rPr>
          <w:rFonts w:ascii="細明體" w:eastAsia="標楷體" w:hAnsi="細明體"/>
          <w:szCs w:val="19"/>
        </w:rPr>
        <w:br w:type="page"/>
      </w:r>
    </w:p>
    <w:p w:rsidR="00764D10" w:rsidRDefault="00764D10" w:rsidP="00764D10">
      <w:pPr>
        <w:spacing w:line="520" w:lineRule="exact"/>
        <w:jc w:val="center"/>
        <w:rPr>
          <w:rFonts w:eastAsia="標楷體"/>
          <w:b/>
          <w:sz w:val="32"/>
        </w:rPr>
      </w:pPr>
      <w:r w:rsidRPr="0071092F">
        <w:rPr>
          <w:rFonts w:eastAsia="標楷體" w:hint="eastAsia"/>
          <w:b/>
          <w:sz w:val="32"/>
        </w:rPr>
        <w:lastRenderedPageBreak/>
        <w:t>中華民國網球協會國家代表隊教練與選手遴選辦法</w:t>
      </w:r>
      <w:r w:rsidRPr="0071092F">
        <w:rPr>
          <w:rFonts w:eastAsia="標楷體" w:hint="eastAsia"/>
          <w:b/>
          <w:sz w:val="32"/>
        </w:rPr>
        <w:t xml:space="preserve"> </w:t>
      </w:r>
      <w:r w:rsidRPr="0071092F">
        <w:rPr>
          <w:rFonts w:eastAsia="標楷體" w:hint="eastAsia"/>
          <w:b/>
          <w:sz w:val="32"/>
        </w:rPr>
        <w:t>增列條例</w:t>
      </w:r>
    </w:p>
    <w:p w:rsidR="002E1B92" w:rsidRPr="00B1614C" w:rsidRDefault="00B1614C" w:rsidP="00B1614C">
      <w:pPr>
        <w:wordWrap w:val="0"/>
        <w:spacing w:line="500" w:lineRule="exact"/>
        <w:jc w:val="right"/>
        <w:rPr>
          <w:rFonts w:ascii="標楷體" w:eastAsia="標楷體" w:hAnsi="標楷體"/>
        </w:rPr>
      </w:pPr>
      <w:r>
        <w:rPr>
          <w:rFonts w:ascii="標楷體" w:eastAsia="標楷體" w:hAnsi="標楷體" w:hint="eastAsia"/>
        </w:rPr>
        <w:t>2018.07.27修正</w:t>
      </w:r>
      <w:r w:rsidR="00FF24F6">
        <w:rPr>
          <w:rFonts w:ascii="標楷體" w:eastAsia="標楷體" w:hAnsi="標楷體"/>
        </w:rPr>
        <w:br/>
      </w:r>
      <w:r w:rsidR="00FF24F6">
        <w:rPr>
          <w:rFonts w:ascii="標楷體" w:eastAsia="標楷體" w:hAnsi="標楷體" w:hint="eastAsia"/>
        </w:rPr>
        <w:t>2019.04.10修正</w:t>
      </w:r>
      <w:bookmarkStart w:id="0" w:name="_GoBack"/>
      <w:bookmarkEnd w:id="0"/>
      <w:r>
        <w:rPr>
          <w:rFonts w:ascii="標楷體" w:eastAsia="標楷體" w:hAnsi="標楷體"/>
        </w:rPr>
        <w:br/>
      </w:r>
      <w:r>
        <w:rPr>
          <w:rFonts w:ascii="標楷體" w:eastAsia="標楷體" w:hAnsi="標楷體" w:hint="eastAsia"/>
        </w:rPr>
        <w:t>2019.07.11修正</w:t>
      </w:r>
    </w:p>
    <w:p w:rsidR="002E1B92" w:rsidRPr="002E1B92" w:rsidRDefault="002E1B92" w:rsidP="002E1B92">
      <w:pPr>
        <w:numPr>
          <w:ilvl w:val="0"/>
          <w:numId w:val="3"/>
        </w:numPr>
        <w:spacing w:line="440" w:lineRule="exact"/>
        <w:ind w:hanging="357"/>
        <w:rPr>
          <w:rFonts w:ascii="標楷體" w:eastAsia="標楷體" w:hAnsi="標楷體"/>
          <w:sz w:val="26"/>
          <w:szCs w:val="26"/>
        </w:rPr>
      </w:pPr>
      <w:r w:rsidRPr="002E1B92">
        <w:rPr>
          <w:rFonts w:ascii="標楷體" w:eastAsia="標楷體" w:hAnsi="標楷體" w:hint="eastAsia"/>
          <w:sz w:val="26"/>
          <w:szCs w:val="26"/>
        </w:rPr>
        <w:t>本會參加國際比賽代表隊之成員必須具有中華民國國籍，並符合賽會資格之要求而產生，除因特殊狀況而經本會選訓委員會專案提出通過者外，均依本辦法辦理。</w:t>
      </w:r>
    </w:p>
    <w:p w:rsidR="002E1B92" w:rsidRPr="002E1B92" w:rsidRDefault="002E1B92" w:rsidP="002E1B92">
      <w:pPr>
        <w:numPr>
          <w:ilvl w:val="0"/>
          <w:numId w:val="3"/>
        </w:numPr>
        <w:spacing w:line="440" w:lineRule="exact"/>
        <w:ind w:hanging="357"/>
        <w:rPr>
          <w:rFonts w:ascii="標楷體" w:eastAsia="標楷體" w:hAnsi="標楷體"/>
          <w:sz w:val="26"/>
          <w:szCs w:val="26"/>
        </w:rPr>
      </w:pPr>
      <w:r w:rsidRPr="002E1B92">
        <w:rPr>
          <w:rFonts w:ascii="標楷體" w:eastAsia="標楷體" w:hAnsi="標楷體" w:hint="eastAsia"/>
          <w:sz w:val="26"/>
          <w:szCs w:val="26"/>
        </w:rPr>
        <w:t>各級國家代表隊︰</w:t>
      </w:r>
    </w:p>
    <w:p w:rsidR="002E1B92" w:rsidRPr="002E1B92" w:rsidRDefault="002E1B92" w:rsidP="002E1B92">
      <w:pPr>
        <w:spacing w:line="440" w:lineRule="exact"/>
        <w:ind w:leftChars="301" w:left="2056" w:hangingChars="513" w:hanging="1334"/>
        <w:rPr>
          <w:rFonts w:ascii="標楷體" w:eastAsia="標楷體" w:hAnsi="標楷體"/>
          <w:sz w:val="26"/>
          <w:szCs w:val="26"/>
        </w:rPr>
      </w:pPr>
      <w:r w:rsidRPr="002E1B92">
        <w:rPr>
          <w:rFonts w:ascii="標楷體" w:eastAsia="標楷體" w:hAnsi="標楷體" w:hint="eastAsia"/>
          <w:sz w:val="26"/>
          <w:szCs w:val="26"/>
        </w:rPr>
        <w:t>台維斯盃/聯邦盃：</w:t>
      </w:r>
      <w:bookmarkStart w:id="1" w:name="OLE_LINK1"/>
      <w:bookmarkStart w:id="2" w:name="OLE_LINK2"/>
      <w:bookmarkStart w:id="3" w:name="OLE_LINK3"/>
    </w:p>
    <w:p w:rsidR="002E1B92" w:rsidRDefault="002E1B92" w:rsidP="002E1B92">
      <w:pPr>
        <w:spacing w:line="440" w:lineRule="exact"/>
        <w:ind w:leftChars="299" w:left="1501" w:hangingChars="301" w:hanging="783"/>
        <w:rPr>
          <w:rFonts w:ascii="標楷體" w:eastAsia="標楷體" w:hAnsi="標楷體"/>
          <w:sz w:val="26"/>
          <w:szCs w:val="26"/>
        </w:rPr>
      </w:pPr>
      <w:r w:rsidRPr="002E1B92">
        <w:rPr>
          <w:rFonts w:ascii="標楷體" w:eastAsia="標楷體" w:hAnsi="標楷體" w:hint="eastAsia"/>
          <w:sz w:val="26"/>
          <w:szCs w:val="26"/>
        </w:rPr>
        <w:t>教練：年度代表隊教練於該年度第一次選訓會議中產出。本會將意願書回覆情況提報選訓委員會，並依選訓委員會審議後選派之。</w:t>
      </w:r>
    </w:p>
    <w:p w:rsidR="002C3C56" w:rsidRPr="006465FC" w:rsidRDefault="00695FA7" w:rsidP="002C3C56">
      <w:pPr>
        <w:spacing w:line="440" w:lineRule="exact"/>
        <w:ind w:leftChars="295" w:left="1418" w:hangingChars="273" w:hanging="710"/>
        <w:rPr>
          <w:rFonts w:ascii="標楷體" w:eastAsia="標楷體" w:hAnsi="標楷體"/>
          <w:color w:val="FF0000"/>
          <w:sz w:val="26"/>
          <w:szCs w:val="26"/>
          <w:u w:val="single"/>
          <w:lang w:eastAsia="zh-HK"/>
        </w:rPr>
      </w:pPr>
      <w:r w:rsidRPr="006465FC">
        <w:rPr>
          <w:rFonts w:ascii="標楷體" w:eastAsia="標楷體" w:hAnsi="標楷體" w:hint="eastAsia"/>
          <w:color w:val="FF0000"/>
          <w:sz w:val="26"/>
          <w:szCs w:val="26"/>
          <w:u w:val="single"/>
        </w:rPr>
        <w:t>選手：</w:t>
      </w:r>
      <w:r w:rsidR="002C3C56" w:rsidRPr="006465FC">
        <w:rPr>
          <w:rFonts w:ascii="標楷體" w:eastAsia="標楷體" w:hAnsi="標楷體" w:hint="eastAsia"/>
          <w:color w:val="FF0000"/>
          <w:sz w:val="26"/>
          <w:szCs w:val="26"/>
          <w:u w:val="single"/>
          <w:lang w:eastAsia="zh-HK"/>
        </w:rPr>
        <w:t>依據台維斯盃</w:t>
      </w:r>
      <w:r w:rsidR="002C3C56" w:rsidRPr="006465FC">
        <w:rPr>
          <w:rFonts w:ascii="標楷體" w:eastAsia="標楷體" w:hAnsi="標楷體"/>
          <w:color w:val="FF0000"/>
          <w:sz w:val="26"/>
          <w:szCs w:val="26"/>
          <w:u w:val="single"/>
          <w:lang w:eastAsia="zh-HK"/>
        </w:rPr>
        <w:t>/</w:t>
      </w:r>
      <w:r w:rsidR="002C3C56" w:rsidRPr="006465FC">
        <w:rPr>
          <w:rFonts w:ascii="標楷體" w:eastAsia="標楷體" w:hAnsi="標楷體" w:hint="eastAsia"/>
          <w:color w:val="FF0000"/>
          <w:sz w:val="26"/>
          <w:szCs w:val="26"/>
          <w:u w:val="single"/>
          <w:lang w:eastAsia="zh-HK"/>
        </w:rPr>
        <w:t>聯邦盃新制，各參賽國可提報五名正式代表隊員。代表隊選手遴選名單，</w:t>
      </w:r>
      <w:r w:rsidR="00C870DF" w:rsidRPr="006465FC">
        <w:rPr>
          <w:rFonts w:ascii="標楷體" w:eastAsia="標楷體" w:hAnsi="標楷體" w:hint="eastAsia"/>
          <w:color w:val="FF0000"/>
          <w:sz w:val="26"/>
          <w:szCs w:val="26"/>
          <w:u w:val="single"/>
        </w:rPr>
        <w:t>以</w:t>
      </w:r>
      <w:r w:rsidR="002E1B92" w:rsidRPr="006465FC">
        <w:rPr>
          <w:rFonts w:ascii="標楷體" w:eastAsia="標楷體" w:hAnsi="標楷體" w:hint="eastAsia"/>
          <w:color w:val="FF0000"/>
          <w:sz w:val="26"/>
          <w:szCs w:val="26"/>
          <w:u w:val="single"/>
        </w:rPr>
        <w:t>報名截止日前一個月全國單打排名為依據，依序徵詢前八名</w:t>
      </w:r>
      <w:r w:rsidR="002C3C56" w:rsidRPr="006465FC">
        <w:rPr>
          <w:rFonts w:ascii="標楷體" w:eastAsia="標楷體" w:hAnsi="標楷體" w:hint="eastAsia"/>
          <w:color w:val="FF0000"/>
          <w:sz w:val="26"/>
          <w:szCs w:val="26"/>
          <w:u w:val="single"/>
        </w:rPr>
        <w:t>選手</w:t>
      </w:r>
      <w:r w:rsidR="00C870DF" w:rsidRPr="006465FC">
        <w:rPr>
          <w:rFonts w:ascii="標楷體" w:eastAsia="標楷體" w:hAnsi="標楷體" w:hint="eastAsia"/>
          <w:color w:val="FF0000"/>
          <w:sz w:val="26"/>
          <w:szCs w:val="26"/>
          <w:u w:val="single"/>
        </w:rPr>
        <w:t>，</w:t>
      </w:r>
      <w:r w:rsidR="002C3C56" w:rsidRPr="006465FC">
        <w:rPr>
          <w:rFonts w:ascii="標楷體" w:eastAsia="標楷體" w:hAnsi="標楷體" w:hint="eastAsia"/>
          <w:color w:val="FF0000"/>
          <w:sz w:val="26"/>
          <w:szCs w:val="26"/>
          <w:u w:val="single"/>
          <w:lang w:eastAsia="zh-HK"/>
        </w:rPr>
        <w:t>以及報名截止當月第一週</w:t>
      </w:r>
      <w:r w:rsidR="002C3C56" w:rsidRPr="006465FC">
        <w:rPr>
          <w:rFonts w:ascii="標楷體" w:eastAsia="標楷體" w:hAnsi="標楷體" w:hint="eastAsia"/>
          <w:color w:val="FF0000"/>
          <w:sz w:val="26"/>
          <w:szCs w:val="26"/>
          <w:u w:val="single"/>
        </w:rPr>
        <w:t>ITF</w:t>
      </w:r>
      <w:r w:rsidR="002C3C56" w:rsidRPr="006465FC">
        <w:rPr>
          <w:rFonts w:ascii="標楷體" w:eastAsia="標楷體" w:hAnsi="標楷體"/>
          <w:color w:val="FF0000"/>
          <w:sz w:val="26"/>
          <w:szCs w:val="26"/>
          <w:u w:val="single"/>
        </w:rPr>
        <w:t xml:space="preserve"> Junior</w:t>
      </w:r>
      <w:r w:rsidR="002C3C56" w:rsidRPr="006465FC">
        <w:rPr>
          <w:rFonts w:ascii="標楷體" w:eastAsia="標楷體" w:hAnsi="標楷體" w:hint="eastAsia"/>
          <w:color w:val="FF0000"/>
          <w:sz w:val="26"/>
          <w:szCs w:val="26"/>
          <w:u w:val="single"/>
          <w:lang w:eastAsia="zh-HK"/>
        </w:rPr>
        <w:t>排名</w:t>
      </w:r>
      <w:r w:rsidR="002C3C56" w:rsidRPr="006465FC">
        <w:rPr>
          <w:rFonts w:ascii="標楷體" w:eastAsia="標楷體" w:hAnsi="標楷體" w:hint="eastAsia"/>
          <w:color w:val="FF0000"/>
          <w:sz w:val="26"/>
          <w:szCs w:val="26"/>
          <w:u w:val="single"/>
        </w:rPr>
        <w:t>3</w:t>
      </w:r>
      <w:r w:rsidR="002C3C56" w:rsidRPr="006465FC">
        <w:rPr>
          <w:rFonts w:ascii="標楷體" w:eastAsia="標楷體" w:hAnsi="標楷體" w:hint="eastAsia"/>
          <w:color w:val="FF0000"/>
          <w:sz w:val="26"/>
          <w:szCs w:val="26"/>
          <w:u w:val="single"/>
          <w:lang w:eastAsia="zh-HK"/>
        </w:rPr>
        <w:t>00名內之前五名選手參賽意願</w:t>
      </w:r>
      <w:r w:rsidR="002C3C56" w:rsidRPr="006465FC">
        <w:rPr>
          <w:rFonts w:ascii="標楷體" w:eastAsia="標楷體" w:hAnsi="標楷體" w:hint="eastAsia"/>
          <w:color w:val="FF0000"/>
          <w:sz w:val="26"/>
          <w:szCs w:val="26"/>
          <w:u w:val="single"/>
        </w:rPr>
        <w:t>，</w:t>
      </w:r>
      <w:r w:rsidR="002E1B92" w:rsidRPr="006465FC">
        <w:rPr>
          <w:rFonts w:ascii="標楷體" w:eastAsia="標楷體" w:hAnsi="標楷體" w:hint="eastAsia"/>
          <w:color w:val="FF0000"/>
          <w:sz w:val="26"/>
          <w:szCs w:val="26"/>
          <w:u w:val="single"/>
        </w:rPr>
        <w:t>提報選訓委員會</w:t>
      </w:r>
      <w:r w:rsidR="002C3C56" w:rsidRPr="006465FC">
        <w:rPr>
          <w:rFonts w:ascii="標楷體" w:eastAsia="標楷體" w:hAnsi="標楷體" w:hint="eastAsia"/>
          <w:color w:val="FF0000"/>
          <w:sz w:val="26"/>
          <w:szCs w:val="26"/>
          <w:u w:val="single"/>
          <w:lang w:eastAsia="zh-HK"/>
        </w:rPr>
        <w:t>依以下方式</w:t>
      </w:r>
      <w:r w:rsidR="002E1B92" w:rsidRPr="006465FC">
        <w:rPr>
          <w:rFonts w:ascii="標楷體" w:eastAsia="標楷體" w:hAnsi="標楷體" w:hint="eastAsia"/>
          <w:color w:val="FF0000"/>
          <w:sz w:val="26"/>
          <w:szCs w:val="26"/>
          <w:u w:val="single"/>
        </w:rPr>
        <w:t>選拔之</w:t>
      </w:r>
      <w:r w:rsidR="002C3C56" w:rsidRPr="006465FC">
        <w:rPr>
          <w:rFonts w:ascii="標楷體" w:eastAsia="標楷體" w:hAnsi="標楷體" w:hint="eastAsia"/>
          <w:color w:val="FF0000"/>
          <w:sz w:val="26"/>
          <w:szCs w:val="26"/>
          <w:u w:val="single"/>
        </w:rPr>
        <w:t>。</w:t>
      </w:r>
    </w:p>
    <w:p w:rsidR="002C3C56" w:rsidRPr="006465FC" w:rsidRDefault="002C3C56" w:rsidP="002C3C56">
      <w:pPr>
        <w:pStyle w:val="aa"/>
        <w:numPr>
          <w:ilvl w:val="0"/>
          <w:numId w:val="4"/>
        </w:numPr>
        <w:spacing w:line="440" w:lineRule="exact"/>
        <w:ind w:leftChars="0"/>
        <w:rPr>
          <w:rFonts w:ascii="標楷體" w:eastAsia="標楷體" w:hAnsi="標楷體" w:cs="Arial"/>
          <w:color w:val="FF0000"/>
          <w:kern w:val="0"/>
          <w:sz w:val="26"/>
          <w:szCs w:val="26"/>
          <w:u w:val="single"/>
        </w:rPr>
      </w:pPr>
      <w:r w:rsidRPr="006465FC">
        <w:rPr>
          <w:rFonts w:ascii="標楷體" w:eastAsia="標楷體" w:hAnsi="標楷體" w:cs="Arial" w:hint="eastAsia"/>
          <w:color w:val="FF0000"/>
          <w:kern w:val="0"/>
          <w:sz w:val="26"/>
          <w:szCs w:val="26"/>
          <w:u w:val="single"/>
          <w:lang w:eastAsia="zh-HK"/>
        </w:rPr>
        <w:t>一名代表隊選手由報名截止日前一個月全國單打排名最高者為當然代表隊名單。</w:t>
      </w:r>
    </w:p>
    <w:p w:rsidR="002C3C56" w:rsidRPr="006465FC" w:rsidRDefault="002C3C56" w:rsidP="002C3C56">
      <w:pPr>
        <w:pStyle w:val="aa"/>
        <w:numPr>
          <w:ilvl w:val="0"/>
          <w:numId w:val="4"/>
        </w:numPr>
        <w:spacing w:line="440" w:lineRule="exact"/>
        <w:ind w:leftChars="0"/>
        <w:rPr>
          <w:rFonts w:ascii="標楷體" w:eastAsia="標楷體" w:hAnsi="標楷體" w:cs="Arial"/>
          <w:color w:val="FF0000"/>
          <w:kern w:val="0"/>
          <w:sz w:val="26"/>
          <w:szCs w:val="26"/>
          <w:u w:val="single"/>
        </w:rPr>
      </w:pPr>
      <w:r w:rsidRPr="006465FC">
        <w:rPr>
          <w:rFonts w:ascii="標楷體" w:eastAsia="標楷體" w:hAnsi="標楷體" w:hint="eastAsia"/>
          <w:color w:val="FF0000"/>
          <w:sz w:val="26"/>
          <w:szCs w:val="26"/>
          <w:u w:val="single"/>
        </w:rPr>
        <w:t>二</w:t>
      </w:r>
      <w:r w:rsidRPr="006465FC">
        <w:rPr>
          <w:rFonts w:ascii="標楷體" w:eastAsia="標楷體" w:hAnsi="標楷體" w:hint="eastAsia"/>
          <w:color w:val="FF0000"/>
          <w:sz w:val="26"/>
          <w:szCs w:val="26"/>
          <w:u w:val="single"/>
          <w:lang w:eastAsia="zh-HK"/>
        </w:rPr>
        <w:t>名</w:t>
      </w:r>
      <w:r w:rsidR="002E1B92" w:rsidRPr="006465FC">
        <w:rPr>
          <w:rFonts w:ascii="標楷體" w:eastAsia="標楷體" w:hAnsi="標楷體" w:hint="eastAsia"/>
          <w:color w:val="FF0000"/>
          <w:sz w:val="26"/>
          <w:szCs w:val="26"/>
          <w:u w:val="single"/>
        </w:rPr>
        <w:t>代表</w:t>
      </w:r>
      <w:r w:rsidRPr="006465FC">
        <w:rPr>
          <w:rFonts w:ascii="標楷體" w:eastAsia="標楷體" w:hAnsi="標楷體" w:hint="eastAsia"/>
          <w:color w:val="FF0000"/>
          <w:sz w:val="26"/>
          <w:szCs w:val="26"/>
          <w:u w:val="single"/>
          <w:lang w:eastAsia="zh-HK"/>
        </w:rPr>
        <w:t>隊選手</w:t>
      </w:r>
      <w:r w:rsidRPr="006465FC">
        <w:rPr>
          <w:rFonts w:ascii="標楷體" w:eastAsia="標楷體" w:hAnsi="標楷體" w:cs="Arial" w:hint="eastAsia"/>
          <w:color w:val="FF0000"/>
          <w:kern w:val="0"/>
          <w:sz w:val="26"/>
          <w:szCs w:val="26"/>
          <w:u w:val="single"/>
          <w:lang w:eastAsia="zh-HK"/>
        </w:rPr>
        <w:t>由</w:t>
      </w:r>
      <w:r w:rsidR="002E1B92" w:rsidRPr="006465FC">
        <w:rPr>
          <w:rFonts w:ascii="標楷體" w:eastAsia="標楷體" w:hAnsi="標楷體" w:cs="Arial" w:hint="eastAsia"/>
          <w:color w:val="FF0000"/>
          <w:kern w:val="0"/>
          <w:sz w:val="26"/>
          <w:szCs w:val="26"/>
          <w:u w:val="single"/>
        </w:rPr>
        <w:t>年度代表隊領隊及教練徵召</w:t>
      </w:r>
      <w:bookmarkEnd w:id="1"/>
      <w:bookmarkEnd w:id="2"/>
      <w:bookmarkEnd w:id="3"/>
      <w:r w:rsidRPr="006465FC">
        <w:rPr>
          <w:rFonts w:ascii="標楷體" w:eastAsia="標楷體" w:hAnsi="標楷體" w:cs="Arial" w:hint="eastAsia"/>
          <w:color w:val="FF0000"/>
          <w:kern w:val="0"/>
          <w:sz w:val="26"/>
          <w:szCs w:val="26"/>
          <w:u w:val="single"/>
          <w:lang w:eastAsia="zh-HK"/>
        </w:rPr>
        <w:t>產出</w:t>
      </w:r>
      <w:r w:rsidRPr="006465FC">
        <w:rPr>
          <w:rFonts w:ascii="標楷體" w:eastAsia="標楷體" w:hAnsi="標楷體" w:cs="Arial" w:hint="eastAsia"/>
          <w:color w:val="FF0000"/>
          <w:kern w:val="0"/>
          <w:sz w:val="26"/>
          <w:szCs w:val="26"/>
          <w:u w:val="single"/>
        </w:rPr>
        <w:t>。</w:t>
      </w:r>
    </w:p>
    <w:p w:rsidR="002C3C56" w:rsidRPr="006465FC" w:rsidRDefault="002C3C56" w:rsidP="002C3C56">
      <w:pPr>
        <w:pStyle w:val="aa"/>
        <w:numPr>
          <w:ilvl w:val="0"/>
          <w:numId w:val="4"/>
        </w:numPr>
        <w:spacing w:line="440" w:lineRule="exact"/>
        <w:ind w:leftChars="0"/>
        <w:rPr>
          <w:rFonts w:ascii="標楷體" w:eastAsia="標楷體" w:hAnsi="標楷體"/>
          <w:color w:val="FF0000"/>
          <w:sz w:val="26"/>
          <w:szCs w:val="26"/>
          <w:u w:val="single"/>
        </w:rPr>
      </w:pPr>
      <w:r w:rsidRPr="006465FC">
        <w:rPr>
          <w:rFonts w:ascii="標楷體" w:eastAsia="標楷體" w:hAnsi="標楷體" w:cs="Arial" w:hint="eastAsia"/>
          <w:color w:val="FF0000"/>
          <w:kern w:val="0"/>
          <w:sz w:val="26"/>
          <w:szCs w:val="26"/>
          <w:u w:val="single"/>
          <w:lang w:eastAsia="zh-HK"/>
        </w:rPr>
        <w:t>二名代表隊選手由報名截止當月第一週ITF</w:t>
      </w:r>
      <w:r w:rsidRPr="006465FC">
        <w:rPr>
          <w:rFonts w:ascii="標楷體" w:eastAsia="標楷體" w:hAnsi="標楷體" w:cs="Arial"/>
          <w:color w:val="FF0000"/>
          <w:kern w:val="0"/>
          <w:sz w:val="26"/>
          <w:szCs w:val="26"/>
          <w:u w:val="single"/>
          <w:lang w:eastAsia="zh-HK"/>
        </w:rPr>
        <w:t xml:space="preserve"> J</w:t>
      </w:r>
      <w:r w:rsidRPr="006465FC">
        <w:rPr>
          <w:rFonts w:ascii="標楷體" w:eastAsia="標楷體" w:hAnsi="標楷體" w:cs="Arial" w:hint="eastAsia"/>
          <w:color w:val="FF0000"/>
          <w:kern w:val="0"/>
          <w:sz w:val="26"/>
          <w:szCs w:val="26"/>
          <w:u w:val="single"/>
        </w:rPr>
        <w:t>u</w:t>
      </w:r>
      <w:r w:rsidRPr="006465FC">
        <w:rPr>
          <w:rFonts w:ascii="標楷體" w:eastAsia="標楷體" w:hAnsi="標楷體" w:cs="Arial"/>
          <w:color w:val="FF0000"/>
          <w:kern w:val="0"/>
          <w:sz w:val="26"/>
          <w:szCs w:val="26"/>
          <w:u w:val="single"/>
        </w:rPr>
        <w:t xml:space="preserve">nior </w:t>
      </w:r>
      <w:r w:rsidR="00872B05" w:rsidRPr="006465FC">
        <w:rPr>
          <w:rFonts w:ascii="標楷體" w:eastAsia="標楷體" w:hAnsi="標楷體" w:cs="Arial" w:hint="eastAsia"/>
          <w:color w:val="FF0000"/>
          <w:kern w:val="0"/>
          <w:sz w:val="26"/>
          <w:szCs w:val="26"/>
          <w:u w:val="single"/>
        </w:rPr>
        <w:t>300</w:t>
      </w:r>
      <w:r w:rsidRPr="006465FC">
        <w:rPr>
          <w:rFonts w:ascii="標楷體" w:eastAsia="標楷體" w:hAnsi="標楷體" w:cs="Arial" w:hint="eastAsia"/>
          <w:color w:val="FF0000"/>
          <w:kern w:val="0"/>
          <w:sz w:val="26"/>
          <w:szCs w:val="26"/>
          <w:u w:val="single"/>
          <w:lang w:eastAsia="zh-HK"/>
        </w:rPr>
        <w:t>名內之</w:t>
      </w:r>
      <w:r w:rsidRPr="006465FC">
        <w:rPr>
          <w:rFonts w:ascii="標楷體" w:eastAsia="標楷體" w:hAnsi="標楷體" w:cs="Arial" w:hint="eastAsia"/>
          <w:color w:val="FF0000"/>
          <w:kern w:val="0"/>
          <w:sz w:val="26"/>
          <w:szCs w:val="26"/>
          <w:u w:val="single"/>
        </w:rPr>
        <w:t>1</w:t>
      </w:r>
      <w:r w:rsidRPr="006465FC">
        <w:rPr>
          <w:rFonts w:ascii="標楷體" w:eastAsia="標楷體" w:hAnsi="標楷體" w:cs="Arial" w:hint="eastAsia"/>
          <w:color w:val="FF0000"/>
          <w:kern w:val="0"/>
          <w:sz w:val="26"/>
          <w:szCs w:val="26"/>
          <w:u w:val="single"/>
          <w:lang w:eastAsia="zh-HK"/>
        </w:rPr>
        <w:t>8歲及</w:t>
      </w:r>
      <w:r w:rsidRPr="006465FC">
        <w:rPr>
          <w:rFonts w:ascii="標楷體" w:eastAsia="標楷體" w:hAnsi="標楷體" w:cs="Arial" w:hint="eastAsia"/>
          <w:color w:val="FF0000"/>
          <w:kern w:val="0"/>
          <w:sz w:val="26"/>
          <w:szCs w:val="26"/>
          <w:u w:val="single"/>
        </w:rPr>
        <w:t>1</w:t>
      </w:r>
      <w:r w:rsidRPr="006465FC">
        <w:rPr>
          <w:rFonts w:ascii="標楷體" w:eastAsia="標楷體" w:hAnsi="標楷體" w:cs="Arial" w:hint="eastAsia"/>
          <w:color w:val="FF0000"/>
          <w:kern w:val="0"/>
          <w:sz w:val="26"/>
          <w:szCs w:val="26"/>
          <w:u w:val="single"/>
          <w:lang w:eastAsia="zh-HK"/>
        </w:rPr>
        <w:t>6歲青少年排名最高之選手各取一名產出</w:t>
      </w:r>
      <w:r w:rsidRPr="006465FC">
        <w:rPr>
          <w:rFonts w:ascii="標楷體" w:eastAsia="標楷體" w:hAnsi="標楷體" w:cs="Arial" w:hint="eastAsia"/>
          <w:color w:val="FF0000"/>
          <w:kern w:val="0"/>
          <w:sz w:val="26"/>
          <w:szCs w:val="26"/>
          <w:u w:val="single"/>
        </w:rPr>
        <w:t>。</w:t>
      </w:r>
    </w:p>
    <w:p w:rsidR="00D720DD" w:rsidRPr="006465FC" w:rsidRDefault="00872B05" w:rsidP="002C3C56">
      <w:pPr>
        <w:spacing w:line="440" w:lineRule="exact"/>
        <w:ind w:leftChars="590" w:left="1416"/>
        <w:rPr>
          <w:rFonts w:ascii="標楷體" w:eastAsia="標楷體" w:hAnsi="標楷體"/>
          <w:color w:val="FF0000"/>
          <w:sz w:val="26"/>
          <w:szCs w:val="26"/>
          <w:u w:val="single"/>
        </w:rPr>
      </w:pPr>
      <w:r w:rsidRPr="006465FC">
        <w:rPr>
          <w:rFonts w:ascii="標楷體" w:eastAsia="標楷體" w:hAnsi="標楷體" w:cs="Arial" w:hint="eastAsia"/>
          <w:color w:val="FF0000"/>
          <w:kern w:val="0"/>
          <w:sz w:val="26"/>
          <w:szCs w:val="26"/>
          <w:u w:val="single"/>
        </w:rPr>
        <w:t>全國</w:t>
      </w:r>
      <w:r w:rsidR="00852A75" w:rsidRPr="006465FC">
        <w:rPr>
          <w:rFonts w:ascii="標楷體" w:eastAsia="標楷體" w:hAnsi="標楷體" w:cs="Arial" w:hint="eastAsia"/>
          <w:color w:val="FF0000"/>
          <w:kern w:val="0"/>
          <w:sz w:val="26"/>
          <w:szCs w:val="26"/>
          <w:u w:val="single"/>
        </w:rPr>
        <w:t>單打</w:t>
      </w:r>
      <w:r w:rsidR="002C3C56" w:rsidRPr="006465FC">
        <w:rPr>
          <w:rFonts w:ascii="標楷體" w:eastAsia="標楷體" w:hAnsi="標楷體" w:cs="Arial" w:hint="eastAsia"/>
          <w:color w:val="FF0000"/>
          <w:kern w:val="0"/>
          <w:sz w:val="26"/>
          <w:szCs w:val="26"/>
          <w:u w:val="single"/>
          <w:lang w:eastAsia="zh-HK"/>
        </w:rPr>
        <w:t>排</w:t>
      </w:r>
      <w:r w:rsidRPr="006465FC">
        <w:rPr>
          <w:rFonts w:ascii="標楷體" w:eastAsia="標楷體" w:hAnsi="標楷體" w:cs="Arial" w:hint="eastAsia"/>
          <w:color w:val="FF0000"/>
          <w:kern w:val="0"/>
          <w:sz w:val="26"/>
          <w:szCs w:val="26"/>
          <w:u w:val="single"/>
        </w:rPr>
        <w:t>名相同</w:t>
      </w:r>
      <w:r w:rsidR="00852A75" w:rsidRPr="006465FC">
        <w:rPr>
          <w:rFonts w:ascii="標楷體" w:eastAsia="標楷體" w:hAnsi="標楷體" w:cs="Arial" w:hint="eastAsia"/>
          <w:color w:val="FF0000"/>
          <w:kern w:val="0"/>
          <w:sz w:val="26"/>
          <w:szCs w:val="26"/>
          <w:u w:val="single"/>
        </w:rPr>
        <w:t>時</w:t>
      </w:r>
      <w:r w:rsidR="002C3C56" w:rsidRPr="006465FC">
        <w:rPr>
          <w:rFonts w:ascii="標楷體" w:eastAsia="標楷體" w:hAnsi="標楷體" w:cs="Arial" w:hint="eastAsia"/>
          <w:color w:val="FF0000"/>
          <w:kern w:val="0"/>
          <w:sz w:val="26"/>
          <w:szCs w:val="26"/>
          <w:u w:val="single"/>
        </w:rPr>
        <w:t>，以年紀輕者為優先。</w:t>
      </w:r>
      <w:r w:rsidRPr="006465FC">
        <w:rPr>
          <w:rFonts w:ascii="標楷體" w:eastAsia="標楷體" w:hAnsi="標楷體" w:cs="Arial" w:hint="eastAsia"/>
          <w:color w:val="FF0000"/>
          <w:kern w:val="0"/>
          <w:sz w:val="26"/>
          <w:szCs w:val="26"/>
          <w:u w:val="single"/>
        </w:rPr>
        <w:t>代表隊名單</w:t>
      </w:r>
      <w:r w:rsidR="00D720DD" w:rsidRPr="006465FC">
        <w:rPr>
          <w:rFonts w:ascii="標楷體" w:eastAsia="標楷體" w:hAnsi="標楷體" w:cs="Arial" w:hint="eastAsia"/>
          <w:color w:val="FF0000"/>
          <w:kern w:val="0"/>
          <w:sz w:val="26"/>
          <w:szCs w:val="26"/>
          <w:u w:val="single"/>
        </w:rPr>
        <w:t>提出後</w:t>
      </w:r>
      <w:r w:rsidR="002C3C56" w:rsidRPr="006465FC">
        <w:rPr>
          <w:rFonts w:ascii="標楷體" w:eastAsia="標楷體" w:hAnsi="標楷體" w:cs="Arial" w:hint="eastAsia"/>
          <w:color w:val="FF0000"/>
          <w:kern w:val="0"/>
          <w:sz w:val="26"/>
          <w:szCs w:val="26"/>
          <w:u w:val="single"/>
        </w:rPr>
        <w:t>，</w:t>
      </w:r>
      <w:r w:rsidR="002E1B92" w:rsidRPr="006465FC">
        <w:rPr>
          <w:rFonts w:ascii="標楷體" w:eastAsia="標楷體" w:hAnsi="標楷體" w:cs="Arial" w:hint="eastAsia"/>
          <w:color w:val="FF0000"/>
          <w:kern w:val="0"/>
          <w:sz w:val="26"/>
          <w:szCs w:val="26"/>
          <w:u w:val="single"/>
        </w:rPr>
        <w:t>經選訓委員會議同意通過後產生</w:t>
      </w:r>
      <w:r w:rsidR="002E1B92" w:rsidRPr="006465FC">
        <w:rPr>
          <w:rFonts w:ascii="標楷體" w:eastAsia="標楷體" w:hAnsi="標楷體" w:hint="eastAsia"/>
          <w:color w:val="FF0000"/>
          <w:sz w:val="26"/>
          <w:szCs w:val="26"/>
          <w:u w:val="single"/>
        </w:rPr>
        <w:t>。</w:t>
      </w:r>
    </w:p>
    <w:p w:rsidR="004A5BFB" w:rsidRPr="004A5BFB" w:rsidRDefault="004A5BFB" w:rsidP="002E1B92">
      <w:pPr>
        <w:spacing w:line="440" w:lineRule="exact"/>
        <w:ind w:leftChars="295" w:left="2553" w:hangingChars="709" w:hanging="1845"/>
        <w:rPr>
          <w:rFonts w:ascii="標楷體" w:eastAsia="標楷體" w:hAnsi="標楷體"/>
          <w:b/>
          <w:sz w:val="26"/>
          <w:szCs w:val="26"/>
        </w:rPr>
      </w:pPr>
    </w:p>
    <w:p w:rsidR="002E1B92" w:rsidRPr="002E1B92" w:rsidRDefault="002E1B92" w:rsidP="002E1B92">
      <w:pPr>
        <w:spacing w:line="440" w:lineRule="exact"/>
        <w:ind w:firstLineChars="253" w:firstLine="658"/>
        <w:rPr>
          <w:rFonts w:ascii="標楷體" w:eastAsia="標楷體" w:hAnsi="標楷體"/>
          <w:sz w:val="26"/>
          <w:szCs w:val="26"/>
        </w:rPr>
      </w:pPr>
      <w:r w:rsidRPr="002E1B92">
        <w:rPr>
          <w:rFonts w:ascii="標楷體" w:eastAsia="標楷體" w:hAnsi="標楷體" w:hint="eastAsia"/>
          <w:sz w:val="26"/>
          <w:szCs w:val="26"/>
        </w:rPr>
        <w:t>世青/世少：</w:t>
      </w:r>
      <w:r w:rsidRPr="002E1B92">
        <w:rPr>
          <w:rFonts w:ascii="標楷體" w:eastAsia="標楷體" w:hAnsi="標楷體"/>
          <w:sz w:val="26"/>
          <w:szCs w:val="26"/>
        </w:rPr>
        <w:t xml:space="preserve"> </w:t>
      </w:r>
    </w:p>
    <w:p w:rsidR="002E1B92" w:rsidRPr="002E1B92" w:rsidRDefault="002E1B92" w:rsidP="002E1B92">
      <w:pPr>
        <w:spacing w:line="440" w:lineRule="exact"/>
        <w:ind w:leftChars="299" w:left="1501" w:hangingChars="301" w:hanging="783"/>
        <w:rPr>
          <w:rFonts w:ascii="標楷體" w:eastAsia="標楷體" w:hAnsi="標楷體"/>
          <w:sz w:val="26"/>
          <w:szCs w:val="26"/>
        </w:rPr>
      </w:pPr>
      <w:r w:rsidRPr="002E1B92">
        <w:rPr>
          <w:rFonts w:ascii="標楷體" w:eastAsia="標楷體" w:hAnsi="標楷體" w:hint="eastAsia"/>
          <w:sz w:val="26"/>
          <w:szCs w:val="26"/>
        </w:rPr>
        <w:t>教練：由協會公告徵詢有意願帶隊教練，並將意願書回覆情況提報選訓委員會，由選訓委員會審議後選派之。</w:t>
      </w:r>
    </w:p>
    <w:p w:rsidR="00EE597A" w:rsidRDefault="002E1B92" w:rsidP="002E1B92">
      <w:pPr>
        <w:spacing w:line="440" w:lineRule="exact"/>
        <w:ind w:leftChars="296" w:left="1498" w:hangingChars="303" w:hanging="788"/>
        <w:rPr>
          <w:rFonts w:ascii="標楷體" w:eastAsia="標楷體" w:hAnsi="標楷體"/>
          <w:sz w:val="26"/>
          <w:szCs w:val="26"/>
        </w:rPr>
      </w:pPr>
      <w:r w:rsidRPr="002E1B92">
        <w:rPr>
          <w:rFonts w:ascii="標楷體" w:eastAsia="標楷體" w:hAnsi="標楷體" w:hint="eastAsia"/>
          <w:sz w:val="26"/>
          <w:szCs w:val="26"/>
        </w:rPr>
        <w:t>選手：代表隊選手依據報名截止日前一個月全國青少年排名為依據，依序徵詢前六名選手參賽意願提報選訓委員會選拔之，其中一名代表隊選手</w:t>
      </w:r>
      <w:r w:rsidRPr="002E1B92">
        <w:rPr>
          <w:rFonts w:ascii="標楷體" w:eastAsia="標楷體" w:hAnsi="標楷體" w:cs="Arial" w:hint="eastAsia"/>
          <w:kern w:val="0"/>
          <w:sz w:val="26"/>
          <w:szCs w:val="26"/>
        </w:rPr>
        <w:t>得由教練依需求徵召並經選訓委員會會議同意通過後產生</w:t>
      </w:r>
      <w:r w:rsidRPr="002E1B92">
        <w:rPr>
          <w:rFonts w:ascii="標楷體" w:eastAsia="標楷體" w:hAnsi="標楷體" w:hint="eastAsia"/>
          <w:sz w:val="26"/>
          <w:szCs w:val="26"/>
        </w:rPr>
        <w:t>。</w:t>
      </w:r>
    </w:p>
    <w:p w:rsidR="00D720DD" w:rsidRDefault="00D720DD" w:rsidP="00C330B8">
      <w:pPr>
        <w:spacing w:line="440" w:lineRule="exact"/>
        <w:ind w:leftChars="296" w:left="710" w:firstLine="1"/>
        <w:rPr>
          <w:rFonts w:ascii="標楷體" w:eastAsia="標楷體" w:hAnsi="標楷體"/>
          <w:color w:val="FF0000"/>
          <w:sz w:val="26"/>
          <w:szCs w:val="26"/>
          <w:u w:val="single"/>
        </w:rPr>
      </w:pPr>
      <w:r w:rsidRPr="006465FC">
        <w:rPr>
          <w:rFonts w:ascii="標楷體" w:eastAsia="標楷體" w:hAnsi="標楷體" w:cs="Arial" w:hint="eastAsia"/>
          <w:color w:val="FF0000"/>
          <w:kern w:val="0"/>
          <w:u w:val="single"/>
        </w:rPr>
        <w:t>各</w:t>
      </w:r>
      <w:r w:rsidR="002C3C56" w:rsidRPr="006465FC">
        <w:rPr>
          <w:rFonts w:ascii="標楷體" w:eastAsia="標楷體" w:hAnsi="標楷體" w:cs="Arial" w:hint="eastAsia"/>
          <w:color w:val="FF0000"/>
          <w:kern w:val="0"/>
          <w:u w:val="single"/>
          <w:lang w:eastAsia="zh-HK"/>
        </w:rPr>
        <w:t>級青少年國家</w:t>
      </w:r>
      <w:r w:rsidRPr="006465FC">
        <w:rPr>
          <w:rFonts w:ascii="標楷體" w:eastAsia="標楷體" w:hAnsi="標楷體" w:cs="Arial" w:hint="eastAsia"/>
          <w:color w:val="FF0000"/>
          <w:kern w:val="0"/>
          <w:u w:val="single"/>
        </w:rPr>
        <w:t>代表隊</w:t>
      </w:r>
      <w:r w:rsidR="002C3C56" w:rsidRPr="006465FC">
        <w:rPr>
          <w:rFonts w:ascii="標楷體" w:eastAsia="標楷體" w:hAnsi="標楷體" w:cs="Arial" w:hint="eastAsia"/>
          <w:color w:val="FF0000"/>
          <w:kern w:val="0"/>
          <w:u w:val="single"/>
          <w:lang w:eastAsia="zh-HK"/>
        </w:rPr>
        <w:t>晉級</w:t>
      </w:r>
      <w:r w:rsidRPr="006465FC">
        <w:rPr>
          <w:rFonts w:ascii="標楷體" w:eastAsia="標楷體" w:hAnsi="標楷體" w:cs="Arial" w:hint="eastAsia"/>
          <w:color w:val="FF0000"/>
          <w:kern w:val="0"/>
          <w:u w:val="single"/>
        </w:rPr>
        <w:t>決賽</w:t>
      </w:r>
      <w:r w:rsidR="002C3C56" w:rsidRPr="006465FC">
        <w:rPr>
          <w:rFonts w:ascii="標楷體" w:eastAsia="標楷體" w:hAnsi="標楷體" w:cs="Arial" w:hint="eastAsia"/>
          <w:color w:val="FF0000"/>
          <w:kern w:val="0"/>
          <w:u w:val="single"/>
          <w:lang w:eastAsia="zh-HK"/>
        </w:rPr>
        <w:t>時，決賽之</w:t>
      </w:r>
      <w:r w:rsidRPr="006465FC">
        <w:rPr>
          <w:rFonts w:ascii="標楷體" w:eastAsia="標楷體" w:hAnsi="標楷體" w:cs="Arial" w:hint="eastAsia"/>
          <w:color w:val="FF0000"/>
          <w:kern w:val="0"/>
          <w:u w:val="single"/>
        </w:rPr>
        <w:t>教練/</w:t>
      </w:r>
      <w:r w:rsidR="002C3C56" w:rsidRPr="006465FC">
        <w:rPr>
          <w:rFonts w:ascii="標楷體" w:eastAsia="標楷體" w:hAnsi="標楷體" w:cs="Arial" w:hint="eastAsia"/>
          <w:color w:val="FF0000"/>
          <w:kern w:val="0"/>
          <w:u w:val="single"/>
        </w:rPr>
        <w:t>選手</w:t>
      </w:r>
      <w:r w:rsidR="002C3C56" w:rsidRPr="006465FC">
        <w:rPr>
          <w:rFonts w:ascii="標楷體" w:eastAsia="標楷體" w:hAnsi="標楷體" w:cs="Arial" w:hint="eastAsia"/>
          <w:color w:val="FF0000"/>
          <w:kern w:val="0"/>
          <w:u w:val="single"/>
          <w:lang w:eastAsia="zh-HK"/>
        </w:rPr>
        <w:t>代表隊遴選名單</w:t>
      </w:r>
      <w:r w:rsidRPr="006465FC">
        <w:rPr>
          <w:rFonts w:ascii="標楷體" w:eastAsia="標楷體" w:hAnsi="標楷體" w:cs="Arial" w:hint="eastAsia"/>
          <w:kern w:val="0"/>
          <w:u w:val="single"/>
        </w:rPr>
        <w:t>，</w:t>
      </w:r>
      <w:r w:rsidR="002C3C56" w:rsidRPr="006465FC">
        <w:rPr>
          <w:rFonts w:ascii="標楷體" w:eastAsia="標楷體" w:hAnsi="標楷體" w:cs="Arial" w:hint="eastAsia"/>
          <w:color w:val="FF0000"/>
          <w:kern w:val="0"/>
          <w:u w:val="single"/>
          <w:lang w:eastAsia="zh-HK"/>
        </w:rPr>
        <w:t>以資格賽代表隊名單為優先</w:t>
      </w:r>
      <w:r w:rsidRPr="006465FC">
        <w:rPr>
          <w:rFonts w:ascii="標楷體" w:eastAsia="標楷體" w:hAnsi="標楷體" w:cs="Arial" w:hint="eastAsia"/>
          <w:color w:val="FF0000"/>
          <w:kern w:val="0"/>
          <w:u w:val="single"/>
        </w:rPr>
        <w:t>考量</w:t>
      </w:r>
      <w:r w:rsidR="002C3C56" w:rsidRPr="006465FC">
        <w:rPr>
          <w:rFonts w:ascii="標楷體" w:eastAsia="標楷體" w:hAnsi="標楷體" w:cs="Arial" w:hint="eastAsia"/>
          <w:color w:val="FF0000"/>
          <w:kern w:val="0"/>
          <w:u w:val="single"/>
        </w:rPr>
        <w:t>。</w:t>
      </w:r>
    </w:p>
    <w:p w:rsidR="002E1B92" w:rsidRPr="002E1B92" w:rsidRDefault="002E1B92" w:rsidP="002E1B92">
      <w:pPr>
        <w:numPr>
          <w:ilvl w:val="0"/>
          <w:numId w:val="3"/>
        </w:numPr>
        <w:spacing w:line="440" w:lineRule="exact"/>
        <w:ind w:hanging="357"/>
        <w:rPr>
          <w:rFonts w:ascii="標楷體" w:eastAsia="標楷體" w:hAnsi="標楷體"/>
          <w:sz w:val="26"/>
          <w:szCs w:val="26"/>
        </w:rPr>
      </w:pPr>
      <w:r w:rsidRPr="002E1B92">
        <w:rPr>
          <w:rFonts w:ascii="標楷體" w:eastAsia="標楷體" w:hAnsi="標楷體" w:hint="eastAsia"/>
          <w:sz w:val="26"/>
          <w:szCs w:val="26"/>
        </w:rPr>
        <w:t>僑居國外選手具有中華民國國籍，符合轉籍參賽資格且有意願代表者，</w:t>
      </w:r>
      <w:r w:rsidRPr="002E1B92">
        <w:rPr>
          <w:rFonts w:ascii="標楷體" w:eastAsia="標楷體" w:hAnsi="標楷體"/>
          <w:sz w:val="26"/>
          <w:szCs w:val="26"/>
        </w:rPr>
        <w:t>須</w:t>
      </w:r>
      <w:r w:rsidRPr="002E1B92">
        <w:rPr>
          <w:rFonts w:ascii="標楷體" w:eastAsia="標楷體" w:hAnsi="標楷體"/>
          <w:sz w:val="26"/>
          <w:szCs w:val="26"/>
        </w:rPr>
        <w:lastRenderedPageBreak/>
        <w:t>於欲代表參賽年度前一年的9月30日前向本會提出有意願代表本國參賽之同意書，由本會統一向</w:t>
      </w:r>
      <w:r w:rsidRPr="002E1B92">
        <w:rPr>
          <w:rFonts w:ascii="標楷體" w:eastAsia="標楷體" w:hAnsi="標楷體" w:hint="eastAsia"/>
          <w:sz w:val="26"/>
          <w:szCs w:val="26"/>
        </w:rPr>
        <w:t>國際網球總會(I</w:t>
      </w:r>
      <w:r w:rsidRPr="002E1B92">
        <w:rPr>
          <w:rFonts w:ascii="標楷體" w:eastAsia="標楷體" w:hAnsi="標楷體"/>
          <w:sz w:val="26"/>
          <w:szCs w:val="26"/>
        </w:rPr>
        <w:t>nternational Tennis Federation)提出申請</w:t>
      </w:r>
      <w:r w:rsidRPr="002E1B92">
        <w:rPr>
          <w:rFonts w:ascii="標楷體" w:eastAsia="標楷體" w:hAnsi="標楷體" w:hint="eastAsia"/>
          <w:sz w:val="26"/>
          <w:szCs w:val="26"/>
        </w:rPr>
        <w:t>，</w:t>
      </w:r>
      <w:r w:rsidRPr="002E1B92">
        <w:rPr>
          <w:rFonts w:ascii="標楷體" w:eastAsia="標楷體" w:hAnsi="標楷體"/>
          <w:sz w:val="26"/>
          <w:szCs w:val="26"/>
        </w:rPr>
        <w:t>通過後始得代表參賽；未</w:t>
      </w:r>
      <w:r w:rsidR="00315B4F" w:rsidRPr="006465FC">
        <w:rPr>
          <w:rFonts w:ascii="標楷體" w:eastAsia="標楷體" w:hAnsi="標楷體" w:hint="eastAsia"/>
          <w:color w:val="FF0000"/>
          <w:sz w:val="26"/>
          <w:szCs w:val="26"/>
          <w:u w:val="single"/>
        </w:rPr>
        <w:t>依規定時間</w:t>
      </w:r>
      <w:r w:rsidRPr="002E1B92">
        <w:rPr>
          <w:rFonts w:ascii="標楷體" w:eastAsia="標楷體" w:hAnsi="標楷體"/>
          <w:sz w:val="26"/>
          <w:szCs w:val="26"/>
        </w:rPr>
        <w:t>提出申請者，無法代表參賽。</w:t>
      </w:r>
    </w:p>
    <w:p w:rsidR="002E1B92" w:rsidRPr="002E1B92" w:rsidRDefault="002E1B92" w:rsidP="002E1B92">
      <w:pPr>
        <w:numPr>
          <w:ilvl w:val="0"/>
          <w:numId w:val="3"/>
        </w:numPr>
        <w:spacing w:line="440" w:lineRule="exact"/>
        <w:ind w:hanging="357"/>
        <w:rPr>
          <w:rFonts w:ascii="標楷體" w:eastAsia="標楷體" w:hAnsi="標楷體"/>
          <w:sz w:val="26"/>
          <w:szCs w:val="26"/>
        </w:rPr>
      </w:pPr>
      <w:r w:rsidRPr="002E1B92">
        <w:rPr>
          <w:rFonts w:ascii="標楷體" w:eastAsia="標楷體" w:hAnsi="標楷體" w:hint="eastAsia"/>
          <w:sz w:val="26"/>
          <w:szCs w:val="26"/>
        </w:rPr>
        <w:t>各級國家代表隊員盡量不要於比賽前一週安排任何賽程，避免受傷而無法代表參加比賽。</w:t>
      </w:r>
    </w:p>
    <w:p w:rsidR="002E1B92" w:rsidRDefault="002E1B92" w:rsidP="002E1B92">
      <w:pPr>
        <w:numPr>
          <w:ilvl w:val="0"/>
          <w:numId w:val="3"/>
        </w:numPr>
        <w:spacing w:line="440" w:lineRule="exact"/>
        <w:ind w:hanging="357"/>
        <w:rPr>
          <w:rFonts w:ascii="標楷體" w:eastAsia="標楷體" w:hAnsi="標楷體"/>
          <w:sz w:val="26"/>
          <w:szCs w:val="26"/>
        </w:rPr>
      </w:pPr>
      <w:r w:rsidRPr="002E1B92">
        <w:rPr>
          <w:rFonts w:ascii="標楷體" w:eastAsia="標楷體" w:hAnsi="標楷體" w:hint="eastAsia"/>
          <w:sz w:val="26"/>
          <w:szCs w:val="26"/>
        </w:rPr>
        <w:t>各級國家代表隊家長如欲隨行前往加油觀賽，請自行辦理各項行程需求。</w:t>
      </w:r>
    </w:p>
    <w:p w:rsidR="00413431" w:rsidRPr="002E1B92" w:rsidRDefault="002E1B92" w:rsidP="002E1B92">
      <w:pPr>
        <w:numPr>
          <w:ilvl w:val="0"/>
          <w:numId w:val="3"/>
        </w:numPr>
        <w:spacing w:line="440" w:lineRule="exact"/>
        <w:ind w:hanging="357"/>
        <w:rPr>
          <w:rFonts w:ascii="標楷體" w:eastAsia="標楷體" w:hAnsi="標楷體"/>
          <w:sz w:val="26"/>
          <w:szCs w:val="26"/>
        </w:rPr>
      </w:pPr>
      <w:r w:rsidRPr="002E1B92">
        <w:rPr>
          <w:rFonts w:ascii="標楷體" w:eastAsia="標楷體" w:hAnsi="標楷體" w:hint="eastAsia"/>
          <w:sz w:val="26"/>
          <w:szCs w:val="26"/>
        </w:rPr>
        <w:t>本辦法經本會選訓委員會議通過公告實施，如有未盡事宜修正時亦同</w:t>
      </w:r>
      <w:r w:rsidRPr="002E1B92">
        <w:rPr>
          <w:rFonts w:ascii="新細明體" w:hAnsi="新細明體" w:hint="eastAsia"/>
          <w:sz w:val="26"/>
          <w:szCs w:val="26"/>
        </w:rPr>
        <w:t>。</w:t>
      </w:r>
    </w:p>
    <w:sectPr w:rsidR="00413431" w:rsidRPr="002E1B92" w:rsidSect="002E1B92">
      <w:footerReference w:type="even" r:id="rId7"/>
      <w:footerReference w:type="default" r:id="rId8"/>
      <w:pgSz w:w="11906" w:h="16838"/>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FB" w:rsidRDefault="00A44BFB">
      <w:r>
        <w:separator/>
      </w:r>
    </w:p>
  </w:endnote>
  <w:endnote w:type="continuationSeparator" w:id="0">
    <w:p w:rsidR="00A44BFB" w:rsidRDefault="00A4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7CB6" w:rsidRDefault="00457CB6" w:rsidP="00457CB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F24F6">
      <w:rPr>
        <w:rStyle w:val="a5"/>
        <w:noProof/>
      </w:rPr>
      <w:t>1</w:t>
    </w:r>
    <w:r>
      <w:rPr>
        <w:rStyle w:val="a5"/>
      </w:rPr>
      <w:fldChar w:fldCharType="end"/>
    </w:r>
  </w:p>
  <w:p w:rsidR="00457CB6" w:rsidRDefault="00457CB6" w:rsidP="00457CB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FB" w:rsidRDefault="00A44BFB">
      <w:r>
        <w:separator/>
      </w:r>
    </w:p>
  </w:footnote>
  <w:footnote w:type="continuationSeparator" w:id="0">
    <w:p w:rsidR="00A44BFB" w:rsidRDefault="00A44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E12"/>
    <w:multiLevelType w:val="hybridMultilevel"/>
    <w:tmpl w:val="F0BAB872"/>
    <w:lvl w:ilvl="0" w:tplc="04090015">
      <w:start w:val="1"/>
      <w:numFmt w:val="taiwaneseCountingThousand"/>
      <w:lvlText w:val="%1、"/>
      <w:lvlJc w:val="left"/>
      <w:pPr>
        <w:tabs>
          <w:tab w:val="num" w:pos="720"/>
        </w:tabs>
        <w:ind w:left="720" w:hanging="360"/>
      </w:pPr>
    </w:lvl>
    <w:lvl w:ilvl="1" w:tplc="9EEE89E0">
      <w:start w:val="1"/>
      <w:numFmt w:val="decimal"/>
      <w:lvlText w:val="%2."/>
      <w:lvlJc w:val="left"/>
      <w:pPr>
        <w:tabs>
          <w:tab w:val="num" w:pos="1440"/>
        </w:tabs>
        <w:ind w:left="1440" w:hanging="360"/>
      </w:pPr>
    </w:lvl>
    <w:lvl w:ilvl="2" w:tplc="CB1A3308" w:tentative="1">
      <w:start w:val="1"/>
      <w:numFmt w:val="upperLetter"/>
      <w:lvlText w:val="%3."/>
      <w:lvlJc w:val="left"/>
      <w:pPr>
        <w:tabs>
          <w:tab w:val="num" w:pos="2160"/>
        </w:tabs>
        <w:ind w:left="2160" w:hanging="360"/>
      </w:pPr>
    </w:lvl>
    <w:lvl w:ilvl="3" w:tplc="068EC71E" w:tentative="1">
      <w:start w:val="1"/>
      <w:numFmt w:val="upperLetter"/>
      <w:lvlText w:val="%4."/>
      <w:lvlJc w:val="left"/>
      <w:pPr>
        <w:tabs>
          <w:tab w:val="num" w:pos="2880"/>
        </w:tabs>
        <w:ind w:left="2880" w:hanging="360"/>
      </w:pPr>
    </w:lvl>
    <w:lvl w:ilvl="4" w:tplc="88082DB2" w:tentative="1">
      <w:start w:val="1"/>
      <w:numFmt w:val="upperLetter"/>
      <w:lvlText w:val="%5."/>
      <w:lvlJc w:val="left"/>
      <w:pPr>
        <w:tabs>
          <w:tab w:val="num" w:pos="3600"/>
        </w:tabs>
        <w:ind w:left="3600" w:hanging="360"/>
      </w:pPr>
    </w:lvl>
    <w:lvl w:ilvl="5" w:tplc="55A29D0C" w:tentative="1">
      <w:start w:val="1"/>
      <w:numFmt w:val="upperLetter"/>
      <w:lvlText w:val="%6."/>
      <w:lvlJc w:val="left"/>
      <w:pPr>
        <w:tabs>
          <w:tab w:val="num" w:pos="4320"/>
        </w:tabs>
        <w:ind w:left="4320" w:hanging="360"/>
      </w:pPr>
    </w:lvl>
    <w:lvl w:ilvl="6" w:tplc="5BDC5CF0" w:tentative="1">
      <w:start w:val="1"/>
      <w:numFmt w:val="upperLetter"/>
      <w:lvlText w:val="%7."/>
      <w:lvlJc w:val="left"/>
      <w:pPr>
        <w:tabs>
          <w:tab w:val="num" w:pos="5040"/>
        </w:tabs>
        <w:ind w:left="5040" w:hanging="360"/>
      </w:pPr>
    </w:lvl>
    <w:lvl w:ilvl="7" w:tplc="E9FE669E" w:tentative="1">
      <w:start w:val="1"/>
      <w:numFmt w:val="upperLetter"/>
      <w:lvlText w:val="%8."/>
      <w:lvlJc w:val="left"/>
      <w:pPr>
        <w:tabs>
          <w:tab w:val="num" w:pos="5760"/>
        </w:tabs>
        <w:ind w:left="5760" w:hanging="360"/>
      </w:pPr>
    </w:lvl>
    <w:lvl w:ilvl="8" w:tplc="12C8E20C" w:tentative="1">
      <w:start w:val="1"/>
      <w:numFmt w:val="upperLetter"/>
      <w:lvlText w:val="%9."/>
      <w:lvlJc w:val="left"/>
      <w:pPr>
        <w:tabs>
          <w:tab w:val="num" w:pos="6480"/>
        </w:tabs>
        <w:ind w:left="6480" w:hanging="360"/>
      </w:pPr>
    </w:lvl>
  </w:abstractNum>
  <w:abstractNum w:abstractNumId="1" w15:restartNumberingAfterBreak="0">
    <w:nsid w:val="34DD49CA"/>
    <w:multiLevelType w:val="hybridMultilevel"/>
    <w:tmpl w:val="530A1A12"/>
    <w:lvl w:ilvl="0" w:tplc="8982C0A0">
      <w:start w:val="1"/>
      <w:numFmt w:val="taiwaneseCountingThousand"/>
      <w:lvlText w:val="(%1)"/>
      <w:lvlJc w:val="left"/>
      <w:pPr>
        <w:tabs>
          <w:tab w:val="num" w:pos="795"/>
        </w:tabs>
        <w:ind w:left="795" w:hanging="360"/>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 w15:restartNumberingAfterBreak="0">
    <w:nsid w:val="441D5495"/>
    <w:multiLevelType w:val="hybridMultilevel"/>
    <w:tmpl w:val="858CCD48"/>
    <w:lvl w:ilvl="0" w:tplc="204A3B84">
      <w:start w:val="1"/>
      <w:numFmt w:val="taiwaneseCountingThousand"/>
      <w:lvlText w:val="（%1）"/>
      <w:lvlJc w:val="left"/>
      <w:pPr>
        <w:tabs>
          <w:tab w:val="num" w:pos="1290"/>
        </w:tabs>
        <w:ind w:left="1290" w:hanging="855"/>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 w15:restartNumberingAfterBreak="0">
    <w:nsid w:val="6987396F"/>
    <w:multiLevelType w:val="hybridMultilevel"/>
    <w:tmpl w:val="D938C39E"/>
    <w:lvl w:ilvl="0" w:tplc="6C6007E2">
      <w:start w:val="1"/>
      <w:numFmt w:val="decimal"/>
      <w:lvlText w:val="%1."/>
      <w:lvlJc w:val="left"/>
      <w:pPr>
        <w:ind w:left="1833" w:hanging="360"/>
      </w:pPr>
      <w:rPr>
        <w:rFonts w:cs="Times New Roman"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Dc3NLY0NTCxMDIwMLZU0lEKTi0uzszPAykwqgUAaZTiLywAAAA="/>
  </w:docVars>
  <w:rsids>
    <w:rsidRoot w:val="005A0F1D"/>
    <w:rsid w:val="0000003E"/>
    <w:rsid w:val="0003310A"/>
    <w:rsid w:val="0003585E"/>
    <w:rsid w:val="000E61D5"/>
    <w:rsid w:val="000E71CF"/>
    <w:rsid w:val="00153F42"/>
    <w:rsid w:val="00160231"/>
    <w:rsid w:val="001D537B"/>
    <w:rsid w:val="002C2CE7"/>
    <w:rsid w:val="002C3C56"/>
    <w:rsid w:val="002D5624"/>
    <w:rsid w:val="002E1B92"/>
    <w:rsid w:val="00315B4F"/>
    <w:rsid w:val="003F7019"/>
    <w:rsid w:val="00413431"/>
    <w:rsid w:val="00426C7C"/>
    <w:rsid w:val="004575AC"/>
    <w:rsid w:val="00457CB6"/>
    <w:rsid w:val="004A5BFB"/>
    <w:rsid w:val="004F0C0E"/>
    <w:rsid w:val="00524F96"/>
    <w:rsid w:val="0055235D"/>
    <w:rsid w:val="005939A9"/>
    <w:rsid w:val="005A0F1D"/>
    <w:rsid w:val="005D44CE"/>
    <w:rsid w:val="00637344"/>
    <w:rsid w:val="006465FC"/>
    <w:rsid w:val="00690099"/>
    <w:rsid w:val="00695FA7"/>
    <w:rsid w:val="006F5AC7"/>
    <w:rsid w:val="0071092F"/>
    <w:rsid w:val="00743580"/>
    <w:rsid w:val="00764D10"/>
    <w:rsid w:val="00771978"/>
    <w:rsid w:val="00786DB2"/>
    <w:rsid w:val="007F062B"/>
    <w:rsid w:val="00852A75"/>
    <w:rsid w:val="00872B05"/>
    <w:rsid w:val="00897E07"/>
    <w:rsid w:val="00912AE3"/>
    <w:rsid w:val="00975DBA"/>
    <w:rsid w:val="009C7163"/>
    <w:rsid w:val="00A44BFB"/>
    <w:rsid w:val="00A6432B"/>
    <w:rsid w:val="00B1614C"/>
    <w:rsid w:val="00B16265"/>
    <w:rsid w:val="00B32657"/>
    <w:rsid w:val="00BD0FD8"/>
    <w:rsid w:val="00BF33AF"/>
    <w:rsid w:val="00C330B8"/>
    <w:rsid w:val="00C85088"/>
    <w:rsid w:val="00C870DF"/>
    <w:rsid w:val="00D720DD"/>
    <w:rsid w:val="00DF5DFE"/>
    <w:rsid w:val="00E5211A"/>
    <w:rsid w:val="00EB7FC6"/>
    <w:rsid w:val="00EE597A"/>
    <w:rsid w:val="00F53AF8"/>
    <w:rsid w:val="00FE4F31"/>
    <w:rsid w:val="00FF2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7E392C-C3F6-4DE8-A492-AD3A234A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pPr>
      <w:ind w:left="538" w:hangingChars="192" w:hanging="538"/>
    </w:pPr>
    <w:rPr>
      <w:rFonts w:eastAsia="標楷體"/>
      <w:sz w:val="28"/>
    </w:rPr>
  </w:style>
  <w:style w:type="paragraph" w:styleId="2">
    <w:name w:val="Body Text Indent 2"/>
    <w:basedOn w:val="a"/>
    <w:pPr>
      <w:ind w:left="1680" w:hangingChars="600" w:hanging="1680"/>
    </w:pPr>
    <w:rPr>
      <w:rFonts w:eastAsia="標楷體"/>
      <w:sz w:val="28"/>
    </w:rPr>
  </w:style>
  <w:style w:type="paragraph" w:styleId="3">
    <w:name w:val="Body Text Indent 3"/>
    <w:basedOn w:val="a"/>
    <w:pPr>
      <w:spacing w:line="500" w:lineRule="exact"/>
      <w:ind w:left="720" w:hangingChars="300" w:hanging="720"/>
    </w:pPr>
    <w:rPr>
      <w:rFonts w:eastAsia="標楷體"/>
    </w:rPr>
  </w:style>
  <w:style w:type="paragraph" w:styleId="a4">
    <w:name w:val="footer"/>
    <w:basedOn w:val="a"/>
    <w:rsid w:val="00457CB6"/>
    <w:pPr>
      <w:tabs>
        <w:tab w:val="center" w:pos="4153"/>
        <w:tab w:val="right" w:pos="8306"/>
      </w:tabs>
      <w:snapToGrid w:val="0"/>
    </w:pPr>
    <w:rPr>
      <w:sz w:val="20"/>
      <w:szCs w:val="20"/>
    </w:rPr>
  </w:style>
  <w:style w:type="character" w:styleId="a5">
    <w:name w:val="page number"/>
    <w:basedOn w:val="a0"/>
    <w:rsid w:val="00457CB6"/>
  </w:style>
  <w:style w:type="paragraph" w:styleId="a6">
    <w:name w:val="header"/>
    <w:basedOn w:val="a"/>
    <w:link w:val="a7"/>
    <w:rsid w:val="0003585E"/>
    <w:pPr>
      <w:tabs>
        <w:tab w:val="center" w:pos="4153"/>
        <w:tab w:val="right" w:pos="8306"/>
      </w:tabs>
      <w:snapToGrid w:val="0"/>
    </w:pPr>
    <w:rPr>
      <w:sz w:val="20"/>
      <w:szCs w:val="20"/>
    </w:rPr>
  </w:style>
  <w:style w:type="character" w:customStyle="1" w:styleId="a7">
    <w:name w:val="頁首 字元"/>
    <w:basedOn w:val="a0"/>
    <w:link w:val="a6"/>
    <w:rsid w:val="0003585E"/>
    <w:rPr>
      <w:kern w:val="2"/>
    </w:rPr>
  </w:style>
  <w:style w:type="paragraph" w:styleId="a8">
    <w:name w:val="Balloon Text"/>
    <w:basedOn w:val="a"/>
    <w:link w:val="a9"/>
    <w:semiHidden/>
    <w:unhideWhenUsed/>
    <w:rsid w:val="00764D10"/>
    <w:rPr>
      <w:rFonts w:asciiTheme="majorHAnsi" w:eastAsiaTheme="majorEastAsia" w:hAnsiTheme="majorHAnsi" w:cstheme="majorBidi"/>
      <w:sz w:val="18"/>
      <w:szCs w:val="18"/>
    </w:rPr>
  </w:style>
  <w:style w:type="character" w:customStyle="1" w:styleId="a9">
    <w:name w:val="註解方塊文字 字元"/>
    <w:basedOn w:val="a0"/>
    <w:link w:val="a8"/>
    <w:semiHidden/>
    <w:rsid w:val="00764D10"/>
    <w:rPr>
      <w:rFonts w:asciiTheme="majorHAnsi" w:eastAsiaTheme="majorEastAsia" w:hAnsiTheme="majorHAnsi" w:cstheme="majorBidi"/>
      <w:kern w:val="2"/>
      <w:sz w:val="18"/>
      <w:szCs w:val="18"/>
    </w:rPr>
  </w:style>
  <w:style w:type="paragraph" w:styleId="aa">
    <w:name w:val="List Paragraph"/>
    <w:basedOn w:val="a"/>
    <w:uiPriority w:val="34"/>
    <w:qFormat/>
    <w:rsid w:val="002C3C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5</Pages>
  <Words>452</Words>
  <Characters>2580</Characters>
  <Application>Microsoft Office Word</Application>
  <DocSecurity>0</DocSecurity>
  <Lines>21</Lines>
  <Paragraphs>6</Paragraphs>
  <ScaleCrop>false</ScaleCrop>
  <Company>ncpfs</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網球國家代表隊選手徵召標準</dc:title>
  <dc:creator>0166_盧淑姿</dc:creator>
  <cp:lastModifiedBy>Admin</cp:lastModifiedBy>
  <cp:revision>19</cp:revision>
  <cp:lastPrinted>2019-07-16T02:03:00Z</cp:lastPrinted>
  <dcterms:created xsi:type="dcterms:W3CDTF">2017-03-15T11:03:00Z</dcterms:created>
  <dcterms:modified xsi:type="dcterms:W3CDTF">2019-07-17T10:39:00Z</dcterms:modified>
</cp:coreProperties>
</file>