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D8" w:rsidRDefault="004961D8" w:rsidP="00B01CAC">
      <w:pPr>
        <w:autoSpaceDE w:val="0"/>
        <w:autoSpaceDN w:val="0"/>
        <w:adjustRightInd w:val="0"/>
        <w:jc w:val="center"/>
        <w:rPr>
          <w:rFonts w:ascii="Arial" w:eastAsia="標楷體" w:hAnsi="標楷體" w:cs="Arial"/>
          <w:b/>
          <w:kern w:val="0"/>
          <w:sz w:val="28"/>
          <w:szCs w:val="28"/>
        </w:rPr>
      </w:pPr>
    </w:p>
    <w:p w:rsidR="00777523" w:rsidRPr="00122623" w:rsidRDefault="00777523" w:rsidP="00B01CAC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28"/>
          <w:szCs w:val="28"/>
        </w:rPr>
      </w:pPr>
      <w:r w:rsidRPr="00122623">
        <w:rPr>
          <w:rFonts w:ascii="Arial" w:eastAsia="標楷體" w:hAnsi="標楷體" w:cs="Arial"/>
          <w:b/>
          <w:kern w:val="0"/>
          <w:sz w:val="28"/>
          <w:szCs w:val="28"/>
        </w:rPr>
        <w:t>中華民國</w:t>
      </w:r>
      <w:r w:rsidR="003A3E85" w:rsidRPr="00122623">
        <w:rPr>
          <w:rFonts w:ascii="Arial" w:eastAsia="標楷體" w:hAnsi="標楷體" w:cs="Arial"/>
          <w:b/>
          <w:kern w:val="0"/>
          <w:sz w:val="28"/>
          <w:szCs w:val="28"/>
        </w:rPr>
        <w:t>網球</w:t>
      </w:r>
      <w:r w:rsidRPr="00122623">
        <w:rPr>
          <w:rFonts w:ascii="Arial" w:eastAsia="標楷體" w:hAnsi="標楷體" w:cs="Arial"/>
          <w:b/>
          <w:kern w:val="0"/>
          <w:sz w:val="28"/>
          <w:szCs w:val="28"/>
        </w:rPr>
        <w:t>協會</w:t>
      </w:r>
    </w:p>
    <w:p w:rsidR="00777523" w:rsidRPr="001552BC" w:rsidRDefault="001552BC" w:rsidP="001552BC">
      <w:pPr>
        <w:rPr>
          <w:rFonts w:ascii="標楷體" w:eastAsia="標楷體" w:hAnsi="標楷體" w:cs="Arial"/>
          <w:b/>
          <w:kern w:val="0"/>
          <w:sz w:val="28"/>
          <w:szCs w:val="28"/>
        </w:rPr>
      </w:pPr>
      <w:r w:rsidRPr="001552BC">
        <w:rPr>
          <w:rFonts w:ascii="標楷體" w:eastAsia="標楷體" w:hAnsi="標楷體" w:hint="eastAsia"/>
          <w:b/>
          <w:sz w:val="28"/>
          <w:szCs w:val="28"/>
        </w:rPr>
        <w:t xml:space="preserve">2017年第5屆亞洲室內暨武藝運動會 </w:t>
      </w:r>
      <w:r w:rsidR="00C24199" w:rsidRPr="001552BC">
        <w:rPr>
          <w:rFonts w:ascii="標楷體" w:eastAsia="標楷體" w:hAnsi="標楷體" w:cs="Arial" w:hint="eastAsia"/>
          <w:b/>
          <w:kern w:val="0"/>
          <w:sz w:val="28"/>
          <w:szCs w:val="28"/>
        </w:rPr>
        <w:t>代表隊選手</w:t>
      </w:r>
      <w:r w:rsidRPr="001552BC">
        <w:rPr>
          <w:rFonts w:ascii="標楷體" w:eastAsia="標楷體" w:hAnsi="標楷體" w:cs="Arial" w:hint="eastAsia"/>
          <w:b/>
          <w:kern w:val="0"/>
          <w:sz w:val="28"/>
          <w:szCs w:val="28"/>
        </w:rPr>
        <w:t>教練</w:t>
      </w:r>
      <w:r w:rsidR="00777523" w:rsidRPr="001552BC">
        <w:rPr>
          <w:rFonts w:ascii="標楷體" w:eastAsia="標楷體" w:hAnsi="標楷體" w:cs="Arial"/>
          <w:b/>
          <w:kern w:val="0"/>
          <w:sz w:val="28"/>
          <w:szCs w:val="28"/>
        </w:rPr>
        <w:t>選拔辦法</w:t>
      </w:r>
    </w:p>
    <w:p w:rsidR="00B01CAC" w:rsidRPr="001578D8" w:rsidRDefault="00777523" w:rsidP="00684645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Arial"/>
          <w:kern w:val="0"/>
        </w:rPr>
      </w:pPr>
      <w:r w:rsidRPr="001578D8">
        <w:rPr>
          <w:rFonts w:ascii="標楷體" w:eastAsia="標楷體" w:hAnsi="標楷體" w:cs="Arial"/>
          <w:kern w:val="0"/>
        </w:rPr>
        <w:t>依據：</w:t>
      </w:r>
      <w:r w:rsidR="005A628F">
        <w:rPr>
          <w:rFonts w:ascii="標楷體" w:eastAsia="標楷體" w:hAnsi="標楷體" w:cs="Arial" w:hint="eastAsia"/>
          <w:kern w:val="0"/>
        </w:rPr>
        <w:t>中華奧林匹克委員</w:t>
      </w:r>
      <w:proofErr w:type="gramStart"/>
      <w:r w:rsidR="005A628F">
        <w:rPr>
          <w:rFonts w:ascii="標楷體" w:eastAsia="標楷體" w:hAnsi="標楷體" w:cs="Arial" w:hint="eastAsia"/>
          <w:kern w:val="0"/>
        </w:rPr>
        <w:t>106年6月3日華奧國</w:t>
      </w:r>
      <w:proofErr w:type="gramEnd"/>
      <w:r w:rsidR="005A628F">
        <w:rPr>
          <w:rFonts w:ascii="標楷體" w:eastAsia="標楷體" w:hAnsi="標楷體" w:cs="Arial" w:hint="eastAsia"/>
          <w:kern w:val="0"/>
        </w:rPr>
        <w:t>字第1060000959G號函，及</w:t>
      </w:r>
      <w:r w:rsidR="00AC78C1" w:rsidRPr="001578D8">
        <w:rPr>
          <w:rFonts w:ascii="標楷體" w:eastAsia="標楷體" w:hAnsi="標楷體" w:cs="Arial" w:hint="eastAsia"/>
          <w:kern w:val="0"/>
        </w:rPr>
        <w:t>教育部體育署</w:t>
      </w:r>
      <w:r w:rsidR="001552BC" w:rsidRPr="001578D8">
        <w:rPr>
          <w:rFonts w:ascii="標楷體" w:eastAsia="標楷體" w:hAnsi="標楷體" w:cs="Arial" w:hint="eastAsia"/>
          <w:kern w:val="0"/>
        </w:rPr>
        <w:t>106年6月12日</w:t>
      </w:r>
      <w:proofErr w:type="gramStart"/>
      <w:r w:rsidR="001552BC" w:rsidRPr="001578D8">
        <w:rPr>
          <w:rFonts w:ascii="標楷體" w:eastAsia="標楷體" w:hAnsi="標楷體" w:cs="Arial" w:hint="eastAsia"/>
          <w:kern w:val="0"/>
        </w:rPr>
        <w:t>臺教體署競(</w:t>
      </w:r>
      <w:proofErr w:type="gramEnd"/>
      <w:r w:rsidR="001552BC" w:rsidRPr="001578D8">
        <w:rPr>
          <w:rFonts w:ascii="標楷體" w:eastAsia="標楷體" w:hAnsi="標楷體" w:cs="Arial" w:hint="eastAsia"/>
          <w:kern w:val="0"/>
        </w:rPr>
        <w:t>二)字第1060017699號函辦理</w:t>
      </w:r>
      <w:r w:rsidR="00684645">
        <w:rPr>
          <w:rFonts w:ascii="標楷體" w:eastAsia="標楷體" w:hAnsi="標楷體" w:cs="Arial" w:hint="eastAsia"/>
          <w:kern w:val="0"/>
        </w:rPr>
        <w:t>，並依據教育部體育署106年6月22日</w:t>
      </w:r>
      <w:proofErr w:type="gramStart"/>
      <w:r w:rsidR="00684645">
        <w:rPr>
          <w:rFonts w:ascii="標楷體" w:eastAsia="標楷體" w:hAnsi="標楷體" w:cs="Arial" w:hint="eastAsia"/>
          <w:kern w:val="0"/>
        </w:rPr>
        <w:t>臺教體署競(</w:t>
      </w:r>
      <w:proofErr w:type="gramEnd"/>
      <w:r w:rsidR="00684645">
        <w:rPr>
          <w:rFonts w:ascii="標楷體" w:eastAsia="標楷體" w:hAnsi="標楷體" w:cs="Arial" w:hint="eastAsia"/>
          <w:kern w:val="0"/>
        </w:rPr>
        <w:t>二)字第1060019162號函修正</w:t>
      </w:r>
      <w:r w:rsidR="001552BC" w:rsidRPr="001578D8">
        <w:rPr>
          <w:rFonts w:ascii="標楷體" w:eastAsia="標楷體" w:hAnsi="標楷體" w:cs="Arial" w:hint="eastAsia"/>
          <w:kern w:val="0"/>
        </w:rPr>
        <w:t>。</w:t>
      </w:r>
    </w:p>
    <w:p w:rsidR="00963F6E" w:rsidRPr="001578D8" w:rsidRDefault="002560FB" w:rsidP="0068464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Arial"/>
          <w:kern w:val="0"/>
        </w:rPr>
      </w:pPr>
      <w:r w:rsidRPr="001578D8">
        <w:rPr>
          <w:rFonts w:ascii="標楷體" w:eastAsia="標楷體" w:hAnsi="標楷體" w:cs="Arial"/>
          <w:kern w:val="0"/>
        </w:rPr>
        <w:t>目的：遴選</w:t>
      </w:r>
      <w:r w:rsidR="00963F6E" w:rsidRPr="001578D8">
        <w:rPr>
          <w:rFonts w:ascii="標楷體" w:eastAsia="標楷體" w:hAnsi="標楷體" w:cs="Arial" w:hint="eastAsia"/>
          <w:kern w:val="0"/>
        </w:rPr>
        <w:t>國內具潛力青少年選手</w:t>
      </w:r>
      <w:r w:rsidR="000D7044" w:rsidRPr="001578D8">
        <w:rPr>
          <w:rFonts w:ascii="標楷體" w:eastAsia="標楷體" w:hAnsi="標楷體" w:cs="Arial"/>
          <w:kern w:val="0"/>
        </w:rPr>
        <w:t>，提升代表隊選手</w:t>
      </w:r>
      <w:r w:rsidR="00963F6E" w:rsidRPr="001578D8">
        <w:rPr>
          <w:rFonts w:ascii="標楷體" w:eastAsia="標楷體" w:hAnsi="標楷體" w:cs="Arial" w:hint="eastAsia"/>
          <w:kern w:val="0"/>
        </w:rPr>
        <w:t>國際</w:t>
      </w:r>
      <w:r w:rsidR="001063B5">
        <w:rPr>
          <w:rFonts w:ascii="標楷體" w:eastAsia="標楷體" w:hAnsi="標楷體" w:cs="Arial" w:hint="eastAsia"/>
          <w:kern w:val="0"/>
        </w:rPr>
        <w:t>參賽</w:t>
      </w:r>
      <w:r w:rsidR="00963F6E" w:rsidRPr="001578D8">
        <w:rPr>
          <w:rFonts w:ascii="標楷體" w:eastAsia="標楷體" w:hAnsi="標楷體" w:cs="Arial"/>
          <w:kern w:val="0"/>
        </w:rPr>
        <w:t>經驗，</w:t>
      </w:r>
      <w:r w:rsidR="00777523" w:rsidRPr="001578D8">
        <w:rPr>
          <w:rFonts w:ascii="標楷體" w:eastAsia="標楷體" w:hAnsi="標楷體" w:cs="Arial"/>
          <w:kern w:val="0"/>
        </w:rPr>
        <w:t>爭取</w:t>
      </w:r>
      <w:r w:rsidR="00963F6E" w:rsidRPr="001578D8">
        <w:rPr>
          <w:rFonts w:ascii="標楷體" w:eastAsia="標楷體" w:hAnsi="標楷體" w:cs="Arial" w:hint="eastAsia"/>
          <w:kern w:val="0"/>
        </w:rPr>
        <w:t>2018年青奧參賽資格及最佳</w:t>
      </w:r>
      <w:r w:rsidR="00777523" w:rsidRPr="001578D8">
        <w:rPr>
          <w:rFonts w:ascii="標楷體" w:eastAsia="標楷體" w:hAnsi="標楷體" w:cs="Arial"/>
          <w:kern w:val="0"/>
        </w:rPr>
        <w:t>成績。</w:t>
      </w:r>
    </w:p>
    <w:p w:rsidR="001578D8" w:rsidRDefault="00963F6E" w:rsidP="0068464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Arial"/>
          <w:kern w:val="0"/>
        </w:rPr>
      </w:pPr>
      <w:bookmarkStart w:id="0" w:name="OLE_LINK10"/>
      <w:bookmarkStart w:id="1" w:name="OLE_LINK11"/>
      <w:r w:rsidRPr="001578D8">
        <w:rPr>
          <w:rFonts w:ascii="標楷體" w:eastAsia="標楷體" w:hAnsi="標楷體" w:cs="Arial" w:hint="eastAsia"/>
          <w:kern w:val="0"/>
        </w:rPr>
        <w:t>代表隊</w:t>
      </w:r>
      <w:r w:rsidR="000D7044" w:rsidRPr="001578D8">
        <w:rPr>
          <w:rFonts w:ascii="標楷體" w:eastAsia="標楷體" w:hAnsi="標楷體" w:cs="Arial" w:hint="eastAsia"/>
          <w:kern w:val="0"/>
        </w:rPr>
        <w:t>選手遴選</w:t>
      </w:r>
      <w:r w:rsidRPr="001578D8">
        <w:rPr>
          <w:rFonts w:ascii="標楷體" w:eastAsia="標楷體" w:hAnsi="標楷體" w:cs="Arial" w:hint="eastAsia"/>
          <w:kern w:val="0"/>
        </w:rPr>
        <w:t>辦法</w:t>
      </w:r>
      <w:r w:rsidR="000D7044" w:rsidRPr="001578D8">
        <w:rPr>
          <w:rFonts w:ascii="標楷體" w:eastAsia="標楷體" w:hAnsi="標楷體" w:cs="Arial" w:hint="eastAsia"/>
          <w:kern w:val="0"/>
        </w:rPr>
        <w:t>：</w:t>
      </w:r>
      <w:bookmarkEnd w:id="0"/>
      <w:bookmarkEnd w:id="1"/>
    </w:p>
    <w:p w:rsidR="004011C0" w:rsidRDefault="004011C0" w:rsidP="005A628F">
      <w:pPr>
        <w:pStyle w:val="a9"/>
        <w:numPr>
          <w:ilvl w:val="0"/>
          <w:numId w:val="7"/>
        </w:numPr>
        <w:autoSpaceDE w:val="0"/>
        <w:autoSpaceDN w:val="0"/>
        <w:adjustRightInd w:val="0"/>
        <w:ind w:leftChars="0" w:left="1502" w:hanging="782"/>
        <w:rPr>
          <w:rFonts w:ascii="標楷體" w:eastAsia="標楷體" w:hAnsi="標楷體"/>
        </w:rPr>
      </w:pPr>
      <w:bookmarkStart w:id="2" w:name="OLE_LINK19"/>
      <w:bookmarkStart w:id="3" w:name="OLE_LINK20"/>
      <w:bookmarkStart w:id="4" w:name="OLE_LINK21"/>
      <w:bookmarkStart w:id="5" w:name="OLE_LINK22"/>
      <w:bookmarkStart w:id="6" w:name="OLE_LINK23"/>
      <w:r>
        <w:rPr>
          <w:rFonts w:ascii="標楷體" w:eastAsia="標楷體" w:hAnsi="標楷體" w:hint="eastAsia"/>
        </w:rPr>
        <w:t>代表隊選手共計8名，男子4名，女子4名。</w:t>
      </w:r>
    </w:p>
    <w:p w:rsidR="004011C0" w:rsidRDefault="004011C0" w:rsidP="005A628F">
      <w:pPr>
        <w:pStyle w:val="a9"/>
        <w:numPr>
          <w:ilvl w:val="0"/>
          <w:numId w:val="7"/>
        </w:numPr>
        <w:autoSpaceDE w:val="0"/>
        <w:autoSpaceDN w:val="0"/>
        <w:adjustRightInd w:val="0"/>
        <w:ind w:leftChars="0" w:left="1502" w:hanging="782"/>
        <w:rPr>
          <w:rFonts w:ascii="標楷體" w:eastAsia="標楷體" w:hAnsi="標楷體"/>
        </w:rPr>
      </w:pPr>
      <w:r w:rsidRPr="001578D8">
        <w:rPr>
          <w:rFonts w:ascii="標楷體" w:eastAsia="標楷體" w:hAnsi="標楷體" w:hint="eastAsia"/>
        </w:rPr>
        <w:t>具本會18歲組排名且有意願參賽之選手，即可於2017年6月20日前</w:t>
      </w:r>
      <w:bookmarkEnd w:id="2"/>
      <w:bookmarkEnd w:id="3"/>
      <w:bookmarkEnd w:id="4"/>
      <w:r w:rsidRPr="001578D8">
        <w:rPr>
          <w:rFonts w:ascii="標楷體" w:eastAsia="標楷體" w:hAnsi="標楷體" w:hint="eastAsia"/>
        </w:rPr>
        <w:t>填具報名表參與最大量報名。</w:t>
      </w:r>
    </w:p>
    <w:bookmarkEnd w:id="5"/>
    <w:bookmarkEnd w:id="6"/>
    <w:p w:rsidR="001578D8" w:rsidRPr="001578D8" w:rsidRDefault="001578D8" w:rsidP="005A628F">
      <w:pPr>
        <w:pStyle w:val="a9"/>
        <w:numPr>
          <w:ilvl w:val="0"/>
          <w:numId w:val="7"/>
        </w:numPr>
        <w:autoSpaceDE w:val="0"/>
        <w:autoSpaceDN w:val="0"/>
        <w:adjustRightInd w:val="0"/>
        <w:ind w:leftChars="0" w:left="1502" w:hanging="782"/>
        <w:rPr>
          <w:rFonts w:ascii="標楷體" w:eastAsia="標楷體" w:hAnsi="標楷體"/>
        </w:rPr>
      </w:pPr>
      <w:r w:rsidRPr="001578D8">
        <w:rPr>
          <w:rFonts w:ascii="標楷體" w:eastAsia="標楷體" w:hAnsi="標楷體" w:hint="eastAsia"/>
        </w:rPr>
        <w:t>正式代表隊選手名單(男子4名、女子4名)</w:t>
      </w:r>
      <w:r>
        <w:rPr>
          <w:rFonts w:ascii="標楷體" w:eastAsia="標楷體" w:hAnsi="標楷體" w:hint="eastAsia"/>
        </w:rPr>
        <w:t>，於最大量參賽名單，</w:t>
      </w:r>
      <w:r w:rsidRPr="001578D8">
        <w:rPr>
          <w:rFonts w:ascii="標楷體" w:eastAsia="標楷體" w:hAnsi="標楷體" w:hint="eastAsia"/>
        </w:rPr>
        <w:t>依本會2017年7月公告</w:t>
      </w:r>
      <w:r>
        <w:rPr>
          <w:rFonts w:ascii="標楷體" w:eastAsia="標楷體" w:hAnsi="標楷體" w:hint="eastAsia"/>
        </w:rPr>
        <w:t>18歲組</w:t>
      </w:r>
      <w:r w:rsidRPr="001578D8">
        <w:rPr>
          <w:rFonts w:ascii="標楷體" w:eastAsia="標楷體" w:hAnsi="標楷體" w:hint="eastAsia"/>
        </w:rPr>
        <w:t>排名</w:t>
      </w:r>
      <w:r>
        <w:rPr>
          <w:rFonts w:ascii="標楷體" w:eastAsia="標楷體" w:hAnsi="標楷體" w:hint="eastAsia"/>
        </w:rPr>
        <w:t>，</w:t>
      </w:r>
      <w:proofErr w:type="gramStart"/>
      <w:r w:rsidRPr="001578D8">
        <w:rPr>
          <w:rFonts w:ascii="標楷體" w:eastAsia="標楷體" w:hAnsi="標楷體" w:hint="eastAsia"/>
        </w:rPr>
        <w:t>提選訓</w:t>
      </w:r>
      <w:proofErr w:type="gramEnd"/>
      <w:r w:rsidRPr="001578D8">
        <w:rPr>
          <w:rFonts w:ascii="標楷體" w:eastAsia="標楷體" w:hAnsi="標楷體" w:hint="eastAsia"/>
        </w:rPr>
        <w:t>委員會決議後提出</w:t>
      </w:r>
      <w:r>
        <w:rPr>
          <w:rFonts w:ascii="標楷體" w:eastAsia="標楷體" w:hAnsi="標楷體" w:hint="eastAsia"/>
        </w:rPr>
        <w:t>。</w:t>
      </w:r>
    </w:p>
    <w:p w:rsidR="004011C0" w:rsidRPr="004011C0" w:rsidRDefault="001578D8" w:rsidP="0068464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Arial"/>
          <w:kern w:val="0"/>
        </w:rPr>
      </w:pPr>
      <w:bookmarkStart w:id="7" w:name="OLE_LINK24"/>
      <w:bookmarkStart w:id="8" w:name="OLE_LINK25"/>
      <w:r w:rsidRPr="001578D8">
        <w:rPr>
          <w:rFonts w:ascii="標楷體" w:eastAsia="標楷體" w:hAnsi="標楷體" w:cs="Arial" w:hint="eastAsia"/>
          <w:kern w:val="0"/>
        </w:rPr>
        <w:t>代表隊</w:t>
      </w:r>
      <w:r>
        <w:rPr>
          <w:rFonts w:ascii="標楷體" w:eastAsia="標楷體" w:hAnsi="標楷體" w:cs="Arial" w:hint="eastAsia"/>
          <w:kern w:val="0"/>
        </w:rPr>
        <w:t>教練</w:t>
      </w:r>
      <w:r w:rsidRPr="001578D8">
        <w:rPr>
          <w:rFonts w:ascii="標楷體" w:eastAsia="標楷體" w:hAnsi="標楷體" w:cs="Arial" w:hint="eastAsia"/>
          <w:kern w:val="0"/>
        </w:rPr>
        <w:t>遴選辦法：</w:t>
      </w:r>
    </w:p>
    <w:p w:rsidR="00680D5A" w:rsidRPr="00C2550B" w:rsidRDefault="00680D5A" w:rsidP="005A628F">
      <w:pPr>
        <w:pStyle w:val="a9"/>
        <w:numPr>
          <w:ilvl w:val="0"/>
          <w:numId w:val="8"/>
        </w:numPr>
        <w:autoSpaceDE w:val="0"/>
        <w:autoSpaceDN w:val="0"/>
        <w:adjustRightInd w:val="0"/>
        <w:ind w:leftChars="0" w:firstLine="461"/>
        <w:rPr>
          <w:rFonts w:ascii="標楷體" w:eastAsia="標楷體" w:hAnsi="標楷體"/>
        </w:rPr>
      </w:pPr>
      <w:bookmarkStart w:id="9" w:name="OLE_LINK26"/>
      <w:bookmarkEnd w:id="7"/>
      <w:bookmarkEnd w:id="8"/>
      <w:r w:rsidRPr="00C2550B">
        <w:rPr>
          <w:rFonts w:ascii="標楷體" w:eastAsia="標楷體" w:hAnsi="標楷體" w:hint="eastAsia"/>
        </w:rPr>
        <w:t>教練名額共計2名，男女</w:t>
      </w:r>
      <w:r w:rsidR="00684645">
        <w:rPr>
          <w:rFonts w:ascii="標楷體" w:eastAsia="標楷體" w:hAnsi="標楷體" w:hint="eastAsia"/>
        </w:rPr>
        <w:t>代表隊</w:t>
      </w:r>
      <w:r w:rsidRPr="00C2550B">
        <w:rPr>
          <w:rFonts w:ascii="標楷體" w:eastAsia="標楷體" w:hAnsi="標楷體" w:hint="eastAsia"/>
        </w:rPr>
        <w:t>各1名。</w:t>
      </w:r>
    </w:p>
    <w:p w:rsidR="00680D5A" w:rsidRPr="00C2550B" w:rsidRDefault="00C2550B" w:rsidP="00C2550B">
      <w:pPr>
        <w:pStyle w:val="a9"/>
        <w:numPr>
          <w:ilvl w:val="0"/>
          <w:numId w:val="8"/>
        </w:numPr>
        <w:autoSpaceDE w:val="0"/>
        <w:autoSpaceDN w:val="0"/>
        <w:adjustRightInd w:val="0"/>
        <w:ind w:leftChars="0" w:left="1418" w:hanging="567"/>
        <w:rPr>
          <w:rFonts w:ascii="標楷體" w:eastAsia="標楷體" w:hAnsi="標楷體"/>
        </w:rPr>
      </w:pPr>
      <w:r w:rsidRPr="00C2550B">
        <w:rPr>
          <w:rStyle w:val="m440103257690281565bumpedfont15"/>
          <w:rFonts w:ascii="標楷體" w:eastAsia="標楷體" w:hAnsi="標楷體" w:cs="Arial"/>
          <w:color w:val="222222"/>
        </w:rPr>
        <w:t>由參賽選手提名，於2017年6月20日前填寫最大量</w:t>
      </w:r>
      <w:r>
        <w:rPr>
          <w:rStyle w:val="m440103257690281565bumpedfont15"/>
          <w:rFonts w:ascii="標楷體" w:eastAsia="標楷體" w:hAnsi="標楷體" w:cs="Arial"/>
          <w:color w:val="222222"/>
        </w:rPr>
        <w:t>報名表</w:t>
      </w:r>
      <w:r w:rsidRPr="00C2550B">
        <w:rPr>
          <w:rStyle w:val="m440103257690281565bumpedfont15"/>
          <w:rFonts w:ascii="標楷體" w:eastAsia="標楷體" w:hAnsi="標楷體" w:cs="Arial"/>
          <w:color w:val="222222"/>
        </w:rPr>
        <w:t>時一併提出。</w:t>
      </w:r>
    </w:p>
    <w:p w:rsidR="00680D5A" w:rsidRDefault="00680D5A" w:rsidP="005A628F">
      <w:pPr>
        <w:pStyle w:val="a9"/>
        <w:numPr>
          <w:ilvl w:val="0"/>
          <w:numId w:val="8"/>
        </w:numPr>
        <w:autoSpaceDE w:val="0"/>
        <w:autoSpaceDN w:val="0"/>
        <w:adjustRightInd w:val="0"/>
        <w:ind w:leftChars="0" w:firstLine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提名依教練資格優先提名</w:t>
      </w:r>
      <w:r w:rsidR="00C2550B">
        <w:rPr>
          <w:rFonts w:ascii="標楷體" w:eastAsia="標楷體" w:hAnsi="標楷體" w:hint="eastAsia"/>
        </w:rPr>
        <w:t>(具國家級(A級)教練資格者優先提名)</w:t>
      </w:r>
      <w:r>
        <w:rPr>
          <w:rFonts w:ascii="標楷體" w:eastAsia="標楷體" w:hAnsi="標楷體" w:hint="eastAsia"/>
        </w:rPr>
        <w:t>。</w:t>
      </w:r>
    </w:p>
    <w:p w:rsidR="004011C0" w:rsidRDefault="00C31B2F" w:rsidP="005A628F">
      <w:pPr>
        <w:pStyle w:val="a9"/>
        <w:numPr>
          <w:ilvl w:val="0"/>
          <w:numId w:val="8"/>
        </w:numPr>
        <w:autoSpaceDE w:val="0"/>
        <w:autoSpaceDN w:val="0"/>
        <w:adjustRightInd w:val="0"/>
        <w:ind w:leftChars="0" w:left="1418" w:hanging="567"/>
        <w:rPr>
          <w:rFonts w:ascii="標楷體" w:eastAsia="標楷體" w:hAnsi="標楷體"/>
        </w:rPr>
      </w:pPr>
      <w:r w:rsidRPr="00C31B2F">
        <w:rPr>
          <w:rFonts w:ascii="標楷體" w:eastAsia="標楷體" w:hAnsi="標楷體" w:hint="eastAsia"/>
        </w:rPr>
        <w:t>如同具相同資格者，依</w:t>
      </w:r>
      <w:r w:rsidR="00680D5A">
        <w:rPr>
          <w:rFonts w:ascii="標楷體" w:eastAsia="標楷體" w:hAnsi="標楷體" w:hint="eastAsia"/>
        </w:rPr>
        <w:t>本會2017年7月公告之18歲組</w:t>
      </w:r>
      <w:r w:rsidRPr="00C31B2F">
        <w:rPr>
          <w:rFonts w:ascii="標楷體" w:eastAsia="標楷體" w:hAnsi="標楷體" w:hint="eastAsia"/>
        </w:rPr>
        <w:t>排名</w:t>
      </w:r>
      <w:r w:rsidR="00680D5A">
        <w:rPr>
          <w:rFonts w:ascii="標楷體" w:eastAsia="標楷體" w:hAnsi="標楷體" w:hint="eastAsia"/>
        </w:rPr>
        <w:t>最高者提名之教練為教練</w:t>
      </w:r>
      <w:r w:rsidR="00684645">
        <w:rPr>
          <w:rFonts w:ascii="標楷體" w:eastAsia="標楷體" w:hAnsi="標楷體" w:hint="eastAsia"/>
        </w:rPr>
        <w:t>，如該排名最高之選手所提名之教練無參加意願時，由排名其次之代表隊選手所提教練遞補，仍無意願，依前述方式依序辦理。</w:t>
      </w:r>
    </w:p>
    <w:bookmarkEnd w:id="9"/>
    <w:p w:rsidR="0017142D" w:rsidRPr="004011C0" w:rsidRDefault="00644722" w:rsidP="00D45D5D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/>
        </w:rPr>
      </w:pPr>
      <w:r w:rsidRPr="004011C0">
        <w:rPr>
          <w:rFonts w:ascii="Arial" w:eastAsia="標楷體" w:hAnsi="標楷體" w:cs="Arial"/>
          <w:kern w:val="0"/>
          <w:sz w:val="26"/>
          <w:szCs w:val="26"/>
        </w:rPr>
        <w:t>本</w:t>
      </w:r>
      <w:r w:rsidR="00AC78C1" w:rsidRPr="004011C0">
        <w:rPr>
          <w:rFonts w:ascii="Arial" w:eastAsia="標楷體" w:hAnsi="標楷體" w:cs="Arial" w:hint="eastAsia"/>
          <w:kern w:val="0"/>
          <w:sz w:val="26"/>
          <w:szCs w:val="26"/>
        </w:rPr>
        <w:t>遴選辦法經本會</w:t>
      </w:r>
      <w:r w:rsidR="003B1169" w:rsidRPr="004011C0">
        <w:rPr>
          <w:rFonts w:ascii="Arial" w:eastAsia="標楷體" w:hAnsi="標楷體" w:cs="Arial" w:hint="eastAsia"/>
          <w:kern w:val="0"/>
          <w:sz w:val="26"/>
          <w:szCs w:val="26"/>
        </w:rPr>
        <w:t>選訓小組</w:t>
      </w:r>
      <w:r w:rsidR="001063B5">
        <w:rPr>
          <w:rFonts w:ascii="Arial" w:eastAsia="標楷體" w:hAnsi="標楷體" w:cs="Arial" w:hint="eastAsia"/>
          <w:kern w:val="0"/>
          <w:sz w:val="26"/>
          <w:szCs w:val="26"/>
        </w:rPr>
        <w:t>通過後，呈</w:t>
      </w:r>
      <w:r w:rsidR="00497C41">
        <w:rPr>
          <w:rFonts w:ascii="Arial" w:eastAsia="標楷體" w:hAnsi="標楷體" w:cs="Arial" w:hint="eastAsia"/>
          <w:kern w:val="0"/>
          <w:sz w:val="26"/>
          <w:szCs w:val="26"/>
        </w:rPr>
        <w:t>教育部體育署</w:t>
      </w:r>
      <w:r w:rsidR="001063B5">
        <w:rPr>
          <w:rFonts w:ascii="Arial" w:eastAsia="標楷體" w:hAnsi="標楷體" w:cs="Arial" w:hint="eastAsia"/>
          <w:kern w:val="0"/>
          <w:sz w:val="26"/>
          <w:szCs w:val="26"/>
        </w:rPr>
        <w:t>備查後公布</w:t>
      </w:r>
      <w:r w:rsidR="00AC78C1" w:rsidRPr="004011C0">
        <w:rPr>
          <w:rFonts w:ascii="Arial" w:eastAsia="標楷體" w:hAnsi="標楷體" w:cs="Arial" w:hint="eastAsia"/>
          <w:kern w:val="0"/>
          <w:sz w:val="26"/>
          <w:szCs w:val="26"/>
        </w:rPr>
        <w:t>實施，修正時亦同</w:t>
      </w:r>
      <w:r w:rsidR="00BF617E" w:rsidRPr="004011C0">
        <w:rPr>
          <w:rFonts w:ascii="Arial" w:eastAsia="標楷體" w:hAnsi="標楷體" w:cs="Arial" w:hint="eastAsia"/>
          <w:kern w:val="0"/>
          <w:sz w:val="26"/>
          <w:szCs w:val="26"/>
        </w:rPr>
        <w:t>。</w:t>
      </w:r>
    </w:p>
    <w:sectPr w:rsidR="0017142D" w:rsidRPr="004011C0" w:rsidSect="00C20F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88" w:rsidRDefault="00B73788">
      <w:r>
        <w:separator/>
      </w:r>
    </w:p>
  </w:endnote>
  <w:endnote w:type="continuationSeparator" w:id="0">
    <w:p w:rsidR="00B73788" w:rsidRDefault="00B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88" w:rsidRDefault="00B73788">
      <w:r>
        <w:separator/>
      </w:r>
    </w:p>
  </w:footnote>
  <w:footnote w:type="continuationSeparator" w:id="0">
    <w:p w:rsidR="00B73788" w:rsidRDefault="00B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0A" w:rsidRDefault="00C2550B" w:rsidP="00C2550B">
    <w:pPr>
      <w:pStyle w:val="a7"/>
      <w:ind w:right="26"/>
      <w:jc w:val="right"/>
    </w:pPr>
    <w:r>
      <w:rPr>
        <w:rFonts w:hint="eastAsia"/>
      </w:rPr>
      <w:t>2017.6.15</w:t>
    </w:r>
    <w:r w:rsidR="00943E0A">
      <w:rPr>
        <w:rFonts w:hint="eastAsia"/>
      </w:rPr>
      <w:t>選訓會議通過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E1"/>
    <w:multiLevelType w:val="hybridMultilevel"/>
    <w:tmpl w:val="C6D8F632"/>
    <w:lvl w:ilvl="0" w:tplc="64E8B49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0A3D7E"/>
    <w:multiLevelType w:val="hybridMultilevel"/>
    <w:tmpl w:val="8C2C04CE"/>
    <w:lvl w:ilvl="0" w:tplc="7500F070">
      <w:start w:val="1"/>
      <w:numFmt w:val="taiwaneseCountingThousand"/>
      <w:lvlText w:val="(%1)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2">
    <w:nsid w:val="21EB6327"/>
    <w:multiLevelType w:val="hybridMultilevel"/>
    <w:tmpl w:val="9AA8B36A"/>
    <w:lvl w:ilvl="0" w:tplc="EF8A0498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41ACB99E">
      <w:start w:val="1"/>
      <w:numFmt w:val="ideographTraditional"/>
      <w:lvlText w:val="%2、"/>
      <w:lvlJc w:val="left"/>
      <w:pPr>
        <w:ind w:left="15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4B5D6578"/>
    <w:multiLevelType w:val="hybridMultilevel"/>
    <w:tmpl w:val="24CAE226"/>
    <w:lvl w:ilvl="0" w:tplc="2E2CC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C3365A"/>
    <w:multiLevelType w:val="multilevel"/>
    <w:tmpl w:val="B5F28600"/>
    <w:lvl w:ilvl="0">
      <w:start w:val="10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4028"/>
        </w:tabs>
        <w:ind w:left="4028" w:hanging="105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7006"/>
        </w:tabs>
        <w:ind w:left="700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84"/>
        </w:tabs>
        <w:ind w:left="9984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92"/>
        </w:tabs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70"/>
        </w:tabs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48"/>
        </w:tabs>
        <w:ind w:left="18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86"/>
        </w:tabs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64"/>
        </w:tabs>
        <w:ind w:left="25264" w:hanging="1440"/>
      </w:pPr>
      <w:rPr>
        <w:rFonts w:hint="default"/>
      </w:rPr>
    </w:lvl>
  </w:abstractNum>
  <w:abstractNum w:abstractNumId="5">
    <w:nsid w:val="667E4625"/>
    <w:multiLevelType w:val="hybridMultilevel"/>
    <w:tmpl w:val="A372FD84"/>
    <w:lvl w:ilvl="0" w:tplc="44C4995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7A20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EF8A0498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8C793A"/>
    <w:multiLevelType w:val="hybridMultilevel"/>
    <w:tmpl w:val="DF9CE704"/>
    <w:lvl w:ilvl="0" w:tplc="087E32C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49102E"/>
    <w:multiLevelType w:val="hybridMultilevel"/>
    <w:tmpl w:val="302A4806"/>
    <w:lvl w:ilvl="0" w:tplc="3910883E">
      <w:start w:val="1"/>
      <w:numFmt w:val="taiwaneseCountingThousand"/>
      <w:lvlText w:val="（%1）"/>
      <w:lvlJc w:val="left"/>
      <w:pPr>
        <w:ind w:left="1500" w:hanging="780"/>
      </w:pPr>
      <w:rPr>
        <w:rFonts w:ascii="Arial" w:cs="Arial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42D"/>
    <w:rsid w:val="0000398D"/>
    <w:rsid w:val="000D6ECB"/>
    <w:rsid w:val="000D7044"/>
    <w:rsid w:val="001053B3"/>
    <w:rsid w:val="001063B5"/>
    <w:rsid w:val="00122623"/>
    <w:rsid w:val="001276CF"/>
    <w:rsid w:val="00140E95"/>
    <w:rsid w:val="001552BC"/>
    <w:rsid w:val="001578D8"/>
    <w:rsid w:val="0017142D"/>
    <w:rsid w:val="001C2CB0"/>
    <w:rsid w:val="001E45AC"/>
    <w:rsid w:val="002074F5"/>
    <w:rsid w:val="00223B6E"/>
    <w:rsid w:val="00223D96"/>
    <w:rsid w:val="00230EB0"/>
    <w:rsid w:val="002548FA"/>
    <w:rsid w:val="002560FB"/>
    <w:rsid w:val="002D6F6E"/>
    <w:rsid w:val="002E22D0"/>
    <w:rsid w:val="002E6D60"/>
    <w:rsid w:val="002F20BE"/>
    <w:rsid w:val="003126C9"/>
    <w:rsid w:val="003A3E85"/>
    <w:rsid w:val="003B1169"/>
    <w:rsid w:val="004011C0"/>
    <w:rsid w:val="00456663"/>
    <w:rsid w:val="004804D2"/>
    <w:rsid w:val="004939F5"/>
    <w:rsid w:val="004961D8"/>
    <w:rsid w:val="00497C41"/>
    <w:rsid w:val="004D7C3B"/>
    <w:rsid w:val="00517720"/>
    <w:rsid w:val="005441AF"/>
    <w:rsid w:val="005A628F"/>
    <w:rsid w:val="005D0EBB"/>
    <w:rsid w:val="005E7192"/>
    <w:rsid w:val="00605F4C"/>
    <w:rsid w:val="006364BD"/>
    <w:rsid w:val="00644722"/>
    <w:rsid w:val="00663920"/>
    <w:rsid w:val="00680D5A"/>
    <w:rsid w:val="00684645"/>
    <w:rsid w:val="006D65AB"/>
    <w:rsid w:val="006E0EFC"/>
    <w:rsid w:val="007041DF"/>
    <w:rsid w:val="0073497F"/>
    <w:rsid w:val="00771DAD"/>
    <w:rsid w:val="00777523"/>
    <w:rsid w:val="007B1E4F"/>
    <w:rsid w:val="007D4C0C"/>
    <w:rsid w:val="00813EB4"/>
    <w:rsid w:val="00837BDD"/>
    <w:rsid w:val="00844030"/>
    <w:rsid w:val="00862E23"/>
    <w:rsid w:val="00866F06"/>
    <w:rsid w:val="00870B2C"/>
    <w:rsid w:val="008C18CA"/>
    <w:rsid w:val="008F04BD"/>
    <w:rsid w:val="00914670"/>
    <w:rsid w:val="00943E0A"/>
    <w:rsid w:val="0095234B"/>
    <w:rsid w:val="00963F6E"/>
    <w:rsid w:val="009C4640"/>
    <w:rsid w:val="009D31D7"/>
    <w:rsid w:val="009E0563"/>
    <w:rsid w:val="009E431D"/>
    <w:rsid w:val="00A202AB"/>
    <w:rsid w:val="00A2312D"/>
    <w:rsid w:val="00AA751F"/>
    <w:rsid w:val="00AC78C1"/>
    <w:rsid w:val="00AE0971"/>
    <w:rsid w:val="00AF7AEB"/>
    <w:rsid w:val="00B01CAC"/>
    <w:rsid w:val="00B30052"/>
    <w:rsid w:val="00B32898"/>
    <w:rsid w:val="00B73788"/>
    <w:rsid w:val="00B82F7E"/>
    <w:rsid w:val="00BF617E"/>
    <w:rsid w:val="00C05664"/>
    <w:rsid w:val="00C1071F"/>
    <w:rsid w:val="00C20FDF"/>
    <w:rsid w:val="00C24199"/>
    <w:rsid w:val="00C2550B"/>
    <w:rsid w:val="00C31B2F"/>
    <w:rsid w:val="00CB546A"/>
    <w:rsid w:val="00CD64E2"/>
    <w:rsid w:val="00CE12F1"/>
    <w:rsid w:val="00CE471D"/>
    <w:rsid w:val="00D01346"/>
    <w:rsid w:val="00D344AD"/>
    <w:rsid w:val="00D45D5D"/>
    <w:rsid w:val="00DA267D"/>
    <w:rsid w:val="00F243FC"/>
    <w:rsid w:val="00F4786C"/>
    <w:rsid w:val="00F555CF"/>
    <w:rsid w:val="00F620FE"/>
    <w:rsid w:val="00FD5DAC"/>
    <w:rsid w:val="00FE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F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AA751F"/>
    <w:rPr>
      <w:sz w:val="18"/>
      <w:szCs w:val="18"/>
    </w:rPr>
  </w:style>
  <w:style w:type="paragraph" w:styleId="a4">
    <w:name w:val="annotation text"/>
    <w:basedOn w:val="a"/>
    <w:semiHidden/>
    <w:rsid w:val="00AA751F"/>
  </w:style>
  <w:style w:type="paragraph" w:styleId="a5">
    <w:name w:val="annotation subject"/>
    <w:basedOn w:val="a4"/>
    <w:next w:val="a4"/>
    <w:semiHidden/>
    <w:rsid w:val="00AA751F"/>
    <w:rPr>
      <w:b/>
      <w:bCs/>
    </w:rPr>
  </w:style>
  <w:style w:type="paragraph" w:styleId="a6">
    <w:name w:val="Balloon Text"/>
    <w:basedOn w:val="a"/>
    <w:semiHidden/>
    <w:rsid w:val="00AA751F"/>
    <w:rPr>
      <w:rFonts w:ascii="Arial" w:hAnsi="Arial"/>
      <w:sz w:val="18"/>
      <w:szCs w:val="18"/>
    </w:rPr>
  </w:style>
  <w:style w:type="paragraph" w:styleId="a7">
    <w:name w:val="header"/>
    <w:basedOn w:val="a"/>
    <w:rsid w:val="009D3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9D3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0D7044"/>
    <w:pPr>
      <w:ind w:leftChars="200" w:left="480"/>
    </w:pPr>
  </w:style>
  <w:style w:type="character" w:customStyle="1" w:styleId="m440103257690281565bumpedfont15">
    <w:name w:val="m_440103257690281565bumpedfont15"/>
    <w:basedOn w:val="a0"/>
    <w:rsid w:val="00C25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499</Characters>
  <Application>Microsoft Office Word</Application>
  <DocSecurity>0</DocSecurity>
  <Lines>4</Lines>
  <Paragraphs>1</Paragraphs>
  <ScaleCrop>false</ScaleCrop>
  <Company>CMT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TIGER-XP</dc:creator>
  <cp:lastModifiedBy>mis</cp:lastModifiedBy>
  <cp:revision>8</cp:revision>
  <cp:lastPrinted>2016-07-05T02:38:00Z</cp:lastPrinted>
  <dcterms:created xsi:type="dcterms:W3CDTF">2017-06-14T07:33:00Z</dcterms:created>
  <dcterms:modified xsi:type="dcterms:W3CDTF">2017-06-23T08:28:00Z</dcterms:modified>
</cp:coreProperties>
</file>